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B82B5D" w:rsidR="0059034F" w:rsidP="00D95BFE" w:rsidRDefault="00325C14" w14:paraId="1C3B5BFC" w14:textId="3E6FFC15">
      <w:pPr>
        <w:jc w:val="center"/>
        <w:rPr>
          <w:b/>
          <w:bCs/>
          <w:sz w:val="20"/>
          <w:szCs w:val="20"/>
        </w:rPr>
      </w:pPr>
      <w:r w:rsidRPr="00B82B5D">
        <w:rPr>
          <w:b/>
          <w:bCs/>
          <w:sz w:val="20"/>
          <w:szCs w:val="20"/>
        </w:rPr>
        <w:t xml:space="preserve">ANEXO </w:t>
      </w:r>
      <w:r w:rsidRPr="00B82B5D" w:rsidR="00D55C84">
        <w:rPr>
          <w:b/>
          <w:bCs/>
          <w:sz w:val="20"/>
          <w:szCs w:val="20"/>
        </w:rPr>
        <w:t>FORMATO COMPONENTE FORMATIVO</w:t>
      </w:r>
    </w:p>
    <w:p w:rsidRPr="00B82B5D" w:rsidR="0070224C" w:rsidP="006D154C" w:rsidRDefault="0070224C" w14:paraId="48C70A46" w14:textId="77777777">
      <w:pPr>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82B5D" w:rsidR="00993023" w:rsidTr="008F2BA6" w14:paraId="63E89D76" w14:textId="77777777">
        <w:trPr>
          <w:trHeight w:val="616"/>
        </w:trPr>
        <w:tc>
          <w:tcPr>
            <w:tcW w:w="3397" w:type="dxa"/>
            <w:shd w:val="clear" w:color="auto" w:fill="auto"/>
            <w:vAlign w:val="center"/>
          </w:tcPr>
          <w:p w:rsidRPr="00B82B5D" w:rsidR="008F2BA6" w:rsidP="006D154C" w:rsidRDefault="008F2BA6" w14:paraId="53BA2FD5" w14:textId="77777777">
            <w:pPr>
              <w:jc w:val="both"/>
              <w:rPr>
                <w:sz w:val="20"/>
                <w:szCs w:val="20"/>
              </w:rPr>
            </w:pPr>
            <w:r w:rsidRPr="00B82B5D">
              <w:rPr>
                <w:sz w:val="20"/>
                <w:szCs w:val="20"/>
              </w:rPr>
              <w:t>PROGRAMA DE FORMACIÓN</w:t>
            </w:r>
          </w:p>
        </w:tc>
        <w:tc>
          <w:tcPr>
            <w:tcW w:w="6565" w:type="dxa"/>
            <w:shd w:val="clear" w:color="auto" w:fill="auto"/>
            <w:vAlign w:val="center"/>
          </w:tcPr>
          <w:p w:rsidRPr="00B82B5D" w:rsidR="0082733E" w:rsidP="006D154C" w:rsidRDefault="0082733E" w14:paraId="47BD0CED" w14:textId="77777777">
            <w:pPr>
              <w:jc w:val="both"/>
              <w:rPr>
                <w:sz w:val="20"/>
                <w:szCs w:val="20"/>
              </w:rPr>
            </w:pPr>
            <w:r w:rsidRPr="00B82B5D">
              <w:rPr>
                <w:sz w:val="20"/>
                <w:szCs w:val="20"/>
              </w:rPr>
              <w:t>GESTION DE LOS DERECHOS DEL CAMPESINO Y ORDENAMIENTO DE LA</w:t>
            </w:r>
          </w:p>
          <w:p w:rsidRPr="00B82B5D" w:rsidR="008F2BA6" w:rsidP="006D154C" w:rsidRDefault="0082733E" w14:paraId="28C9E1CF" w14:textId="3AA5C09B">
            <w:pPr>
              <w:jc w:val="both"/>
              <w:rPr>
                <w:sz w:val="20"/>
                <w:szCs w:val="20"/>
              </w:rPr>
            </w:pPr>
            <w:r w:rsidRPr="00B82B5D">
              <w:rPr>
                <w:sz w:val="20"/>
                <w:szCs w:val="20"/>
              </w:rPr>
              <w:t>TERRITORIALIDAD</w:t>
            </w:r>
          </w:p>
        </w:tc>
      </w:tr>
    </w:tbl>
    <w:p w:rsidRPr="00B82B5D" w:rsidR="008F2BA6" w:rsidP="006D154C"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B82B5D" w:rsidR="008F2BA6" w:rsidTr="008F2BA6" w14:paraId="4A4DAB13" w14:textId="77777777">
        <w:trPr>
          <w:trHeight w:val="1298"/>
        </w:trPr>
        <w:tc>
          <w:tcPr>
            <w:tcW w:w="1838" w:type="dxa"/>
            <w:shd w:val="clear" w:color="auto" w:fill="auto"/>
            <w:vAlign w:val="center"/>
          </w:tcPr>
          <w:p w:rsidRPr="00B82B5D" w:rsidR="008F2BA6" w:rsidP="006D154C" w:rsidRDefault="008F2BA6" w14:paraId="0F04FCEC" w14:textId="77777777">
            <w:pPr>
              <w:jc w:val="both"/>
              <w:rPr>
                <w:sz w:val="20"/>
                <w:szCs w:val="20"/>
              </w:rPr>
            </w:pPr>
            <w:r w:rsidRPr="00B82B5D">
              <w:rPr>
                <w:sz w:val="20"/>
                <w:szCs w:val="20"/>
              </w:rPr>
              <w:t>COMPETENCIA</w:t>
            </w:r>
          </w:p>
        </w:tc>
        <w:tc>
          <w:tcPr>
            <w:tcW w:w="2835" w:type="dxa"/>
            <w:shd w:val="clear" w:color="auto" w:fill="auto"/>
            <w:vAlign w:val="center"/>
          </w:tcPr>
          <w:p w:rsidRPr="00B82B5D" w:rsidR="008F2BA6" w:rsidP="006D154C" w:rsidRDefault="008F2BA6" w14:paraId="4D67ADFE" w14:textId="6CFD090C">
            <w:pPr>
              <w:jc w:val="both"/>
              <w:rPr>
                <w:bCs/>
                <w:sz w:val="20"/>
                <w:szCs w:val="20"/>
                <w:u w:val="single"/>
              </w:rPr>
            </w:pPr>
          </w:p>
        </w:tc>
        <w:tc>
          <w:tcPr>
            <w:tcW w:w="2126" w:type="dxa"/>
            <w:shd w:val="clear" w:color="auto" w:fill="auto"/>
            <w:vAlign w:val="center"/>
          </w:tcPr>
          <w:p w:rsidRPr="00B82B5D" w:rsidR="008F2BA6" w:rsidP="006D154C" w:rsidRDefault="008F2BA6" w14:paraId="1D8AD553" w14:textId="77777777">
            <w:pPr>
              <w:jc w:val="both"/>
              <w:rPr>
                <w:sz w:val="20"/>
                <w:szCs w:val="20"/>
              </w:rPr>
            </w:pPr>
            <w:r w:rsidRPr="00B82B5D">
              <w:rPr>
                <w:sz w:val="20"/>
                <w:szCs w:val="20"/>
              </w:rPr>
              <w:t>RESULTADOS DE APRENDIZAJE</w:t>
            </w:r>
          </w:p>
        </w:tc>
        <w:tc>
          <w:tcPr>
            <w:tcW w:w="3163" w:type="dxa"/>
            <w:shd w:val="clear" w:color="auto" w:fill="auto"/>
            <w:vAlign w:val="center"/>
          </w:tcPr>
          <w:p w:rsidRPr="00B82B5D" w:rsidR="008F2BA6" w:rsidP="006D154C" w:rsidRDefault="008F2BA6" w14:paraId="722681C7" w14:textId="444382C8">
            <w:pPr>
              <w:jc w:val="both"/>
              <w:rPr>
                <w:sz w:val="20"/>
                <w:szCs w:val="20"/>
              </w:rPr>
            </w:pPr>
          </w:p>
        </w:tc>
      </w:tr>
    </w:tbl>
    <w:p w:rsidRPr="00B82B5D" w:rsidR="0059034F" w:rsidP="006D154C"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82B5D" w:rsidR="00A87BD9" w:rsidTr="342E103C" w14:paraId="159EF054" w14:textId="77777777">
        <w:trPr>
          <w:trHeight w:val="735"/>
        </w:trPr>
        <w:tc>
          <w:tcPr>
            <w:tcW w:w="3397" w:type="dxa"/>
            <w:shd w:val="clear" w:color="auto" w:fill="auto"/>
            <w:vAlign w:val="center"/>
          </w:tcPr>
          <w:p w:rsidRPr="00B82B5D" w:rsidR="0059034F" w:rsidP="006D154C" w:rsidRDefault="00D55C84" w14:paraId="17040F00" w14:textId="77777777">
            <w:pPr>
              <w:jc w:val="both"/>
              <w:rPr>
                <w:sz w:val="20"/>
                <w:szCs w:val="20"/>
              </w:rPr>
            </w:pPr>
            <w:r w:rsidRPr="00B82B5D">
              <w:rPr>
                <w:sz w:val="20"/>
                <w:szCs w:val="20"/>
              </w:rPr>
              <w:t>NÚMERO DEL COMPONENTE FORMATIVO</w:t>
            </w:r>
          </w:p>
        </w:tc>
        <w:tc>
          <w:tcPr>
            <w:tcW w:w="6565" w:type="dxa"/>
            <w:shd w:val="clear" w:color="auto" w:fill="auto"/>
            <w:vAlign w:val="center"/>
          </w:tcPr>
          <w:p w:rsidRPr="00B82B5D" w:rsidR="0059034F" w:rsidP="006D154C" w:rsidRDefault="00571155" w14:paraId="11C03431" w14:textId="502C9CF8">
            <w:pPr>
              <w:jc w:val="both"/>
              <w:rPr>
                <w:b w:val="0"/>
                <w:bCs/>
                <w:sz w:val="20"/>
                <w:szCs w:val="20"/>
              </w:rPr>
            </w:pPr>
            <w:r w:rsidRPr="00B82B5D">
              <w:rPr>
                <w:b w:val="0"/>
                <w:bCs/>
                <w:sz w:val="20"/>
                <w:szCs w:val="20"/>
              </w:rPr>
              <w:t>01</w:t>
            </w:r>
            <w:r w:rsidRPr="00B82B5D" w:rsidR="00D55C84">
              <w:rPr>
                <w:b w:val="0"/>
                <w:bCs/>
                <w:sz w:val="20"/>
                <w:szCs w:val="20"/>
              </w:rPr>
              <w:t xml:space="preserve"> </w:t>
            </w:r>
          </w:p>
        </w:tc>
      </w:tr>
      <w:tr w:rsidRPr="00B82B5D" w:rsidR="00A87BD9" w:rsidTr="342E103C" w14:paraId="26E8C2D4" w14:textId="77777777">
        <w:trPr>
          <w:trHeight w:val="756"/>
        </w:trPr>
        <w:tc>
          <w:tcPr>
            <w:tcW w:w="3397" w:type="dxa"/>
            <w:shd w:val="clear" w:color="auto" w:fill="auto"/>
            <w:vAlign w:val="center"/>
          </w:tcPr>
          <w:p w:rsidRPr="00B82B5D" w:rsidR="0059034F" w:rsidP="006D154C" w:rsidRDefault="00D55C84" w14:paraId="0D7686A8" w14:textId="77777777">
            <w:pPr>
              <w:jc w:val="both"/>
              <w:rPr>
                <w:sz w:val="20"/>
                <w:szCs w:val="20"/>
              </w:rPr>
            </w:pPr>
            <w:r w:rsidRPr="00B82B5D">
              <w:rPr>
                <w:sz w:val="20"/>
                <w:szCs w:val="20"/>
              </w:rPr>
              <w:t>NOMBRE DEL COMPONENTE FORMATIVO</w:t>
            </w:r>
          </w:p>
        </w:tc>
        <w:tc>
          <w:tcPr>
            <w:tcW w:w="6565" w:type="dxa"/>
            <w:shd w:val="clear" w:color="auto" w:fill="auto"/>
            <w:vAlign w:val="center"/>
          </w:tcPr>
          <w:p w:rsidRPr="00B82B5D" w:rsidR="0059034F" w:rsidP="006D154C" w:rsidRDefault="00972EF4" w14:paraId="1718A118" w14:textId="5AD1CBB1">
            <w:pPr>
              <w:jc w:val="both"/>
              <w:rPr>
                <w:b w:val="0"/>
                <w:bCs/>
                <w:sz w:val="20"/>
                <w:szCs w:val="20"/>
              </w:rPr>
            </w:pPr>
            <w:r w:rsidRPr="00B82B5D">
              <w:rPr>
                <w:b w:val="0"/>
                <w:bCs/>
                <w:sz w:val="20"/>
                <w:szCs w:val="20"/>
              </w:rPr>
              <w:t xml:space="preserve">Ordenamiento territorial y derechos campesinos. </w:t>
            </w:r>
          </w:p>
        </w:tc>
      </w:tr>
      <w:tr w:rsidRPr="00B82B5D" w:rsidR="00A87BD9" w:rsidTr="00EF5702" w14:paraId="09C79858" w14:textId="77777777">
        <w:trPr>
          <w:trHeight w:val="1067"/>
        </w:trPr>
        <w:tc>
          <w:tcPr>
            <w:tcW w:w="3397" w:type="dxa"/>
            <w:shd w:val="clear" w:color="auto" w:fill="auto"/>
            <w:vAlign w:val="center"/>
          </w:tcPr>
          <w:p w:rsidRPr="00B82B5D" w:rsidR="0059034F" w:rsidP="006D154C" w:rsidRDefault="00D55C84" w14:paraId="4A86FFD4" w14:textId="77777777">
            <w:pPr>
              <w:jc w:val="both"/>
              <w:rPr>
                <w:sz w:val="20"/>
                <w:szCs w:val="20"/>
              </w:rPr>
            </w:pPr>
            <w:r w:rsidRPr="00B82B5D">
              <w:rPr>
                <w:sz w:val="20"/>
                <w:szCs w:val="20"/>
              </w:rPr>
              <w:t>BREVE DESCRIPCIÓN</w:t>
            </w:r>
          </w:p>
        </w:tc>
        <w:tc>
          <w:tcPr>
            <w:tcW w:w="6565" w:type="dxa"/>
            <w:shd w:val="clear" w:color="auto" w:fill="auto"/>
            <w:vAlign w:val="center"/>
          </w:tcPr>
          <w:p w:rsidRPr="00B82B5D" w:rsidR="006A7BB8" w:rsidP="006D154C" w:rsidRDefault="006E43D2" w14:paraId="3811466D" w14:textId="3576FE40">
            <w:pPr>
              <w:jc w:val="both"/>
              <w:rPr>
                <w:b w:val="0"/>
                <w:bCs/>
                <w:sz w:val="20"/>
                <w:szCs w:val="20"/>
              </w:rPr>
            </w:pPr>
            <w:r w:rsidRPr="00B82B5D">
              <w:rPr>
                <w:b w:val="0"/>
                <w:bCs/>
                <w:sz w:val="20"/>
                <w:szCs w:val="20"/>
              </w:rPr>
              <w:t xml:space="preserve">En este componente se </w:t>
            </w:r>
            <w:r w:rsidRPr="00B82B5D" w:rsidR="246E4094">
              <w:rPr>
                <w:b w:val="0"/>
                <w:bCs/>
                <w:sz w:val="20"/>
                <w:szCs w:val="20"/>
              </w:rPr>
              <w:t>abordará</w:t>
            </w:r>
            <w:r w:rsidRPr="00B82B5D">
              <w:rPr>
                <w:b w:val="0"/>
                <w:bCs/>
                <w:sz w:val="20"/>
                <w:szCs w:val="20"/>
              </w:rPr>
              <w:t xml:space="preserve"> aspectos a partir de los derechos del campesino relacionados con el ordenamiento ter</w:t>
            </w:r>
            <w:r w:rsidRPr="00B82B5D" w:rsidR="007E6D4F">
              <w:rPr>
                <w:b w:val="0"/>
                <w:bCs/>
                <w:sz w:val="20"/>
                <w:szCs w:val="20"/>
              </w:rPr>
              <w:t>ritorial, también la relación de la constitución política y las leyes que se vinculan con el ordenamiento territorial, los mecanismos de participación ciudadana y los riegos y amenazas</w:t>
            </w:r>
            <w:r w:rsidRPr="00B82B5D" w:rsidR="00972EF4">
              <w:rPr>
                <w:b w:val="0"/>
                <w:bCs/>
                <w:sz w:val="20"/>
                <w:szCs w:val="20"/>
              </w:rPr>
              <w:t xml:space="preserve"> en el ordenamiento territorial.</w:t>
            </w:r>
          </w:p>
        </w:tc>
      </w:tr>
      <w:tr w:rsidRPr="00B82B5D" w:rsidR="00993023" w:rsidTr="342E103C" w14:paraId="1D1D8101" w14:textId="77777777">
        <w:trPr>
          <w:trHeight w:val="567"/>
        </w:trPr>
        <w:tc>
          <w:tcPr>
            <w:tcW w:w="3397" w:type="dxa"/>
            <w:shd w:val="clear" w:color="auto" w:fill="auto"/>
            <w:vAlign w:val="center"/>
          </w:tcPr>
          <w:p w:rsidRPr="00B82B5D" w:rsidR="0059034F" w:rsidP="006D154C" w:rsidRDefault="00D55C84" w14:paraId="492C2C27" w14:textId="77777777">
            <w:pPr>
              <w:jc w:val="both"/>
              <w:rPr>
                <w:sz w:val="20"/>
                <w:szCs w:val="20"/>
              </w:rPr>
            </w:pPr>
            <w:r w:rsidRPr="00B82B5D">
              <w:rPr>
                <w:sz w:val="20"/>
                <w:szCs w:val="20"/>
              </w:rPr>
              <w:t>PALABRAS CLAVE</w:t>
            </w:r>
          </w:p>
        </w:tc>
        <w:tc>
          <w:tcPr>
            <w:tcW w:w="6565" w:type="dxa"/>
            <w:shd w:val="clear" w:color="auto" w:fill="auto"/>
            <w:vAlign w:val="center"/>
          </w:tcPr>
          <w:p w:rsidRPr="00B82B5D" w:rsidR="0059034F" w:rsidP="006D154C" w:rsidRDefault="00710BEE" w14:paraId="3EA6B93F" w14:textId="784F0D81">
            <w:pPr>
              <w:jc w:val="both"/>
              <w:rPr>
                <w:b w:val="0"/>
                <w:bCs/>
                <w:sz w:val="20"/>
                <w:szCs w:val="20"/>
              </w:rPr>
            </w:pPr>
            <w:r w:rsidRPr="00B82B5D">
              <w:rPr>
                <w:b w:val="0"/>
                <w:bCs/>
                <w:sz w:val="20"/>
                <w:szCs w:val="20"/>
              </w:rPr>
              <w:t>Cam</w:t>
            </w:r>
            <w:r w:rsidRPr="00B82B5D" w:rsidR="003B239D">
              <w:rPr>
                <w:b w:val="0"/>
                <w:bCs/>
                <w:sz w:val="20"/>
                <w:szCs w:val="20"/>
              </w:rPr>
              <w:t xml:space="preserve">pesino, derechos, ordenamiento territorial, participación ciudadana, Historia, dinámicas, riesgos, amenazas, diagnostico. </w:t>
            </w:r>
          </w:p>
        </w:tc>
      </w:tr>
    </w:tbl>
    <w:p w:rsidRPr="00B82B5D" w:rsidR="0059034F" w:rsidP="006D154C" w:rsidRDefault="0059034F" w14:paraId="0FEAB20C" w14:textId="77777777">
      <w:pPr>
        <w:jc w:val="both"/>
        <w:rPr>
          <w:sz w:val="20"/>
          <w:szCs w:val="20"/>
        </w:rPr>
      </w:pPr>
    </w:p>
    <w:tbl>
      <w:tblPr>
        <w:tblStyle w:val="ae"/>
        <w:tblW w:w="100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663"/>
      </w:tblGrid>
      <w:tr w:rsidRPr="00B82B5D" w:rsidR="00A87BD9" w:rsidTr="00EF5702" w14:paraId="656B9C5F" w14:textId="77777777">
        <w:trPr>
          <w:trHeight w:val="406"/>
        </w:trPr>
        <w:tc>
          <w:tcPr>
            <w:tcW w:w="3397" w:type="dxa"/>
            <w:shd w:val="clear" w:color="auto" w:fill="auto"/>
            <w:vAlign w:val="center"/>
          </w:tcPr>
          <w:p w:rsidRPr="00B82B5D" w:rsidR="0059034F" w:rsidP="006D154C" w:rsidRDefault="00D55C84" w14:paraId="39BD300E" w14:textId="77777777">
            <w:pPr>
              <w:jc w:val="both"/>
              <w:rPr>
                <w:sz w:val="20"/>
                <w:szCs w:val="20"/>
              </w:rPr>
            </w:pPr>
            <w:r w:rsidRPr="00B82B5D">
              <w:rPr>
                <w:sz w:val="20"/>
                <w:szCs w:val="20"/>
              </w:rPr>
              <w:t>ÁREA OCUPACIONAL</w:t>
            </w:r>
          </w:p>
        </w:tc>
        <w:tc>
          <w:tcPr>
            <w:tcW w:w="6663" w:type="dxa"/>
            <w:shd w:val="clear" w:color="auto" w:fill="auto"/>
            <w:vAlign w:val="center"/>
          </w:tcPr>
          <w:p w:rsidRPr="00B82B5D" w:rsidR="0059034F" w:rsidP="006D154C" w:rsidRDefault="0059034F" w14:paraId="5959CF1E" w14:textId="5AA76B2A">
            <w:pPr>
              <w:jc w:val="both"/>
              <w:rPr>
                <w:bCs/>
                <w:sz w:val="20"/>
                <w:szCs w:val="20"/>
              </w:rPr>
            </w:pPr>
          </w:p>
        </w:tc>
      </w:tr>
      <w:tr w:rsidRPr="00B82B5D" w:rsidR="0059034F" w:rsidTr="00EF5702" w14:paraId="3B672B62" w14:textId="77777777">
        <w:trPr>
          <w:trHeight w:val="159"/>
        </w:trPr>
        <w:tc>
          <w:tcPr>
            <w:tcW w:w="3397" w:type="dxa"/>
            <w:shd w:val="clear" w:color="auto" w:fill="auto"/>
            <w:vAlign w:val="center"/>
          </w:tcPr>
          <w:p w:rsidRPr="00B82B5D" w:rsidR="0059034F" w:rsidP="006D154C" w:rsidRDefault="00D55C84" w14:paraId="6C5AC69F" w14:textId="77777777">
            <w:pPr>
              <w:jc w:val="both"/>
              <w:rPr>
                <w:sz w:val="20"/>
                <w:szCs w:val="20"/>
              </w:rPr>
            </w:pPr>
            <w:r w:rsidRPr="00B82B5D">
              <w:rPr>
                <w:sz w:val="20"/>
                <w:szCs w:val="20"/>
              </w:rPr>
              <w:t>IDIOMA</w:t>
            </w:r>
          </w:p>
        </w:tc>
        <w:tc>
          <w:tcPr>
            <w:tcW w:w="6663" w:type="dxa"/>
            <w:shd w:val="clear" w:color="auto" w:fill="auto"/>
            <w:vAlign w:val="center"/>
          </w:tcPr>
          <w:p w:rsidRPr="00B82B5D" w:rsidR="0059034F" w:rsidP="006D154C" w:rsidRDefault="00993023" w14:paraId="7182A0FE" w14:textId="60346779">
            <w:pPr>
              <w:jc w:val="both"/>
              <w:rPr>
                <w:sz w:val="20"/>
                <w:szCs w:val="20"/>
              </w:rPr>
            </w:pPr>
            <w:r w:rsidRPr="00B82B5D">
              <w:rPr>
                <w:sz w:val="20"/>
                <w:szCs w:val="20"/>
              </w:rPr>
              <w:t>Español</w:t>
            </w:r>
          </w:p>
        </w:tc>
      </w:tr>
    </w:tbl>
    <w:p w:rsidRPr="00B82B5D" w:rsidR="0059034F" w:rsidP="006D154C" w:rsidRDefault="0059034F" w14:paraId="7FF812DC" w14:textId="77777777">
      <w:pPr>
        <w:jc w:val="both"/>
        <w:rPr>
          <w:sz w:val="20"/>
          <w:szCs w:val="20"/>
        </w:rPr>
      </w:pPr>
    </w:p>
    <w:p w:rsidRPr="00B82B5D" w:rsidR="00BA6607" w:rsidP="006D154C" w:rsidRDefault="00BA6607" w14:paraId="4A3A2003" w14:textId="77777777">
      <w:pPr>
        <w:jc w:val="both"/>
        <w:rPr>
          <w:sz w:val="20"/>
          <w:szCs w:val="20"/>
        </w:rPr>
      </w:pPr>
    </w:p>
    <w:p w:rsidRPr="00AF5096" w:rsidR="00FF1DA0" w:rsidP="00FF1DA0" w:rsidRDefault="00D55C84" w14:paraId="0D1B0B27" w14:textId="79113BFE">
      <w:pPr>
        <w:jc w:val="both"/>
        <w:rPr>
          <w:b/>
          <w:sz w:val="20"/>
          <w:szCs w:val="20"/>
        </w:rPr>
      </w:pPr>
      <w:r w:rsidRPr="00B82B5D">
        <w:rPr>
          <w:b/>
          <w:sz w:val="20"/>
          <w:szCs w:val="20"/>
        </w:rPr>
        <w:t xml:space="preserve">TABLA DE CONTENIDOS </w:t>
      </w:r>
    </w:p>
    <w:p w:rsidRPr="00AF5096" w:rsidR="00ED226F" w:rsidP="00AF5096" w:rsidRDefault="00ED226F" w14:paraId="7AEACDD1" w14:textId="38256185">
      <w:pPr>
        <w:spacing w:line="240" w:lineRule="auto"/>
        <w:jc w:val="both"/>
        <w:rPr>
          <w:sz w:val="20"/>
          <w:szCs w:val="20"/>
        </w:rPr>
      </w:pPr>
      <w:r w:rsidRPr="00AF5096">
        <w:rPr>
          <w:sz w:val="20"/>
          <w:szCs w:val="20"/>
        </w:rPr>
        <w:t xml:space="preserve"> </w:t>
      </w:r>
    </w:p>
    <w:p w:rsidRPr="00035D5C" w:rsidR="00AF5096" w:rsidP="00AF5096" w:rsidRDefault="00AF5096" w14:paraId="6EAA347E" w14:textId="77777777">
      <w:pPr>
        <w:spacing w:after="160" w:line="240" w:lineRule="auto"/>
        <w:rPr>
          <w:sz w:val="20"/>
          <w:szCs w:val="20"/>
        </w:rPr>
      </w:pPr>
      <w:r w:rsidRPr="00AF5096">
        <w:rPr>
          <w:sz w:val="20"/>
          <w:szCs w:val="20"/>
        </w:rPr>
        <w:t>1.</w:t>
      </w:r>
      <w:r w:rsidRPr="00035D5C">
        <w:rPr>
          <w:sz w:val="20"/>
          <w:szCs w:val="20"/>
        </w:rPr>
        <w:t xml:space="preserve">  Ordenamiento territorial</w:t>
      </w:r>
    </w:p>
    <w:p w:rsidRPr="00035D5C" w:rsidR="00AF5096" w:rsidP="00AF5096" w:rsidRDefault="00AF5096" w14:paraId="12ACB532" w14:textId="77777777">
      <w:pPr>
        <w:spacing w:after="160" w:line="240" w:lineRule="auto"/>
        <w:rPr>
          <w:sz w:val="20"/>
          <w:szCs w:val="20"/>
        </w:rPr>
      </w:pPr>
      <w:r w:rsidRPr="00AF5096">
        <w:rPr>
          <w:sz w:val="20"/>
          <w:szCs w:val="20"/>
        </w:rPr>
        <w:t xml:space="preserve">1.1. </w:t>
      </w:r>
      <w:r w:rsidRPr="00035D5C">
        <w:rPr>
          <w:sz w:val="20"/>
          <w:szCs w:val="20"/>
        </w:rPr>
        <w:t>Derechos del campesino relacionados con el ordenamiento territorial</w:t>
      </w:r>
    </w:p>
    <w:p w:rsidRPr="00035D5C" w:rsidR="00AF5096" w:rsidP="00AF5096" w:rsidRDefault="00AF5096" w14:paraId="06AFF68A" w14:textId="77777777">
      <w:pPr>
        <w:spacing w:after="160" w:line="240" w:lineRule="auto"/>
        <w:rPr>
          <w:sz w:val="20"/>
          <w:szCs w:val="20"/>
        </w:rPr>
      </w:pPr>
      <w:r w:rsidRPr="00AF5096">
        <w:rPr>
          <w:sz w:val="20"/>
          <w:szCs w:val="20"/>
        </w:rPr>
        <w:t xml:space="preserve">1.2. </w:t>
      </w:r>
      <w:r w:rsidRPr="00035D5C">
        <w:rPr>
          <w:sz w:val="20"/>
          <w:szCs w:val="20"/>
        </w:rPr>
        <w:t>Constitución Política de Colombia y ordenamiento territorial</w:t>
      </w:r>
    </w:p>
    <w:p w:rsidRPr="00035D5C" w:rsidR="00AF5096" w:rsidP="00AF5096" w:rsidRDefault="00AF5096" w14:paraId="2791C887" w14:textId="77777777">
      <w:pPr>
        <w:spacing w:after="160" w:line="240" w:lineRule="auto"/>
        <w:rPr>
          <w:sz w:val="20"/>
          <w:szCs w:val="20"/>
        </w:rPr>
      </w:pPr>
      <w:r w:rsidRPr="00AF5096">
        <w:rPr>
          <w:sz w:val="20"/>
          <w:szCs w:val="20"/>
        </w:rPr>
        <w:t xml:space="preserve">2. </w:t>
      </w:r>
      <w:r w:rsidRPr="00035D5C">
        <w:rPr>
          <w:sz w:val="20"/>
          <w:szCs w:val="20"/>
        </w:rPr>
        <w:t>Mecanismos de participación ciudadana</w:t>
      </w:r>
    </w:p>
    <w:p w:rsidRPr="00035D5C" w:rsidR="00AF5096" w:rsidP="00AF5096" w:rsidRDefault="00AF5096" w14:paraId="1EC6A5F5" w14:textId="77777777">
      <w:pPr>
        <w:spacing w:after="160" w:line="240" w:lineRule="auto"/>
        <w:rPr>
          <w:sz w:val="20"/>
          <w:szCs w:val="20"/>
        </w:rPr>
      </w:pPr>
      <w:r w:rsidRPr="00AF5096">
        <w:rPr>
          <w:sz w:val="20"/>
          <w:szCs w:val="20"/>
        </w:rPr>
        <w:t xml:space="preserve">3. </w:t>
      </w:r>
      <w:r w:rsidRPr="00035D5C">
        <w:rPr>
          <w:sz w:val="20"/>
          <w:szCs w:val="20"/>
        </w:rPr>
        <w:t xml:space="preserve"> Antecedentes de la tenencia de la tierra en Colombia</w:t>
      </w:r>
    </w:p>
    <w:p w:rsidRPr="00AF5096" w:rsidR="00AF5096" w:rsidP="00AF5096" w:rsidRDefault="00AF5096" w14:paraId="45D96359" w14:textId="77777777">
      <w:pPr>
        <w:spacing w:line="240" w:lineRule="auto"/>
        <w:rPr>
          <w:sz w:val="20"/>
          <w:szCs w:val="20"/>
        </w:rPr>
      </w:pPr>
      <w:r w:rsidRPr="00AF5096">
        <w:rPr>
          <w:sz w:val="20"/>
          <w:szCs w:val="20"/>
        </w:rPr>
        <w:t xml:space="preserve">4. </w:t>
      </w:r>
      <w:r w:rsidRPr="00035D5C">
        <w:rPr>
          <w:sz w:val="20"/>
          <w:szCs w:val="20"/>
        </w:rPr>
        <w:t>Historia de la reforma agraria en Colombia y dinámicas de la población campesina en el territorio</w:t>
      </w:r>
      <w:r w:rsidRPr="00035D5C">
        <w:rPr>
          <w:sz w:val="20"/>
          <w:szCs w:val="20"/>
        </w:rPr>
        <w:br/>
      </w:r>
      <w:r w:rsidRPr="00AF5096">
        <w:rPr>
          <w:sz w:val="20"/>
          <w:szCs w:val="20"/>
          <w:lang w:val="es-MX"/>
        </w:rPr>
        <w:t>4.1. Dinámicas de la población campesina en el territorio</w:t>
      </w:r>
    </w:p>
    <w:p w:rsidRPr="00035D5C" w:rsidR="00AF5096" w:rsidP="00AF5096" w:rsidRDefault="00AF5096" w14:paraId="3FC521C7" w14:textId="77777777">
      <w:pPr>
        <w:spacing w:after="160" w:line="240" w:lineRule="auto"/>
        <w:rPr>
          <w:sz w:val="20"/>
          <w:szCs w:val="20"/>
        </w:rPr>
      </w:pPr>
      <w:r w:rsidRPr="00AF5096">
        <w:rPr>
          <w:sz w:val="20"/>
          <w:szCs w:val="20"/>
          <w:lang w:val="es-MX"/>
        </w:rPr>
        <w:t>4.2. Uso del suelo en la población campesina</w:t>
      </w:r>
    </w:p>
    <w:p w:rsidRPr="00035D5C" w:rsidR="00AF5096" w:rsidP="00AF5096" w:rsidRDefault="00AF5096" w14:paraId="08AD9DF9" w14:textId="77777777">
      <w:pPr>
        <w:spacing w:after="160" w:line="240" w:lineRule="auto"/>
        <w:rPr>
          <w:sz w:val="20"/>
          <w:szCs w:val="20"/>
        </w:rPr>
      </w:pPr>
      <w:r w:rsidRPr="00AF5096">
        <w:rPr>
          <w:sz w:val="20"/>
          <w:szCs w:val="20"/>
        </w:rPr>
        <w:t>5.</w:t>
      </w:r>
      <w:r w:rsidRPr="00035D5C">
        <w:rPr>
          <w:sz w:val="20"/>
          <w:szCs w:val="20"/>
        </w:rPr>
        <w:t xml:space="preserve">  Riesgos y amenazas en el ordenamiento territorial</w:t>
      </w:r>
      <w:r w:rsidRPr="00035D5C">
        <w:rPr>
          <w:sz w:val="20"/>
          <w:szCs w:val="20"/>
        </w:rPr>
        <w:br/>
      </w:r>
      <w:r w:rsidRPr="00035D5C">
        <w:rPr>
          <w:sz w:val="20"/>
          <w:szCs w:val="20"/>
        </w:rPr>
        <w:t> </w:t>
      </w:r>
      <w:r w:rsidRPr="00AF5096">
        <w:rPr>
          <w:sz w:val="20"/>
          <w:szCs w:val="20"/>
        </w:rPr>
        <w:t>5</w:t>
      </w:r>
      <w:r w:rsidRPr="00035D5C">
        <w:rPr>
          <w:sz w:val="20"/>
          <w:szCs w:val="20"/>
        </w:rPr>
        <w:t>.1. Relación entre el ser humano y los recursos naturales</w:t>
      </w:r>
      <w:r w:rsidRPr="00035D5C">
        <w:rPr>
          <w:sz w:val="20"/>
          <w:szCs w:val="20"/>
        </w:rPr>
        <w:br/>
      </w:r>
      <w:r w:rsidRPr="00035D5C">
        <w:rPr>
          <w:sz w:val="20"/>
          <w:szCs w:val="20"/>
        </w:rPr>
        <w:t> </w:t>
      </w:r>
      <w:r w:rsidRPr="00AF5096">
        <w:rPr>
          <w:sz w:val="20"/>
          <w:szCs w:val="20"/>
        </w:rPr>
        <w:t>5</w:t>
      </w:r>
      <w:r w:rsidRPr="00035D5C">
        <w:rPr>
          <w:sz w:val="20"/>
          <w:szCs w:val="20"/>
        </w:rPr>
        <w:t>.2. Marco legal</w:t>
      </w:r>
      <w:r w:rsidRPr="00035D5C">
        <w:rPr>
          <w:sz w:val="20"/>
          <w:szCs w:val="20"/>
        </w:rPr>
        <w:br/>
      </w:r>
      <w:r w:rsidRPr="00035D5C">
        <w:rPr>
          <w:sz w:val="20"/>
          <w:szCs w:val="20"/>
        </w:rPr>
        <w:t> </w:t>
      </w:r>
      <w:r w:rsidRPr="00AF5096">
        <w:rPr>
          <w:sz w:val="20"/>
          <w:szCs w:val="20"/>
        </w:rPr>
        <w:t>5</w:t>
      </w:r>
      <w:r w:rsidRPr="00035D5C">
        <w:rPr>
          <w:sz w:val="20"/>
          <w:szCs w:val="20"/>
        </w:rPr>
        <w:t>.3. Componente urbano y rural</w:t>
      </w:r>
      <w:r w:rsidRPr="00035D5C">
        <w:rPr>
          <w:sz w:val="20"/>
          <w:szCs w:val="20"/>
        </w:rPr>
        <w:br/>
      </w:r>
      <w:r w:rsidRPr="00035D5C">
        <w:rPr>
          <w:sz w:val="20"/>
          <w:szCs w:val="20"/>
        </w:rPr>
        <w:t> </w:t>
      </w:r>
      <w:r w:rsidRPr="00AF5096">
        <w:rPr>
          <w:sz w:val="20"/>
          <w:szCs w:val="20"/>
        </w:rPr>
        <w:t>5</w:t>
      </w:r>
      <w:r w:rsidRPr="00035D5C">
        <w:rPr>
          <w:sz w:val="20"/>
          <w:szCs w:val="20"/>
        </w:rPr>
        <w:t>.4. Política ambiental</w:t>
      </w:r>
    </w:p>
    <w:p w:rsidRPr="00FF1DA0" w:rsidR="00AF5096" w:rsidP="00AF5096" w:rsidRDefault="00AF5096" w14:paraId="36AB8F6E" w14:textId="0792024C">
      <w:pPr>
        <w:spacing w:line="240" w:lineRule="auto"/>
        <w:jc w:val="both"/>
        <w:rPr>
          <w:sz w:val="20"/>
          <w:szCs w:val="20"/>
        </w:rPr>
      </w:pPr>
      <w:r w:rsidRPr="00AF5096">
        <w:rPr>
          <w:sz w:val="20"/>
          <w:szCs w:val="20"/>
        </w:rPr>
        <w:t xml:space="preserve">6. </w:t>
      </w:r>
      <w:r w:rsidRPr="00AF5096">
        <w:rPr>
          <w:sz w:val="20"/>
          <w:szCs w:val="20"/>
          <w:lang w:val="es-MX"/>
        </w:rPr>
        <w:t>Técnicas de diagnóstico participativo</w:t>
      </w:r>
    </w:p>
    <w:p w:rsidRPr="00B82B5D" w:rsidR="005B203F" w:rsidP="006D154C" w:rsidRDefault="005B203F" w14:paraId="6772396E" w14:textId="368D4221">
      <w:pPr>
        <w:jc w:val="both"/>
        <w:rPr>
          <w:sz w:val="20"/>
          <w:szCs w:val="20"/>
        </w:rPr>
      </w:pPr>
    </w:p>
    <w:p w:rsidRPr="00B82B5D" w:rsidR="00BA6607" w:rsidP="006D154C" w:rsidRDefault="00BA6607" w14:paraId="4632FF12" w14:textId="77777777">
      <w:pPr>
        <w:jc w:val="both"/>
        <w:rPr>
          <w:b/>
          <w:sz w:val="20"/>
          <w:szCs w:val="20"/>
        </w:rPr>
      </w:pPr>
    </w:p>
    <w:p w:rsidRPr="00B82B5D" w:rsidR="0059034F" w:rsidP="006D154C" w:rsidRDefault="00D55C84" w14:paraId="105FA661" w14:textId="706DFA94">
      <w:pPr>
        <w:jc w:val="both"/>
        <w:rPr>
          <w:b/>
          <w:sz w:val="20"/>
          <w:szCs w:val="20"/>
        </w:rPr>
      </w:pPr>
      <w:r w:rsidRPr="00B82B5D">
        <w:rPr>
          <w:b/>
          <w:sz w:val="20"/>
          <w:szCs w:val="20"/>
        </w:rPr>
        <w:t>INTRODUCCIÓN</w:t>
      </w:r>
    </w:p>
    <w:p w:rsidRPr="00B82B5D" w:rsidR="0059034F" w:rsidP="006D154C" w:rsidRDefault="0059034F" w14:paraId="407E97C0" w14:textId="06AE7AB9">
      <w:pPr>
        <w:jc w:val="both"/>
        <w:rPr>
          <w:sz w:val="20"/>
          <w:szCs w:val="20"/>
        </w:rPr>
      </w:pPr>
    </w:p>
    <w:p w:rsidRPr="00B82B5D" w:rsidR="00801C0C" w:rsidP="00801C0C" w:rsidRDefault="00801C0C" w14:paraId="52A885B1" w14:textId="7EE7386C">
      <w:pPr>
        <w:jc w:val="both"/>
        <w:rPr>
          <w:sz w:val="20"/>
          <w:szCs w:val="20"/>
          <w:lang w:val="es-MX"/>
        </w:rPr>
      </w:pPr>
      <w:r w:rsidRPr="00801C0C">
        <w:rPr>
          <w:sz w:val="20"/>
          <w:szCs w:val="20"/>
          <w:lang w:val="es-MX"/>
        </w:rPr>
        <w:t>El componente formativo Ordenamiento territorial y derechos campesinos</w:t>
      </w:r>
      <w:r w:rsidR="004B58EB">
        <w:rPr>
          <w:sz w:val="20"/>
          <w:szCs w:val="20"/>
          <w:lang w:val="es-MX"/>
        </w:rPr>
        <w:t>,</w:t>
      </w:r>
      <w:r w:rsidRPr="00801C0C">
        <w:rPr>
          <w:sz w:val="20"/>
          <w:szCs w:val="20"/>
          <w:lang w:val="es-MX"/>
        </w:rPr>
        <w:t xml:space="preserve"> busca desarrollar conocimientos sobre la relación entre los derechos del campesino y la organización del territorio. A partir de la Declaración de los Derechos del Campesino, se analizan los artículos que abordan aspectos vinculados con el uso de la tierra, la soberanía alimentaria, los recursos naturales y la participación social. Asimismo, se estudian las leyes incluidas en la Constitución Política de Colombia que orientan el desarrollo rural, la reforma agraria, la propiedad y las asociaciones campesinas.</w:t>
      </w:r>
    </w:p>
    <w:p w:rsidRPr="00B82B5D" w:rsidR="00801C0C" w:rsidP="00801C0C" w:rsidRDefault="00801C0C" w14:paraId="11AE2BB2" w14:textId="77777777">
      <w:pPr>
        <w:jc w:val="both"/>
        <w:rPr>
          <w:sz w:val="20"/>
          <w:szCs w:val="20"/>
          <w:lang w:val="es-MX"/>
        </w:rPr>
      </w:pPr>
    </w:p>
    <w:tbl>
      <w:tblPr>
        <w:tblStyle w:val="TableGrid"/>
        <w:tblW w:w="0" w:type="auto"/>
        <w:tblLook w:val="04A0" w:firstRow="1" w:lastRow="0" w:firstColumn="1" w:lastColumn="0" w:noHBand="0" w:noVBand="1"/>
      </w:tblPr>
      <w:tblGrid>
        <w:gridCol w:w="6052"/>
        <w:gridCol w:w="3910"/>
      </w:tblGrid>
      <w:tr w:rsidRPr="00B82B5D" w:rsidR="00801C0C" w:rsidTr="00D927ED" w14:paraId="2EF25D9D" w14:textId="77777777">
        <w:tc>
          <w:tcPr>
            <w:tcW w:w="6658" w:type="dxa"/>
            <w:shd w:val="clear" w:color="auto" w:fill="B6DDE8" w:themeFill="accent5" w:themeFillTint="66"/>
          </w:tcPr>
          <w:p w:rsidRPr="00B82B5D" w:rsidR="00801C0C" w:rsidP="00801C0C" w:rsidRDefault="00801C0C" w14:paraId="3B61F053" w14:textId="7FE1E754">
            <w:pPr>
              <w:jc w:val="both"/>
              <w:rPr>
                <w:sz w:val="20"/>
                <w:szCs w:val="20"/>
                <w:lang w:val="es-MX"/>
              </w:rPr>
            </w:pPr>
            <w:r w:rsidRPr="00801C0C">
              <w:rPr>
                <w:sz w:val="20"/>
                <w:szCs w:val="20"/>
                <w:lang w:val="es-MX"/>
              </w:rPr>
              <w:t>Además, se promueve la comprensión de los mecanismos de participación ciudadana, reconociendo su papel en la construcción democrática del territorio. Este proceso se aborda desde una mirada histórica sobre la tenencia de la tierra en Colombia, analizando las transformaciones que han afectado al campesinado, sus formas de organización y los retos que enfrenta frente a las dinámicas sociales, culturales, ambientales, económicas y productivas que caracterizan su vida en el campo.</w:t>
            </w:r>
          </w:p>
        </w:tc>
        <w:tc>
          <w:tcPr>
            <w:tcW w:w="3304" w:type="dxa"/>
            <w:shd w:val="clear" w:color="auto" w:fill="B6DDE8" w:themeFill="accent5" w:themeFillTint="66"/>
          </w:tcPr>
          <w:p w:rsidRPr="00B82B5D" w:rsidR="00801C0C" w:rsidP="00801C0C" w:rsidRDefault="00D927ED" w14:paraId="374D6397" w14:textId="740DFCE0">
            <w:pPr>
              <w:jc w:val="both"/>
              <w:rPr>
                <w:sz w:val="20"/>
                <w:szCs w:val="20"/>
                <w:lang w:val="es-MX"/>
              </w:rPr>
            </w:pPr>
            <w:commentRangeStart w:id="0"/>
            <w:r w:rsidRPr="00D927ED">
              <w:rPr>
                <w:noProof/>
                <w:sz w:val="20"/>
                <w:szCs w:val="20"/>
                <w:lang w:val="es-MX"/>
              </w:rPr>
              <w:drawing>
                <wp:inline distT="0" distB="0" distL="0" distR="0" wp14:anchorId="57AB1CC1" wp14:editId="60087B68">
                  <wp:extent cx="2346106" cy="1481023"/>
                  <wp:effectExtent l="0" t="0" r="0" b="5080"/>
                  <wp:docPr id="143645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50688" name=""/>
                          <pic:cNvPicPr/>
                        </pic:nvPicPr>
                        <pic:blipFill>
                          <a:blip r:embed="rId12"/>
                          <a:stretch>
                            <a:fillRect/>
                          </a:stretch>
                        </pic:blipFill>
                        <pic:spPr>
                          <a:xfrm>
                            <a:off x="0" y="0"/>
                            <a:ext cx="2358777" cy="1489022"/>
                          </a:xfrm>
                          <a:prstGeom prst="rect">
                            <a:avLst/>
                          </a:prstGeom>
                        </pic:spPr>
                      </pic:pic>
                    </a:graphicData>
                  </a:graphic>
                </wp:inline>
              </w:drawing>
            </w:r>
            <w:commentRangeEnd w:id="0"/>
            <w:r>
              <w:rPr>
                <w:rStyle w:val="CommentReference"/>
              </w:rPr>
              <w:commentReference w:id="0"/>
            </w:r>
          </w:p>
        </w:tc>
      </w:tr>
    </w:tbl>
    <w:p w:rsidRPr="00801C0C" w:rsidR="00801C0C" w:rsidP="00801C0C" w:rsidRDefault="00801C0C" w14:paraId="5D66B684" w14:textId="77777777">
      <w:pPr>
        <w:jc w:val="both"/>
        <w:rPr>
          <w:sz w:val="20"/>
          <w:szCs w:val="20"/>
          <w:lang w:val="es-MX"/>
        </w:rPr>
      </w:pPr>
    </w:p>
    <w:p w:rsidRPr="00801C0C" w:rsidR="00801C0C" w:rsidP="00801C0C" w:rsidRDefault="00801C0C" w14:paraId="5BF9458F" w14:textId="77777777">
      <w:pPr>
        <w:jc w:val="both"/>
        <w:rPr>
          <w:sz w:val="20"/>
          <w:szCs w:val="20"/>
          <w:lang w:val="es-MX"/>
        </w:rPr>
      </w:pPr>
      <w:r w:rsidRPr="00801C0C">
        <w:rPr>
          <w:sz w:val="20"/>
          <w:szCs w:val="20"/>
          <w:lang w:val="es-MX"/>
        </w:rPr>
        <w:t>Finalmente, se examinan los riesgos y amenazas que inciden en el ordenamiento territorial, integrando la perspectiva del manejo de los recursos naturales y la diferenciación entre los componentes urbano y rural. De esta forma, el componente orienta al estudiante hacia una comprensión integral del territorio como espacio de vida, de identidad y de derechos, en el que el campesinado desempeña un papel fundamental en la sostenibilidad, la justicia social y la preservación del entorno.</w:t>
      </w:r>
    </w:p>
    <w:p w:rsidRPr="00B82B5D" w:rsidR="00272E00" w:rsidP="006D154C" w:rsidRDefault="00272E00" w14:paraId="7853A616" w14:textId="3A46ECEA">
      <w:pPr>
        <w:jc w:val="both"/>
        <w:rPr>
          <w:sz w:val="20"/>
          <w:szCs w:val="20"/>
        </w:rPr>
      </w:pPr>
    </w:p>
    <w:p w:rsidRPr="00B82B5D" w:rsidR="00896280" w:rsidP="006D154C" w:rsidRDefault="00972EF4" w14:paraId="74FFAEB6" w14:textId="3D8025F5">
      <w:pPr>
        <w:jc w:val="both"/>
        <w:rPr>
          <w:sz w:val="20"/>
          <w:szCs w:val="20"/>
        </w:rPr>
      </w:pPr>
      <w:r w:rsidRPr="00B82B5D">
        <w:rPr>
          <w:sz w:val="20"/>
          <w:szCs w:val="20"/>
        </w:rPr>
        <w:t xml:space="preserve"> </w:t>
      </w:r>
    </w:p>
    <w:p w:rsidRPr="00B82B5D" w:rsidR="00272E00" w:rsidP="006D154C" w:rsidRDefault="00272E00" w14:paraId="6D756516" w14:textId="77777777">
      <w:pPr>
        <w:jc w:val="both"/>
        <w:rPr>
          <w:sz w:val="20"/>
          <w:szCs w:val="20"/>
        </w:rPr>
      </w:pPr>
    </w:p>
    <w:p w:rsidRPr="00B82B5D" w:rsidR="00801C0C" w:rsidP="006D154C" w:rsidRDefault="00801C0C" w14:paraId="17C5AFD0" w14:textId="77777777">
      <w:pPr>
        <w:jc w:val="both"/>
        <w:rPr>
          <w:sz w:val="20"/>
          <w:szCs w:val="20"/>
        </w:rPr>
      </w:pPr>
    </w:p>
    <w:p w:rsidRPr="00B82B5D" w:rsidR="00801C0C" w:rsidP="006D154C" w:rsidRDefault="00801C0C" w14:paraId="2EE8889C" w14:textId="77777777">
      <w:pPr>
        <w:jc w:val="both"/>
        <w:rPr>
          <w:sz w:val="20"/>
          <w:szCs w:val="20"/>
        </w:rPr>
      </w:pPr>
    </w:p>
    <w:p w:rsidRPr="00B82B5D" w:rsidR="00801C0C" w:rsidP="006D154C" w:rsidRDefault="00801C0C" w14:paraId="502E1547" w14:textId="77777777">
      <w:pPr>
        <w:jc w:val="both"/>
        <w:rPr>
          <w:sz w:val="20"/>
          <w:szCs w:val="20"/>
        </w:rPr>
      </w:pPr>
    </w:p>
    <w:p w:rsidRPr="00B82B5D" w:rsidR="00801C0C" w:rsidP="006D154C" w:rsidRDefault="00801C0C" w14:paraId="17A55397" w14:textId="77777777">
      <w:pPr>
        <w:jc w:val="both"/>
        <w:rPr>
          <w:sz w:val="20"/>
          <w:szCs w:val="20"/>
        </w:rPr>
      </w:pPr>
    </w:p>
    <w:p w:rsidRPr="00B82B5D" w:rsidR="00801C0C" w:rsidP="006D154C" w:rsidRDefault="00801C0C" w14:paraId="43596815" w14:textId="77777777">
      <w:pPr>
        <w:jc w:val="both"/>
        <w:rPr>
          <w:sz w:val="20"/>
          <w:szCs w:val="20"/>
        </w:rPr>
      </w:pPr>
    </w:p>
    <w:p w:rsidRPr="00B82B5D" w:rsidR="0059034F" w:rsidP="006D154C" w:rsidRDefault="00D55C84" w14:paraId="65FBFB5E" w14:textId="4935FD1C">
      <w:pPr>
        <w:jc w:val="both"/>
        <w:rPr>
          <w:b/>
          <w:sz w:val="20"/>
          <w:szCs w:val="20"/>
        </w:rPr>
      </w:pPr>
      <w:r w:rsidRPr="00B82B5D">
        <w:rPr>
          <w:b/>
          <w:sz w:val="20"/>
          <w:szCs w:val="20"/>
        </w:rPr>
        <w:t xml:space="preserve">DESARROLLO DE CONTENIDOS </w:t>
      </w:r>
    </w:p>
    <w:p w:rsidRPr="00B82B5D" w:rsidR="0059034F" w:rsidP="006D154C" w:rsidRDefault="0059034F" w14:paraId="0EE73731" w14:textId="77777777">
      <w:pPr>
        <w:jc w:val="both"/>
        <w:rPr>
          <w:sz w:val="20"/>
          <w:szCs w:val="20"/>
        </w:rPr>
      </w:pPr>
    </w:p>
    <w:p w:rsidRPr="00B82B5D" w:rsidR="00ED226F" w:rsidP="006D154C" w:rsidRDefault="00ED226F" w14:paraId="174D6145" w14:textId="4BA90DEB">
      <w:pPr>
        <w:pStyle w:val="ListParagraph"/>
        <w:numPr>
          <w:ilvl w:val="0"/>
          <w:numId w:val="39"/>
        </w:numPr>
        <w:jc w:val="both"/>
        <w:rPr>
          <w:b/>
          <w:sz w:val="20"/>
          <w:szCs w:val="20"/>
        </w:rPr>
      </w:pPr>
      <w:r w:rsidRPr="00B82B5D">
        <w:rPr>
          <w:b/>
          <w:sz w:val="20"/>
          <w:szCs w:val="20"/>
        </w:rPr>
        <w:t>O</w:t>
      </w:r>
      <w:r w:rsidRPr="00B82B5D" w:rsidR="00801C0C">
        <w:rPr>
          <w:b/>
          <w:sz w:val="20"/>
          <w:szCs w:val="20"/>
        </w:rPr>
        <w:t xml:space="preserve">rdenamiento territorial </w:t>
      </w:r>
    </w:p>
    <w:p w:rsidRPr="00B82B5D" w:rsidR="00ED226F" w:rsidP="006D154C" w:rsidRDefault="00ED226F" w14:paraId="055F6165" w14:textId="5D16AC59">
      <w:pPr>
        <w:jc w:val="both"/>
        <w:rPr>
          <w:b/>
          <w:sz w:val="20"/>
          <w:szCs w:val="20"/>
        </w:rPr>
      </w:pPr>
    </w:p>
    <w:p w:rsidRPr="00B82B5D" w:rsidR="000116D9" w:rsidP="000116D9" w:rsidRDefault="000116D9" w14:paraId="05B73E63" w14:textId="77777777">
      <w:pPr>
        <w:jc w:val="both"/>
        <w:rPr>
          <w:sz w:val="20"/>
          <w:szCs w:val="20"/>
          <w:lang w:val="es-MX"/>
        </w:rPr>
      </w:pPr>
      <w:r w:rsidRPr="000116D9">
        <w:rPr>
          <w:sz w:val="20"/>
          <w:szCs w:val="20"/>
          <w:lang w:val="es-MX"/>
        </w:rPr>
        <w:t>El ordenamiento territorial es un proceso de construcción colectiva del país y de sus diversos territorios, orientado a lograr un desarrollo:</w:t>
      </w:r>
    </w:p>
    <w:p w:rsidRPr="00B82B5D" w:rsidR="00801C0C" w:rsidP="000116D9" w:rsidRDefault="00801C0C" w14:paraId="49580DA4" w14:textId="77777777">
      <w:pPr>
        <w:jc w:val="both"/>
        <w:rPr>
          <w:sz w:val="20"/>
          <w:szCs w:val="20"/>
          <w:lang w:val="es-MX"/>
        </w:rPr>
      </w:pPr>
    </w:p>
    <w:tbl>
      <w:tblPr>
        <w:tblStyle w:val="TableGrid"/>
        <w:tblW w:w="0" w:type="auto"/>
        <w:tblLook w:val="04A0" w:firstRow="1" w:lastRow="0" w:firstColumn="1" w:lastColumn="0" w:noHBand="0" w:noVBand="1"/>
      </w:tblPr>
      <w:tblGrid>
        <w:gridCol w:w="2556"/>
        <w:gridCol w:w="7406"/>
      </w:tblGrid>
      <w:tr w:rsidRPr="00B82B5D" w:rsidR="00801C0C" w:rsidTr="0042781C" w14:paraId="0A8F9704" w14:textId="77777777">
        <w:tc>
          <w:tcPr>
            <w:tcW w:w="2405" w:type="dxa"/>
            <w:shd w:val="clear" w:color="auto" w:fill="EAF1DD" w:themeFill="accent3" w:themeFillTint="33"/>
          </w:tcPr>
          <w:p w:rsidRPr="00B82B5D" w:rsidR="00801C0C" w:rsidP="0042781C" w:rsidRDefault="0042781C" w14:paraId="1FDAFBEA" w14:textId="0FC4EDBC">
            <w:pPr>
              <w:rPr>
                <w:sz w:val="20"/>
                <w:szCs w:val="20"/>
                <w:lang w:val="es-MX"/>
              </w:rPr>
            </w:pPr>
            <w:commentRangeStart w:id="1"/>
            <w:r w:rsidRPr="0042781C">
              <w:rPr>
                <w:noProof/>
                <w:sz w:val="20"/>
                <w:szCs w:val="20"/>
                <w:lang w:val="es-MX"/>
              </w:rPr>
              <w:drawing>
                <wp:inline distT="0" distB="0" distL="0" distR="0" wp14:anchorId="10E0ECA3" wp14:editId="43908C1C">
                  <wp:extent cx="1481958" cy="1592891"/>
                  <wp:effectExtent l="0" t="0" r="4445" b="7620"/>
                  <wp:docPr id="212013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38236" name=""/>
                          <pic:cNvPicPr/>
                        </pic:nvPicPr>
                        <pic:blipFill>
                          <a:blip r:embed="rId17"/>
                          <a:stretch>
                            <a:fillRect/>
                          </a:stretch>
                        </pic:blipFill>
                        <pic:spPr>
                          <a:xfrm>
                            <a:off x="0" y="0"/>
                            <a:ext cx="1485949" cy="1597181"/>
                          </a:xfrm>
                          <a:prstGeom prst="rect">
                            <a:avLst/>
                          </a:prstGeom>
                        </pic:spPr>
                      </pic:pic>
                    </a:graphicData>
                  </a:graphic>
                </wp:inline>
              </w:drawing>
            </w:r>
            <w:commentRangeEnd w:id="1"/>
            <w:r>
              <w:rPr>
                <w:rStyle w:val="CommentReference"/>
              </w:rPr>
              <w:commentReference w:id="1"/>
            </w:r>
          </w:p>
        </w:tc>
        <w:tc>
          <w:tcPr>
            <w:tcW w:w="7557" w:type="dxa"/>
            <w:shd w:val="clear" w:color="auto" w:fill="EAF1DD" w:themeFill="accent3" w:themeFillTint="33"/>
          </w:tcPr>
          <w:p w:rsidR="0042781C" w:rsidP="0042781C" w:rsidRDefault="0042781C" w14:paraId="4B3C1DD0" w14:textId="77777777">
            <w:pPr>
              <w:spacing w:line="276" w:lineRule="auto"/>
              <w:ind w:left="720"/>
              <w:jc w:val="both"/>
              <w:rPr>
                <w:sz w:val="20"/>
                <w:szCs w:val="20"/>
                <w:lang w:val="es-MX"/>
              </w:rPr>
            </w:pPr>
          </w:p>
          <w:p w:rsidRPr="000116D9" w:rsidR="00801C0C" w:rsidP="00801C0C" w:rsidRDefault="00801C0C" w14:paraId="1B90AEBC" w14:textId="7CE3D3AA">
            <w:pPr>
              <w:numPr>
                <w:ilvl w:val="0"/>
                <w:numId w:val="41"/>
              </w:numPr>
              <w:spacing w:line="276" w:lineRule="auto"/>
              <w:jc w:val="both"/>
              <w:rPr>
                <w:sz w:val="20"/>
                <w:szCs w:val="20"/>
                <w:lang w:val="es-MX"/>
              </w:rPr>
            </w:pPr>
            <w:r w:rsidRPr="000116D9">
              <w:rPr>
                <w:sz w:val="20"/>
                <w:szCs w:val="20"/>
                <w:lang w:val="es-MX"/>
              </w:rPr>
              <w:t>Ambientalmente sostenible</w:t>
            </w:r>
            <w:r w:rsidRPr="00B82B5D">
              <w:rPr>
                <w:sz w:val="20"/>
                <w:szCs w:val="20"/>
                <w:lang w:val="es-MX"/>
              </w:rPr>
              <w:t>.</w:t>
            </w:r>
          </w:p>
          <w:p w:rsidRPr="000116D9" w:rsidR="00801C0C" w:rsidP="00801C0C" w:rsidRDefault="00801C0C" w14:paraId="188C16E6" w14:textId="49436825">
            <w:pPr>
              <w:numPr>
                <w:ilvl w:val="0"/>
                <w:numId w:val="41"/>
              </w:numPr>
              <w:spacing w:line="276" w:lineRule="auto"/>
              <w:jc w:val="both"/>
              <w:rPr>
                <w:sz w:val="20"/>
                <w:szCs w:val="20"/>
                <w:lang w:val="es-MX"/>
              </w:rPr>
            </w:pPr>
            <w:r w:rsidRPr="000116D9">
              <w:rPr>
                <w:sz w:val="20"/>
                <w:szCs w:val="20"/>
                <w:lang w:val="es-MX"/>
              </w:rPr>
              <w:t>Económicamente competitivo</w:t>
            </w:r>
            <w:r w:rsidRPr="00B82B5D">
              <w:rPr>
                <w:sz w:val="20"/>
                <w:szCs w:val="20"/>
                <w:lang w:val="es-MX"/>
              </w:rPr>
              <w:t>.</w:t>
            </w:r>
          </w:p>
          <w:p w:rsidRPr="000116D9" w:rsidR="00801C0C" w:rsidP="00801C0C" w:rsidRDefault="00801C0C" w14:paraId="51573CA9" w14:textId="39FF3466">
            <w:pPr>
              <w:numPr>
                <w:ilvl w:val="0"/>
                <w:numId w:val="41"/>
              </w:numPr>
              <w:spacing w:line="276" w:lineRule="auto"/>
              <w:jc w:val="both"/>
              <w:rPr>
                <w:sz w:val="20"/>
                <w:szCs w:val="20"/>
                <w:lang w:val="es-MX"/>
              </w:rPr>
            </w:pPr>
            <w:r w:rsidRPr="000116D9">
              <w:rPr>
                <w:sz w:val="20"/>
                <w:szCs w:val="20"/>
                <w:lang w:val="es-MX"/>
              </w:rPr>
              <w:t>Socialmente justo</w:t>
            </w:r>
            <w:r w:rsidRPr="00B82B5D">
              <w:rPr>
                <w:sz w:val="20"/>
                <w:szCs w:val="20"/>
                <w:lang w:val="es-MX"/>
              </w:rPr>
              <w:t>.</w:t>
            </w:r>
          </w:p>
          <w:p w:rsidRPr="000116D9" w:rsidR="00801C0C" w:rsidP="00801C0C" w:rsidRDefault="00801C0C" w14:paraId="1ABF07B3" w14:textId="0E8A088C">
            <w:pPr>
              <w:numPr>
                <w:ilvl w:val="0"/>
                <w:numId w:val="41"/>
              </w:numPr>
              <w:spacing w:line="276" w:lineRule="auto"/>
              <w:jc w:val="both"/>
              <w:rPr>
                <w:sz w:val="20"/>
                <w:szCs w:val="20"/>
                <w:lang w:val="es-MX"/>
              </w:rPr>
            </w:pPr>
            <w:r w:rsidRPr="000116D9">
              <w:rPr>
                <w:sz w:val="20"/>
                <w:szCs w:val="20"/>
                <w:lang w:val="es-MX"/>
              </w:rPr>
              <w:t>Fiscalmente viable</w:t>
            </w:r>
            <w:r w:rsidRPr="00B82B5D">
              <w:rPr>
                <w:sz w:val="20"/>
                <w:szCs w:val="20"/>
                <w:lang w:val="es-MX"/>
              </w:rPr>
              <w:t>.</w:t>
            </w:r>
          </w:p>
          <w:p w:rsidRPr="000116D9" w:rsidR="00801C0C" w:rsidP="00801C0C" w:rsidRDefault="00801C0C" w14:paraId="2D970B83" w14:textId="60768E04">
            <w:pPr>
              <w:numPr>
                <w:ilvl w:val="0"/>
                <w:numId w:val="41"/>
              </w:numPr>
              <w:spacing w:line="276" w:lineRule="auto"/>
              <w:jc w:val="both"/>
              <w:rPr>
                <w:sz w:val="20"/>
                <w:szCs w:val="20"/>
                <w:lang w:val="es-MX"/>
              </w:rPr>
            </w:pPr>
            <w:r w:rsidRPr="000116D9">
              <w:rPr>
                <w:sz w:val="20"/>
                <w:szCs w:val="20"/>
                <w:lang w:val="es-MX"/>
              </w:rPr>
              <w:t>Regionalmente armónico</w:t>
            </w:r>
            <w:r w:rsidRPr="00B82B5D">
              <w:rPr>
                <w:sz w:val="20"/>
                <w:szCs w:val="20"/>
                <w:lang w:val="es-MX"/>
              </w:rPr>
              <w:t>.</w:t>
            </w:r>
          </w:p>
          <w:p w:rsidRPr="00B82B5D" w:rsidR="00801C0C" w:rsidP="00801C0C" w:rsidRDefault="00801C0C" w14:paraId="2EFF132E" w14:textId="3F332145">
            <w:pPr>
              <w:numPr>
                <w:ilvl w:val="0"/>
                <w:numId w:val="41"/>
              </w:numPr>
              <w:spacing w:line="276" w:lineRule="auto"/>
              <w:jc w:val="both"/>
              <w:rPr>
                <w:sz w:val="20"/>
                <w:szCs w:val="20"/>
                <w:lang w:val="es-MX"/>
              </w:rPr>
            </w:pPr>
            <w:r w:rsidRPr="000116D9">
              <w:rPr>
                <w:sz w:val="20"/>
                <w:szCs w:val="20"/>
                <w:lang w:val="es-MX"/>
              </w:rPr>
              <w:t>Culturalmente pertinente</w:t>
            </w:r>
            <w:r w:rsidRPr="00B82B5D">
              <w:rPr>
                <w:sz w:val="20"/>
                <w:szCs w:val="20"/>
                <w:lang w:val="es-MX"/>
              </w:rPr>
              <w:t>.</w:t>
            </w:r>
          </w:p>
        </w:tc>
      </w:tr>
    </w:tbl>
    <w:p w:rsidRPr="000116D9" w:rsidR="00FE28F3" w:rsidP="000116D9" w:rsidRDefault="00FE28F3" w14:paraId="40136DF7" w14:textId="77777777">
      <w:pPr>
        <w:jc w:val="both"/>
        <w:rPr>
          <w:sz w:val="20"/>
          <w:szCs w:val="20"/>
          <w:lang w:val="es-MX"/>
        </w:rPr>
      </w:pPr>
    </w:p>
    <w:p w:rsidRPr="00B82B5D" w:rsidR="000116D9" w:rsidP="000116D9" w:rsidRDefault="000116D9" w14:paraId="3D5187C6" w14:textId="77777777">
      <w:pPr>
        <w:jc w:val="both"/>
        <w:rPr>
          <w:sz w:val="20"/>
          <w:szCs w:val="20"/>
          <w:lang w:val="es-MX"/>
        </w:rPr>
      </w:pPr>
    </w:p>
    <w:p w:rsidRPr="0042781C" w:rsidR="00ED226F" w:rsidP="0042781C" w:rsidRDefault="000116D9" w14:paraId="49DECC51" w14:textId="2EF930C7">
      <w:pPr>
        <w:rPr>
          <w:sz w:val="20"/>
          <w:szCs w:val="20"/>
          <w:lang w:val="es-MX"/>
        </w:rPr>
      </w:pPr>
      <w:r w:rsidRPr="000116D9">
        <w:rPr>
          <w:sz w:val="20"/>
          <w:szCs w:val="20"/>
          <w:lang w:val="es-MX"/>
        </w:rPr>
        <w:t xml:space="preserve">Todo ello debe ser acorde con la diversidad cultural y </w:t>
      </w:r>
      <w:r w:rsidRPr="00B82B5D" w:rsidR="00801C0C">
        <w:rPr>
          <w:sz w:val="20"/>
          <w:szCs w:val="20"/>
          <w:lang w:val="es-MX"/>
        </w:rPr>
        <w:t>físico geográfica</w:t>
      </w:r>
      <w:r w:rsidRPr="000116D9">
        <w:rPr>
          <w:sz w:val="20"/>
          <w:szCs w:val="20"/>
          <w:lang w:val="es-MX"/>
        </w:rPr>
        <w:t xml:space="preserve"> del territorio.</w:t>
      </w:r>
      <w:r w:rsidRPr="000116D9">
        <w:rPr>
          <w:sz w:val="20"/>
          <w:szCs w:val="20"/>
          <w:lang w:val="es-MX"/>
        </w:rPr>
        <w:br/>
      </w:r>
    </w:p>
    <w:p w:rsidRPr="00B82B5D" w:rsidR="00A80D2C" w:rsidP="00A80D2C" w:rsidRDefault="00A80D2C" w14:paraId="7F41C84E" w14:textId="06E21001">
      <w:pPr>
        <w:pStyle w:val="ListParagraph"/>
        <w:numPr>
          <w:ilvl w:val="1"/>
          <w:numId w:val="39"/>
        </w:numPr>
        <w:jc w:val="both"/>
        <w:rPr>
          <w:b/>
          <w:bCs/>
          <w:sz w:val="20"/>
          <w:szCs w:val="20"/>
          <w:lang w:val="es-MX"/>
        </w:rPr>
      </w:pPr>
      <w:r w:rsidRPr="00B82B5D">
        <w:rPr>
          <w:b/>
          <w:bCs/>
          <w:sz w:val="20"/>
          <w:szCs w:val="20"/>
          <w:lang w:val="es-MX"/>
        </w:rPr>
        <w:t xml:space="preserve"> Derechos del campesino relacionados con el ordenamiento territorial</w:t>
      </w:r>
    </w:p>
    <w:p w:rsidRPr="00B82B5D" w:rsidR="00A80D2C" w:rsidP="00A80D2C" w:rsidRDefault="00A80D2C" w14:paraId="19AE65E1" w14:textId="77777777">
      <w:pPr>
        <w:jc w:val="both"/>
        <w:rPr>
          <w:bCs/>
          <w:sz w:val="20"/>
          <w:szCs w:val="20"/>
          <w:lang w:val="es-MX"/>
        </w:rPr>
      </w:pPr>
      <w:r w:rsidRPr="00A80D2C">
        <w:rPr>
          <w:bCs/>
          <w:sz w:val="20"/>
          <w:szCs w:val="20"/>
          <w:lang w:val="es-MX"/>
        </w:rPr>
        <w:t>El ordenamiento del territorio no puede desligarse de la garantía plena de los derechos de quienes lo habitan y transforman cotidianamente. En este contexto, los derechos del campesino se articulan directamente con las decisiones territoriales, dado que inciden sobre aspectos clave como el uso de la tierra, el acceso al agua, la seguridad alimentaria, la biodiversidad y la permanencia en el territorio. Esta relación está ampliamente reconocida en instrumentos internacionales que otorgan legitimidad jurídica y política a las demandas históricas de las comunidades rurales.</w:t>
      </w:r>
    </w:p>
    <w:p w:rsidRPr="00A80D2C" w:rsidR="00A80D2C" w:rsidP="00A80D2C" w:rsidRDefault="00A80D2C" w14:paraId="1064CFEE" w14:textId="77777777">
      <w:pPr>
        <w:jc w:val="both"/>
        <w:rPr>
          <w:bCs/>
          <w:sz w:val="20"/>
          <w:szCs w:val="20"/>
          <w:lang w:val="es-MX"/>
        </w:rPr>
      </w:pPr>
    </w:p>
    <w:p w:rsidRPr="004B58EB" w:rsidR="00A80D2C" w:rsidP="004B58EB" w:rsidRDefault="00A80D2C" w14:paraId="528720DC" w14:textId="57A2B1D8">
      <w:pPr>
        <w:pStyle w:val="ListParagraph"/>
        <w:numPr>
          <w:ilvl w:val="2"/>
          <w:numId w:val="39"/>
        </w:numPr>
        <w:jc w:val="both"/>
        <w:rPr>
          <w:b/>
          <w:bCs/>
          <w:sz w:val="20"/>
          <w:szCs w:val="20"/>
          <w:lang w:val="es-MX"/>
        </w:rPr>
      </w:pPr>
      <w:r w:rsidRPr="004B58EB">
        <w:rPr>
          <w:b/>
          <w:bCs/>
          <w:sz w:val="20"/>
          <w:szCs w:val="20"/>
          <w:lang w:val="es-MX"/>
        </w:rPr>
        <w:t>Declaración de los derechos del campesino</w:t>
      </w:r>
    </w:p>
    <w:p w:rsidRPr="004B58EB" w:rsidR="004B58EB" w:rsidP="004B58EB" w:rsidRDefault="004B58EB" w14:paraId="67E858C7" w14:textId="77777777">
      <w:pPr>
        <w:pStyle w:val="ListParagraph"/>
        <w:ind w:left="1080"/>
        <w:jc w:val="both"/>
        <w:rPr>
          <w:b/>
          <w:bCs/>
          <w:sz w:val="20"/>
          <w:szCs w:val="20"/>
          <w:lang w:val="es-MX"/>
        </w:rPr>
      </w:pPr>
    </w:p>
    <w:p w:rsidRPr="00A80D2C" w:rsidR="00A80D2C" w:rsidP="00A80D2C" w:rsidRDefault="00A80D2C" w14:paraId="250473A3" w14:textId="77777777">
      <w:pPr>
        <w:jc w:val="both"/>
        <w:rPr>
          <w:bCs/>
          <w:sz w:val="20"/>
          <w:szCs w:val="20"/>
          <w:lang w:val="es-MX"/>
        </w:rPr>
      </w:pPr>
      <w:r w:rsidRPr="00A80D2C">
        <w:rPr>
          <w:bCs/>
          <w:sz w:val="20"/>
          <w:szCs w:val="20"/>
          <w:lang w:val="es-MX"/>
        </w:rPr>
        <w:t xml:space="preserve">Uno de los marcos más relevantes es la </w:t>
      </w:r>
      <w:r w:rsidRPr="00A80D2C">
        <w:rPr>
          <w:b/>
          <w:bCs/>
          <w:sz w:val="20"/>
          <w:szCs w:val="20"/>
          <w:lang w:val="es-MX"/>
        </w:rPr>
        <w:t>Declaración de las Naciones Unidas sobre los Derechos de los Campesinos y de otras Personas que Trabajan en Zonas Rurales</w:t>
      </w:r>
      <w:r w:rsidRPr="00A80D2C">
        <w:rPr>
          <w:bCs/>
          <w:sz w:val="20"/>
          <w:szCs w:val="20"/>
          <w:lang w:val="es-MX"/>
        </w:rPr>
        <w:t xml:space="preserve"> (Naciones Unidas, 2018), la cual establece un conjunto de derechos fundamentales que deben ser protegidos por los Estados. A continuación, se presentan los artículos más significativos de dicha declaración, con especial relación al ordenamiento territorial y a la justicia social en el campo:</w:t>
      </w:r>
    </w:p>
    <w:p w:rsidRPr="00B82B5D" w:rsidR="00A638E7" w:rsidP="006D154C" w:rsidRDefault="00A638E7" w14:paraId="370D01F5" w14:textId="0910DCC3">
      <w:pPr>
        <w:jc w:val="both"/>
        <w:rPr>
          <w:bCs/>
          <w:sz w:val="20"/>
          <w:szCs w:val="20"/>
        </w:rPr>
      </w:pPr>
    </w:p>
    <w:p w:rsidRPr="00B82B5D" w:rsidR="00A638E7" w:rsidP="006D154C" w:rsidRDefault="00A638E7" w14:paraId="66F1E6A0" w14:textId="77777777">
      <w:pPr>
        <w:jc w:val="both"/>
        <w:rPr>
          <w:b/>
          <w:sz w:val="20"/>
          <w:szCs w:val="20"/>
        </w:rPr>
      </w:pPr>
    </w:p>
    <w:p w:rsidRPr="00B82B5D" w:rsidR="00FC7597" w:rsidP="006D154C" w:rsidRDefault="00FC7597" w14:paraId="07F74DA1" w14:textId="4C327204">
      <w:pPr>
        <w:jc w:val="both"/>
        <w:rPr>
          <w:b/>
          <w:sz w:val="20"/>
          <w:szCs w:val="20"/>
        </w:rPr>
      </w:pPr>
      <w:r w:rsidRPr="00B82B5D">
        <w:rPr>
          <w:b/>
          <w:sz w:val="20"/>
          <w:szCs w:val="20"/>
        </w:rPr>
        <w:t>Figura 1</w:t>
      </w:r>
      <w:r w:rsidRPr="00B82B5D" w:rsidR="00A80D2C">
        <w:rPr>
          <w:b/>
          <w:sz w:val="20"/>
          <w:szCs w:val="20"/>
        </w:rPr>
        <w:t xml:space="preserve">. </w:t>
      </w:r>
      <w:r w:rsidRPr="00B82B5D">
        <w:rPr>
          <w:b/>
          <w:sz w:val="20"/>
          <w:szCs w:val="20"/>
        </w:rPr>
        <w:t xml:space="preserve"> Derechos campesinos y ordenamiento territori</w:t>
      </w:r>
      <w:commentRangeStart w:id="2"/>
      <w:commentRangeStart w:id="3"/>
      <w:r w:rsidRPr="00B82B5D">
        <w:rPr>
          <w:b/>
          <w:sz w:val="20"/>
          <w:szCs w:val="20"/>
        </w:rPr>
        <w:t xml:space="preserve">al </w:t>
      </w:r>
      <w:commentRangeEnd w:id="2"/>
      <w:r w:rsidR="004B58EB">
        <w:rPr>
          <w:rStyle w:val="CommentReference"/>
        </w:rPr>
        <w:commentReference w:id="2"/>
      </w:r>
      <w:commentRangeEnd w:id="3"/>
      <w:r w:rsidR="002C455C">
        <w:rPr>
          <w:rStyle w:val="CommentReference"/>
        </w:rPr>
        <w:commentReference w:id="3"/>
      </w:r>
    </w:p>
    <w:p w:rsidRPr="00B82B5D" w:rsidR="00FC7597" w:rsidP="006D154C" w:rsidRDefault="00FC7597" w14:paraId="63E9338F" w14:textId="58F16687">
      <w:pPr>
        <w:jc w:val="both"/>
        <w:rPr>
          <w:b/>
          <w:sz w:val="20"/>
          <w:szCs w:val="20"/>
        </w:rPr>
      </w:pPr>
      <w:r w:rsidRPr="00B82B5D">
        <w:rPr>
          <w:b/>
          <w:noProof/>
          <w:sz w:val="20"/>
          <w:szCs w:val="20"/>
        </w:rPr>
        <w:drawing>
          <wp:inline distT="0" distB="0" distL="0" distR="0" wp14:anchorId="2A76E7A2" wp14:editId="4FF421B9">
            <wp:extent cx="5230460" cy="4295775"/>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2477" cy="4297432"/>
                    </a:xfrm>
                    <a:prstGeom prst="rect">
                      <a:avLst/>
                    </a:prstGeom>
                  </pic:spPr>
                </pic:pic>
              </a:graphicData>
            </a:graphic>
          </wp:inline>
        </w:drawing>
      </w:r>
    </w:p>
    <w:p w:rsidRPr="00B82B5D" w:rsidR="00FC7597" w:rsidP="006D154C" w:rsidRDefault="00801C0C" w14:paraId="7F64E629" w14:textId="08BC6D5C">
      <w:pPr>
        <w:jc w:val="both"/>
        <w:rPr>
          <w:sz w:val="20"/>
          <w:szCs w:val="20"/>
        </w:rPr>
      </w:pPr>
      <w:r w:rsidRPr="0042781C">
        <w:rPr>
          <w:b/>
          <w:bCs/>
          <w:sz w:val="20"/>
          <w:szCs w:val="20"/>
        </w:rPr>
        <w:t>Nota.</w:t>
      </w:r>
      <w:r w:rsidRPr="00B82B5D">
        <w:rPr>
          <w:sz w:val="20"/>
          <w:szCs w:val="20"/>
        </w:rPr>
        <w:t xml:space="preserve"> </w:t>
      </w:r>
      <w:r w:rsidRPr="00B82B5D" w:rsidR="00FC7597">
        <w:rPr>
          <w:sz w:val="20"/>
          <w:szCs w:val="20"/>
        </w:rPr>
        <w:t>Elaborado con base en la Declaración de las Naciones Unidas sobre los Derechos de los Campesinos. (Naciones Unidas,</w:t>
      </w:r>
      <w:r w:rsidRPr="00B82B5D" w:rsidR="00B259DF">
        <w:rPr>
          <w:sz w:val="20"/>
          <w:szCs w:val="20"/>
        </w:rPr>
        <w:t xml:space="preserve"> </w:t>
      </w:r>
      <w:r w:rsidRPr="00B82B5D" w:rsidR="00FC7597">
        <w:rPr>
          <w:sz w:val="20"/>
          <w:szCs w:val="20"/>
        </w:rPr>
        <w:t>2018)</w:t>
      </w:r>
      <w:r w:rsidRPr="00B82B5D" w:rsidR="00DB0CA2">
        <w:rPr>
          <w:sz w:val="20"/>
          <w:szCs w:val="20"/>
        </w:rPr>
        <w:t>.</w:t>
      </w:r>
    </w:p>
    <w:p w:rsidRPr="00B82B5D" w:rsidR="00FC7597" w:rsidP="006D154C" w:rsidRDefault="00FC7597" w14:paraId="16C36C55" w14:textId="3A8FBD13">
      <w:pPr>
        <w:jc w:val="both"/>
        <w:rPr>
          <w:b/>
          <w:sz w:val="20"/>
          <w:szCs w:val="20"/>
        </w:rPr>
      </w:pPr>
    </w:p>
    <w:p w:rsidRPr="00B82B5D" w:rsidR="00BD683F" w:rsidP="006D154C" w:rsidRDefault="00E619D8" w14:paraId="263D5D87" w14:textId="6E8F32A8">
      <w:pPr>
        <w:jc w:val="both"/>
        <w:rPr>
          <w:bCs/>
          <w:sz w:val="20"/>
          <w:szCs w:val="20"/>
        </w:rPr>
      </w:pPr>
      <w:r w:rsidRPr="00B82B5D">
        <w:rPr>
          <w:bCs/>
          <w:sz w:val="20"/>
          <w:szCs w:val="20"/>
        </w:rPr>
        <w:t xml:space="preserve">A continuación, se presenta los artículos más relevantes de la Declaración de las Naciones Unidas sobre los Derechos </w:t>
      </w:r>
      <w:r w:rsidRPr="00B82B5D" w:rsidR="0010012E">
        <w:rPr>
          <w:bCs/>
          <w:sz w:val="20"/>
          <w:szCs w:val="20"/>
        </w:rPr>
        <w:t>de los campesinos y de otras personas que trabajan en las zonas rurales</w:t>
      </w:r>
      <w:r w:rsidRPr="00B82B5D">
        <w:rPr>
          <w:bCs/>
          <w:sz w:val="20"/>
          <w:szCs w:val="20"/>
        </w:rPr>
        <w:t>. Cada artículo reconoce garantías fundamentales que buscan proteger su dignidad, su relación con la tierra y los recursos naturales, y su papel en la producción alimentaria y la conservación del entorno.</w:t>
      </w:r>
    </w:p>
    <w:p w:rsidRPr="00B82B5D" w:rsidR="00E619D8" w:rsidP="006D154C" w:rsidRDefault="00E619D8" w14:paraId="156D0CF3" w14:textId="77777777">
      <w:pPr>
        <w:jc w:val="both"/>
        <w:rPr>
          <w:b/>
          <w:sz w:val="20"/>
          <w:szCs w:val="20"/>
        </w:rPr>
      </w:pPr>
    </w:p>
    <w:tbl>
      <w:tblPr>
        <w:tblStyle w:val="TableGrid"/>
        <w:tblW w:w="0" w:type="auto"/>
        <w:tblLook w:val="04A0" w:firstRow="1" w:lastRow="0" w:firstColumn="1" w:lastColumn="0" w:noHBand="0" w:noVBand="1"/>
      </w:tblPr>
      <w:tblGrid>
        <w:gridCol w:w="2440"/>
        <w:gridCol w:w="7522"/>
      </w:tblGrid>
      <w:tr w:rsidRPr="00B82B5D" w:rsidR="0010012E" w:rsidTr="0010012E" w14:paraId="2DFDF730" w14:textId="77777777">
        <w:tc>
          <w:tcPr>
            <w:tcW w:w="0" w:type="auto"/>
            <w:gridSpan w:val="2"/>
            <w:shd w:val="clear" w:color="auto" w:fill="9BBB59" w:themeFill="accent3"/>
          </w:tcPr>
          <w:p w:rsidRPr="00E619D8" w:rsidR="0010012E" w:rsidP="0010012E" w:rsidRDefault="0010012E" w14:paraId="53D1AD9B" w14:textId="045230D0">
            <w:pPr>
              <w:spacing w:line="276" w:lineRule="auto"/>
              <w:jc w:val="center"/>
              <w:rPr>
                <w:b/>
                <w:bCs/>
                <w:sz w:val="20"/>
                <w:szCs w:val="20"/>
                <w:lang w:val="es-MX"/>
              </w:rPr>
            </w:pPr>
            <w:r w:rsidRPr="00B82B5D">
              <w:rPr>
                <w:b/>
                <w:bCs/>
                <w:sz w:val="20"/>
                <w:szCs w:val="20"/>
                <w:lang w:val="es-MX"/>
              </w:rPr>
              <w:t>Acordeón</w:t>
            </w:r>
          </w:p>
        </w:tc>
      </w:tr>
      <w:tr w:rsidRPr="00E619D8" w:rsidR="00E619D8" w:rsidTr="00E619D8" w14:paraId="15AC8885" w14:textId="77777777">
        <w:tc>
          <w:tcPr>
            <w:tcW w:w="0" w:type="auto"/>
            <w:hideMark/>
          </w:tcPr>
          <w:p w:rsidRPr="00E619D8" w:rsidR="00E619D8" w:rsidP="00E619D8" w:rsidRDefault="00E619D8" w14:paraId="0300CB27" w14:textId="77777777">
            <w:pPr>
              <w:spacing w:line="276" w:lineRule="auto"/>
              <w:rPr>
                <w:sz w:val="20"/>
                <w:szCs w:val="20"/>
                <w:lang w:val="es-MX"/>
              </w:rPr>
            </w:pPr>
            <w:r w:rsidRPr="00E619D8">
              <w:rPr>
                <w:b/>
                <w:bCs/>
                <w:sz w:val="20"/>
                <w:szCs w:val="20"/>
                <w:lang w:val="es-MX"/>
              </w:rPr>
              <w:t>Artículo 1. Campesinos</w:t>
            </w:r>
          </w:p>
        </w:tc>
        <w:tc>
          <w:tcPr>
            <w:tcW w:w="0" w:type="auto"/>
            <w:hideMark/>
          </w:tcPr>
          <w:p w:rsidRPr="00E619D8" w:rsidR="00E619D8" w:rsidP="00E619D8" w:rsidRDefault="00E619D8" w14:paraId="507E3B0F" w14:textId="77777777">
            <w:pPr>
              <w:spacing w:line="276" w:lineRule="auto"/>
              <w:rPr>
                <w:sz w:val="20"/>
                <w:szCs w:val="20"/>
                <w:lang w:val="es-MX"/>
              </w:rPr>
            </w:pPr>
            <w:r w:rsidRPr="00E619D8">
              <w:rPr>
                <w:sz w:val="20"/>
                <w:szCs w:val="20"/>
                <w:lang w:val="es-MX"/>
              </w:rPr>
              <w:t>Se entiende por “campesino” toda persona que se dedique o pretenda dedicarse, ya sea de manera individual o en asociación con otras o como comunidad, a la producción agrícola en pequeña escala para subsistir o comerciar. (Naciones Unidas, 2018, p. 5). Aplica para la agricultura artesanal o en pequeña escala la siembra de cultivos, la ganadería, el pastoreo, la pesca, la silvicultura, la caza o la recolección, así como a las artesanías relacionadas con la agricultura. Incluye a los pueblos indígenas y las comunidades locales que trabajan la tierra, a las comunidades trashumantes, nómadas y seminómadas y a las personas sin tierra que realizan tales actividades. También comprende a los trabajadores asalariados, incluidos todos los trabajadores migrantes, independientemente de su situación migratoria, empleados en plantaciones, explotaciones agrícolas, bosques y explotaciones de acuicultura y en empresas agroindustriales.</w:t>
            </w:r>
          </w:p>
        </w:tc>
      </w:tr>
      <w:tr w:rsidRPr="00E619D8" w:rsidR="00E619D8" w:rsidTr="00E619D8" w14:paraId="2259A217" w14:textId="77777777">
        <w:tc>
          <w:tcPr>
            <w:tcW w:w="0" w:type="auto"/>
            <w:hideMark/>
          </w:tcPr>
          <w:p w:rsidRPr="00E619D8" w:rsidR="00E619D8" w:rsidP="00E619D8" w:rsidRDefault="00E619D8" w14:paraId="16FE072C" w14:textId="77777777">
            <w:pPr>
              <w:spacing w:line="276" w:lineRule="auto"/>
              <w:rPr>
                <w:sz w:val="20"/>
                <w:szCs w:val="20"/>
                <w:lang w:val="es-MX"/>
              </w:rPr>
            </w:pPr>
            <w:r w:rsidRPr="00E619D8">
              <w:rPr>
                <w:b/>
                <w:bCs/>
                <w:sz w:val="20"/>
                <w:szCs w:val="20"/>
                <w:lang w:val="es-MX"/>
              </w:rPr>
              <w:t>Artículo 5. Derecho a los recursos naturales</w:t>
            </w:r>
          </w:p>
        </w:tc>
        <w:tc>
          <w:tcPr>
            <w:tcW w:w="0" w:type="auto"/>
            <w:hideMark/>
          </w:tcPr>
          <w:p w:rsidRPr="00E619D8" w:rsidR="00E619D8" w:rsidP="00E619D8" w:rsidRDefault="00E619D8" w14:paraId="2A65E6F2" w14:textId="77777777">
            <w:pPr>
              <w:spacing w:line="276" w:lineRule="auto"/>
              <w:rPr>
                <w:sz w:val="20"/>
                <w:szCs w:val="20"/>
                <w:lang w:val="es-MX"/>
              </w:rPr>
            </w:pPr>
            <w:r w:rsidRPr="00E619D8">
              <w:rPr>
                <w:sz w:val="20"/>
                <w:szCs w:val="20"/>
                <w:lang w:val="es-MX"/>
              </w:rPr>
              <w:t xml:space="preserve">Los campesinos y otras personas que trabajan en las zonas rurales tienen derecho a acceder a los recursos naturales presentes en su comunidad que sean </w:t>
            </w:r>
            <w:r w:rsidRPr="00E619D8">
              <w:rPr>
                <w:sz w:val="20"/>
                <w:szCs w:val="20"/>
                <w:lang w:val="es-MX"/>
              </w:rPr>
              <w:t>necesarios para gozar de condiciones de vida adecuadas, y a utilizarlos de manera sostenible.</w:t>
            </w:r>
          </w:p>
        </w:tc>
      </w:tr>
      <w:tr w:rsidRPr="00E619D8" w:rsidR="00E619D8" w:rsidTr="00E619D8" w14:paraId="02BAF438" w14:textId="77777777">
        <w:tc>
          <w:tcPr>
            <w:tcW w:w="0" w:type="auto"/>
            <w:hideMark/>
          </w:tcPr>
          <w:p w:rsidRPr="00E619D8" w:rsidR="00E619D8" w:rsidP="00E619D8" w:rsidRDefault="00E619D8" w14:paraId="63AC0D77" w14:textId="77777777">
            <w:pPr>
              <w:spacing w:line="276" w:lineRule="auto"/>
              <w:rPr>
                <w:sz w:val="20"/>
                <w:szCs w:val="20"/>
                <w:lang w:val="es-MX"/>
              </w:rPr>
            </w:pPr>
            <w:r w:rsidRPr="00E619D8">
              <w:rPr>
                <w:b/>
                <w:bCs/>
                <w:sz w:val="20"/>
                <w:szCs w:val="20"/>
                <w:lang w:val="es-MX"/>
              </w:rPr>
              <w:t>Artículo 7. Derecho a la circulación</w:t>
            </w:r>
          </w:p>
        </w:tc>
        <w:tc>
          <w:tcPr>
            <w:tcW w:w="0" w:type="auto"/>
            <w:hideMark/>
          </w:tcPr>
          <w:p w:rsidRPr="00E619D8" w:rsidR="00E619D8" w:rsidP="00E619D8" w:rsidRDefault="00E619D8" w14:paraId="5A8D8883" w14:textId="77777777">
            <w:pPr>
              <w:spacing w:line="276" w:lineRule="auto"/>
              <w:rPr>
                <w:sz w:val="20"/>
                <w:szCs w:val="20"/>
                <w:lang w:val="es-MX"/>
              </w:rPr>
            </w:pPr>
            <w:r w:rsidRPr="00E619D8">
              <w:rPr>
                <w:sz w:val="20"/>
                <w:szCs w:val="20"/>
                <w:lang w:val="es-MX"/>
              </w:rPr>
              <w:t>Los campesinos y otras personas que trabajan en las zonas rurales tienen derecho, en todas partes, al reconocimiento de su personalidad jurídica. Los Estados adoptarán medidas apropiadas para facilitar la libertad de circulación de los campesinos y de otras personas que trabajan en las zonas rurales. Los Estados adoptarán, cuando sea necesario, medidas apropiadas para cooperar con miras a solucionar los problemas de tenencia transfronterizos que afecten a campesinos.</w:t>
            </w:r>
          </w:p>
        </w:tc>
      </w:tr>
      <w:tr w:rsidRPr="00E619D8" w:rsidR="00E619D8" w:rsidTr="00E619D8" w14:paraId="63F1E12B" w14:textId="77777777">
        <w:tc>
          <w:tcPr>
            <w:tcW w:w="0" w:type="auto"/>
            <w:hideMark/>
          </w:tcPr>
          <w:p w:rsidRPr="00E619D8" w:rsidR="00E619D8" w:rsidP="00E619D8" w:rsidRDefault="00E619D8" w14:paraId="5937A7AA" w14:textId="77777777">
            <w:pPr>
              <w:spacing w:line="276" w:lineRule="auto"/>
              <w:rPr>
                <w:sz w:val="20"/>
                <w:szCs w:val="20"/>
                <w:lang w:val="es-MX"/>
              </w:rPr>
            </w:pPr>
            <w:r w:rsidRPr="00E619D8">
              <w:rPr>
                <w:b/>
                <w:bCs/>
                <w:sz w:val="20"/>
                <w:szCs w:val="20"/>
                <w:lang w:val="es-MX"/>
              </w:rPr>
              <w:t>Artículo 11. Derecho a la información</w:t>
            </w:r>
          </w:p>
        </w:tc>
        <w:tc>
          <w:tcPr>
            <w:tcW w:w="0" w:type="auto"/>
            <w:hideMark/>
          </w:tcPr>
          <w:p w:rsidRPr="00E619D8" w:rsidR="00E619D8" w:rsidP="00E619D8" w:rsidRDefault="00E619D8" w14:paraId="4727FBC0" w14:textId="77777777">
            <w:pPr>
              <w:spacing w:line="276" w:lineRule="auto"/>
              <w:rPr>
                <w:sz w:val="20"/>
                <w:szCs w:val="20"/>
                <w:lang w:val="es-MX"/>
              </w:rPr>
            </w:pPr>
            <w:r w:rsidRPr="00E619D8">
              <w:rPr>
                <w:sz w:val="20"/>
                <w:szCs w:val="20"/>
                <w:lang w:val="es-MX"/>
              </w:rPr>
              <w:t>Los campesinos y otras personas que trabajan en las zonas rurales tienen derecho a buscar, recibir, preparar y difundir información. Los Estados adoptarán medidas apropiadas para garantizar que los campesinos y otras personas que trabajan en las zonas rurales tengan acceso a información pertinente, transparente, oportuna y suficiente.</w:t>
            </w:r>
          </w:p>
        </w:tc>
      </w:tr>
      <w:tr w:rsidRPr="00E619D8" w:rsidR="00E619D8" w:rsidTr="00E619D8" w14:paraId="3FAEEED6" w14:textId="77777777">
        <w:tc>
          <w:tcPr>
            <w:tcW w:w="0" w:type="auto"/>
            <w:hideMark/>
          </w:tcPr>
          <w:p w:rsidRPr="00E619D8" w:rsidR="00E619D8" w:rsidP="00E619D8" w:rsidRDefault="00E619D8" w14:paraId="51582874" w14:textId="77777777">
            <w:pPr>
              <w:spacing w:line="276" w:lineRule="auto"/>
              <w:rPr>
                <w:sz w:val="20"/>
                <w:szCs w:val="20"/>
                <w:lang w:val="es-MX"/>
              </w:rPr>
            </w:pPr>
            <w:r w:rsidRPr="00E619D8">
              <w:rPr>
                <w:b/>
                <w:bCs/>
                <w:sz w:val="20"/>
                <w:szCs w:val="20"/>
                <w:lang w:val="es-MX"/>
              </w:rPr>
              <w:t>Artículo 15. Derecho a la alimentación y a la soberanía alimentaria</w:t>
            </w:r>
          </w:p>
        </w:tc>
        <w:tc>
          <w:tcPr>
            <w:tcW w:w="0" w:type="auto"/>
            <w:hideMark/>
          </w:tcPr>
          <w:p w:rsidRPr="00E619D8" w:rsidR="00E619D8" w:rsidP="00E619D8" w:rsidRDefault="00E619D8" w14:paraId="3E14D151" w14:textId="77777777">
            <w:pPr>
              <w:spacing w:line="276" w:lineRule="auto"/>
              <w:rPr>
                <w:sz w:val="20"/>
                <w:szCs w:val="20"/>
                <w:lang w:val="es-MX"/>
              </w:rPr>
            </w:pPr>
            <w:r w:rsidRPr="00E619D8">
              <w:rPr>
                <w:sz w:val="20"/>
                <w:szCs w:val="20"/>
                <w:lang w:val="es-MX"/>
              </w:rPr>
              <w:t>Los campesinos y otras personas que trabajan en las zonas rurales tienen derecho a una alimentación adecuada. Los Estados velarán por que los campesinos puedan acceder en todo momento a una alimentación suficiente y adecuada que esté producida y sea consumida de manera sostenible y equitativa. Los Estados adoptarán medidas apropiadas para luchar contra la malnutrición de los niños de las zonas rurales. Los campesinos y otras personas que trabajan en las zonas rurales tienen el derecho a definir sus propios sistemas agroalimentarios, reconocido como la soberanía alimentaria.</w:t>
            </w:r>
          </w:p>
        </w:tc>
      </w:tr>
      <w:tr w:rsidRPr="00E619D8" w:rsidR="00E619D8" w:rsidTr="00E619D8" w14:paraId="4AD80B4C" w14:textId="77777777">
        <w:tc>
          <w:tcPr>
            <w:tcW w:w="0" w:type="auto"/>
            <w:hideMark/>
          </w:tcPr>
          <w:p w:rsidRPr="00E619D8" w:rsidR="00E619D8" w:rsidP="00E619D8" w:rsidRDefault="00E619D8" w14:paraId="350D5C7D" w14:textId="77777777">
            <w:pPr>
              <w:spacing w:line="276" w:lineRule="auto"/>
              <w:rPr>
                <w:sz w:val="20"/>
                <w:szCs w:val="20"/>
                <w:lang w:val="es-MX"/>
              </w:rPr>
            </w:pPr>
            <w:r w:rsidRPr="00E619D8">
              <w:rPr>
                <w:b/>
                <w:bCs/>
                <w:sz w:val="20"/>
                <w:szCs w:val="20"/>
                <w:lang w:val="es-MX"/>
              </w:rPr>
              <w:t>Artículo 17. Derecho a la tierra</w:t>
            </w:r>
          </w:p>
        </w:tc>
        <w:tc>
          <w:tcPr>
            <w:tcW w:w="0" w:type="auto"/>
            <w:hideMark/>
          </w:tcPr>
          <w:p w:rsidRPr="00E619D8" w:rsidR="00E619D8" w:rsidP="00E619D8" w:rsidRDefault="00E619D8" w14:paraId="5CA1EB98" w14:textId="77777777">
            <w:pPr>
              <w:spacing w:line="276" w:lineRule="auto"/>
              <w:rPr>
                <w:sz w:val="20"/>
                <w:szCs w:val="20"/>
                <w:lang w:val="es-MX"/>
              </w:rPr>
            </w:pPr>
            <w:r w:rsidRPr="00E619D8">
              <w:rPr>
                <w:sz w:val="20"/>
                <w:szCs w:val="20"/>
                <w:lang w:val="es-MX"/>
              </w:rPr>
              <w:t>Los campesinos y otras personas que viven en zonas rurales tienen derecho a la tierra, individual o colectivamente. Los Estados adoptarán medidas apropiadas para eliminar y prohibir todas las formas de discriminación en relación con el derecho a la tierra. Los Estados adoptarán medidas apropiadas para proceder al reconocimiento jurídico de los derechos de tenencia de la tierra, incluidos los derechos consuetudinarios de tenencia de la tierra que actualmente no estén amparados por la ley, reconociendo la existencia de modelos y sistemas diferentes. Los campesinos y otras personas que trabajan en las zonas rurales tienen derecho a estar protegidos contra todo desplazamiento arbitrario e ilegal que los aleje de su tierra, de su lugar de residencia habitual o de otros recursos naturales que utilicen en sus actividades y necesiten para poder disfrutar de condiciones de vida adecuadas. Los campesinos y otras personas que trabajan en las zonas rurales que hayan sido privados arbitraria o ilegalmente de su tierra tienen derecho, individual o colectivamente. Los Estados adoptarán medidas apropiadas para llevar a cabo reformas agrarias a fin de facilitar un acceso amplio y equitativo a la tierra y a otros recursos naturales necesarios para que los campesinos y otras personas que trabajan en las zonas rurales puedan disfrutar de condiciones de vida adecuadas. Los Estados adoptarán medidas para conservar y hacer un uso sostenible de la tierra y de otros recursos naturales utilizados con fines productivos.</w:t>
            </w:r>
          </w:p>
        </w:tc>
      </w:tr>
      <w:tr w:rsidRPr="00E619D8" w:rsidR="00E619D8" w:rsidTr="00E619D8" w14:paraId="3B84F24F" w14:textId="77777777">
        <w:tc>
          <w:tcPr>
            <w:tcW w:w="0" w:type="auto"/>
            <w:hideMark/>
          </w:tcPr>
          <w:p w:rsidRPr="00E619D8" w:rsidR="00E619D8" w:rsidP="00E619D8" w:rsidRDefault="00E619D8" w14:paraId="5D363DB9" w14:textId="77777777">
            <w:pPr>
              <w:spacing w:line="276" w:lineRule="auto"/>
              <w:rPr>
                <w:sz w:val="20"/>
                <w:szCs w:val="20"/>
                <w:lang w:val="es-MX"/>
              </w:rPr>
            </w:pPr>
            <w:r w:rsidRPr="00E619D8">
              <w:rPr>
                <w:b/>
                <w:bCs/>
                <w:sz w:val="20"/>
                <w:szCs w:val="20"/>
                <w:lang w:val="es-MX"/>
              </w:rPr>
              <w:t>Artículo 20. Derecho a la biodiversidad biológica</w:t>
            </w:r>
          </w:p>
        </w:tc>
        <w:tc>
          <w:tcPr>
            <w:tcW w:w="0" w:type="auto"/>
            <w:hideMark/>
          </w:tcPr>
          <w:p w:rsidRPr="00E619D8" w:rsidR="00E619D8" w:rsidP="00E619D8" w:rsidRDefault="00E619D8" w14:paraId="04EAB741" w14:textId="77777777">
            <w:pPr>
              <w:spacing w:line="276" w:lineRule="auto"/>
              <w:rPr>
                <w:sz w:val="20"/>
                <w:szCs w:val="20"/>
                <w:lang w:val="es-MX"/>
              </w:rPr>
            </w:pPr>
            <w:r w:rsidRPr="00E619D8">
              <w:rPr>
                <w:sz w:val="20"/>
                <w:szCs w:val="20"/>
                <w:lang w:val="es-MX"/>
              </w:rPr>
              <w:t xml:space="preserve">Los Estados adoptarán medidas apropiadas, de conformidad con sus obligaciones internacionales pertinentes, para impedir la destrucción de la biodiversidad y garantizar su conservación. Los Estados adoptarán medidas apropiadas para promover y proteger los conocimientos tradicionales, las innovaciones y las prácticas de los campesinos y de otras personas que trabajan en las zonas rurales, incluidos los sistemas tradicionales. Los Estados adoptarán </w:t>
            </w:r>
            <w:r w:rsidRPr="00E619D8">
              <w:rPr>
                <w:sz w:val="20"/>
                <w:szCs w:val="20"/>
                <w:lang w:val="es-MX"/>
              </w:rPr>
              <w:t>medidas para prevenir los riesgos de vulneración de los derechos de los campesinos y de otras personas que trabajan en las zonas rurales originados por el desarrollo, la manipulación, el transporte, la utilización, la transferencia o la liberación de organismos vivos modificados.</w:t>
            </w:r>
          </w:p>
        </w:tc>
      </w:tr>
      <w:tr w:rsidRPr="00E619D8" w:rsidR="00E619D8" w:rsidTr="00E619D8" w14:paraId="14EAD0E2" w14:textId="77777777">
        <w:tc>
          <w:tcPr>
            <w:tcW w:w="0" w:type="auto"/>
            <w:hideMark/>
          </w:tcPr>
          <w:p w:rsidRPr="00E619D8" w:rsidR="00E619D8" w:rsidP="00E619D8" w:rsidRDefault="00E619D8" w14:paraId="7650954A" w14:textId="77777777">
            <w:pPr>
              <w:spacing w:line="276" w:lineRule="auto"/>
              <w:rPr>
                <w:sz w:val="20"/>
                <w:szCs w:val="20"/>
                <w:lang w:val="es-MX"/>
              </w:rPr>
            </w:pPr>
            <w:r w:rsidRPr="00E619D8">
              <w:rPr>
                <w:b/>
                <w:bCs/>
                <w:sz w:val="20"/>
                <w:szCs w:val="20"/>
                <w:lang w:val="es-MX"/>
              </w:rPr>
              <w:t>Artículo 21. Derecho a sistemas de saneamiento y agua potable</w:t>
            </w:r>
          </w:p>
        </w:tc>
        <w:tc>
          <w:tcPr>
            <w:tcW w:w="0" w:type="auto"/>
            <w:hideMark/>
          </w:tcPr>
          <w:p w:rsidRPr="00E619D8" w:rsidR="00E619D8" w:rsidP="00E619D8" w:rsidRDefault="00E619D8" w14:paraId="0C7C3ADC" w14:textId="77777777">
            <w:pPr>
              <w:spacing w:line="276" w:lineRule="auto"/>
              <w:rPr>
                <w:sz w:val="20"/>
                <w:szCs w:val="20"/>
                <w:lang w:val="es-MX"/>
              </w:rPr>
            </w:pPr>
            <w:r w:rsidRPr="00E619D8">
              <w:rPr>
                <w:sz w:val="20"/>
                <w:szCs w:val="20"/>
                <w:lang w:val="es-MX"/>
              </w:rPr>
              <w:t xml:space="preserve">Los campesinos y otras personas que trabajan en las zonas rurales son titulares de los derechos humanos al agua potable salubre y limpia y al saneamiento, que son esenciales para disfrutar plenamente de la vida y de todos los </w:t>
            </w:r>
            <w:proofErr w:type="gramStart"/>
            <w:r w:rsidRPr="00E619D8">
              <w:rPr>
                <w:sz w:val="20"/>
                <w:szCs w:val="20"/>
                <w:lang w:val="es-MX"/>
              </w:rPr>
              <w:t>derechos humanos y la dignidad humana</w:t>
            </w:r>
            <w:proofErr w:type="gramEnd"/>
            <w:r w:rsidRPr="00E619D8">
              <w:rPr>
                <w:sz w:val="20"/>
                <w:szCs w:val="20"/>
                <w:lang w:val="es-MX"/>
              </w:rPr>
              <w:t>. Los campesinos y otras personas que trabajan en las zonas rurales tienen derecho a acceder al agua para su uso personal y doméstico. Los Estados respetarán, protegerán y garantizarán sin discriminación el acceso al agua, también en los sistemas consuetudinarios o comunitarios de gestión de los recursos hídricos, y adoptarán medidas para garantizar el acceso al agua a precios asequibles.</w:t>
            </w:r>
          </w:p>
        </w:tc>
      </w:tr>
      <w:tr w:rsidRPr="00E619D8" w:rsidR="00E619D8" w:rsidTr="00E619D8" w14:paraId="5F4E134F" w14:textId="77777777">
        <w:tc>
          <w:tcPr>
            <w:tcW w:w="0" w:type="auto"/>
            <w:hideMark/>
          </w:tcPr>
          <w:p w:rsidRPr="00E619D8" w:rsidR="00E619D8" w:rsidP="00E619D8" w:rsidRDefault="00E619D8" w14:paraId="0F5C221B" w14:textId="77777777">
            <w:pPr>
              <w:spacing w:line="276" w:lineRule="auto"/>
              <w:rPr>
                <w:sz w:val="20"/>
                <w:szCs w:val="20"/>
                <w:lang w:val="es-MX"/>
              </w:rPr>
            </w:pPr>
            <w:r w:rsidRPr="00E619D8">
              <w:rPr>
                <w:b/>
                <w:bCs/>
                <w:sz w:val="20"/>
                <w:szCs w:val="20"/>
                <w:lang w:val="es-MX"/>
              </w:rPr>
              <w:t>Artículo 24. Derecho a la vivienda</w:t>
            </w:r>
          </w:p>
        </w:tc>
        <w:tc>
          <w:tcPr>
            <w:tcW w:w="0" w:type="auto"/>
            <w:hideMark/>
          </w:tcPr>
          <w:p w:rsidRPr="00E619D8" w:rsidR="00E619D8" w:rsidP="00E619D8" w:rsidRDefault="00E619D8" w14:paraId="5C951B88" w14:textId="77777777">
            <w:pPr>
              <w:spacing w:line="276" w:lineRule="auto"/>
              <w:rPr>
                <w:sz w:val="20"/>
                <w:szCs w:val="20"/>
                <w:lang w:val="es-MX"/>
              </w:rPr>
            </w:pPr>
            <w:r w:rsidRPr="00E619D8">
              <w:rPr>
                <w:sz w:val="20"/>
                <w:szCs w:val="20"/>
                <w:lang w:val="es-MX"/>
              </w:rPr>
              <w:t>Los campesinos y otras personas que trabajan en las zonas rurales tienen derecho a una vivienda adecuada. Los campesinos y otras personas que trabajan en las zonas rurales tienen derecho a no ser desalojados por la fuerza de su hogar y a ser protegidos del acoso y otras amenazas. Los Estados no obligarán arbitraria o ilegalmente a campesinos y otras personas que trabajan en las zonas rurales a abandonar su hogar o la tierra que ocupen en contra de su voluntad, sea de forma temporal o permanentemente.</w:t>
            </w:r>
          </w:p>
        </w:tc>
      </w:tr>
    </w:tbl>
    <w:p w:rsidRPr="00B82B5D" w:rsidR="00CD26E4" w:rsidP="006D154C" w:rsidRDefault="00DE6F1A" w14:paraId="63D1AEC8" w14:textId="315CFCB1">
      <w:pPr>
        <w:jc w:val="both"/>
        <w:rPr>
          <w:sz w:val="20"/>
          <w:szCs w:val="20"/>
        </w:rPr>
      </w:pPr>
      <w:r w:rsidRPr="00B82B5D">
        <w:rPr>
          <w:sz w:val="20"/>
          <w:szCs w:val="20"/>
        </w:rPr>
        <w:t xml:space="preserve"> </w:t>
      </w:r>
    </w:p>
    <w:p w:rsidRPr="00B82B5D" w:rsidR="00FE4637" w:rsidP="006D154C" w:rsidRDefault="00FE4637" w14:paraId="253EF843" w14:textId="00DB2B6D">
      <w:pPr>
        <w:jc w:val="both"/>
        <w:rPr>
          <w:sz w:val="20"/>
          <w:szCs w:val="20"/>
        </w:rPr>
      </w:pPr>
    </w:p>
    <w:p w:rsidR="00A44E87" w:rsidP="00A44E87" w:rsidRDefault="00A44E87" w14:paraId="27BAEF3D" w14:textId="4788E872">
      <w:pPr>
        <w:jc w:val="both"/>
        <w:rPr>
          <w:b/>
          <w:bCs/>
          <w:sz w:val="20"/>
          <w:szCs w:val="20"/>
          <w:lang w:val="es-MX"/>
        </w:rPr>
      </w:pPr>
      <w:r w:rsidRPr="00B82B5D">
        <w:rPr>
          <w:b/>
          <w:bCs/>
          <w:sz w:val="20"/>
          <w:szCs w:val="20"/>
          <w:lang w:val="es-MX"/>
        </w:rPr>
        <w:t>1</w:t>
      </w:r>
      <w:r w:rsidRPr="00A44E87">
        <w:rPr>
          <w:b/>
          <w:bCs/>
          <w:sz w:val="20"/>
          <w:szCs w:val="20"/>
          <w:lang w:val="es-MX"/>
        </w:rPr>
        <w:t xml:space="preserve">.2 Constitución </w:t>
      </w:r>
      <w:r w:rsidRPr="00B82B5D" w:rsidR="00B259DF">
        <w:rPr>
          <w:b/>
          <w:bCs/>
          <w:sz w:val="20"/>
          <w:szCs w:val="20"/>
          <w:lang w:val="es-MX"/>
        </w:rPr>
        <w:t>política de Colombia y ordenamiento territorial</w:t>
      </w:r>
    </w:p>
    <w:p w:rsidRPr="00A44E87" w:rsidR="0042781C" w:rsidP="00A44E87" w:rsidRDefault="0042781C" w14:paraId="76261911" w14:textId="77777777">
      <w:pPr>
        <w:jc w:val="both"/>
        <w:rPr>
          <w:b/>
          <w:bCs/>
          <w:sz w:val="20"/>
          <w:szCs w:val="20"/>
          <w:lang w:val="es-MX"/>
        </w:rPr>
      </w:pPr>
    </w:p>
    <w:p w:rsidRPr="00B82B5D" w:rsidR="00A44E87" w:rsidP="00A44E87" w:rsidRDefault="00A44E87" w14:paraId="4978C430" w14:textId="77777777">
      <w:pPr>
        <w:jc w:val="both"/>
        <w:rPr>
          <w:bCs/>
          <w:sz w:val="20"/>
          <w:szCs w:val="20"/>
          <w:lang w:val="es-MX"/>
        </w:rPr>
      </w:pPr>
      <w:r w:rsidRPr="00A44E87">
        <w:rPr>
          <w:bCs/>
          <w:sz w:val="20"/>
          <w:szCs w:val="20"/>
          <w:lang w:val="es-MX"/>
        </w:rPr>
        <w:t>La Constitución Política de Colombia de 1991 reconoce el carácter pluriétnico y multicultural de la nación y establece principios fundamentales que orientan el ordenamiento del territorio, como la descentralización, la autonomía territorial, la participación ciudadana y la función social y ecológica de la propiedad. Estos principios sientan las bases para una planeación territorial incluyente, sostenible y respetuosa de los derechos de las comunidades rurales y campesinas.</w:t>
      </w:r>
    </w:p>
    <w:p w:rsidRPr="00A44E87" w:rsidR="00A44E87" w:rsidP="00A44E87" w:rsidRDefault="00A44E87" w14:paraId="4A29C97C" w14:textId="77777777">
      <w:pPr>
        <w:jc w:val="both"/>
        <w:rPr>
          <w:bCs/>
          <w:sz w:val="20"/>
          <w:szCs w:val="20"/>
          <w:lang w:val="es-MX"/>
        </w:rPr>
      </w:pPr>
    </w:p>
    <w:p w:rsidRPr="00B82B5D" w:rsidR="00A44E87" w:rsidP="00A44E87" w:rsidRDefault="00A44E87" w14:paraId="2B6C59C7" w14:textId="334432A8">
      <w:pPr>
        <w:jc w:val="both"/>
        <w:rPr>
          <w:b/>
          <w:bCs/>
          <w:sz w:val="20"/>
          <w:szCs w:val="20"/>
          <w:lang w:val="es-MX"/>
        </w:rPr>
      </w:pPr>
      <w:r w:rsidRPr="00A44E87">
        <w:rPr>
          <w:b/>
          <w:bCs/>
          <w:sz w:val="20"/>
          <w:szCs w:val="20"/>
          <w:lang w:val="es-MX"/>
        </w:rPr>
        <w:t xml:space="preserve">Figura 2. Ruleta de Constitución </w:t>
      </w:r>
      <w:r w:rsidRPr="00B82B5D" w:rsidR="00B259DF">
        <w:rPr>
          <w:b/>
          <w:bCs/>
          <w:sz w:val="20"/>
          <w:szCs w:val="20"/>
          <w:lang w:val="es-MX"/>
        </w:rPr>
        <w:t>p</w:t>
      </w:r>
      <w:r w:rsidRPr="00A44E87">
        <w:rPr>
          <w:b/>
          <w:bCs/>
          <w:sz w:val="20"/>
          <w:szCs w:val="20"/>
          <w:lang w:val="es-MX"/>
        </w:rPr>
        <w:t xml:space="preserve">olítica </w:t>
      </w:r>
      <w:r w:rsidRPr="00B82B5D" w:rsidR="00B259DF">
        <w:rPr>
          <w:b/>
          <w:bCs/>
          <w:sz w:val="20"/>
          <w:szCs w:val="20"/>
          <w:lang w:val="es-MX"/>
        </w:rPr>
        <w:t>y el ordenamiento territori</w:t>
      </w:r>
      <w:commentRangeStart w:id="4"/>
      <w:commentRangeStart w:id="5"/>
      <w:r w:rsidRPr="00B82B5D" w:rsidR="00B259DF">
        <w:rPr>
          <w:b/>
          <w:bCs/>
          <w:sz w:val="20"/>
          <w:szCs w:val="20"/>
          <w:lang w:val="es-MX"/>
        </w:rPr>
        <w:t>al</w:t>
      </w:r>
      <w:commentRangeEnd w:id="4"/>
      <w:r w:rsidR="002C455C">
        <w:rPr>
          <w:rStyle w:val="CommentReference"/>
        </w:rPr>
        <w:commentReference w:id="4"/>
      </w:r>
      <w:commentRangeEnd w:id="5"/>
      <w:r w:rsidR="005909E0">
        <w:rPr>
          <w:rStyle w:val="CommentReference"/>
        </w:rPr>
        <w:commentReference w:id="5"/>
      </w:r>
    </w:p>
    <w:p w:rsidRPr="00B82B5D" w:rsidR="00A44E87" w:rsidP="00A44E87" w:rsidRDefault="00A44E87" w14:paraId="4740FC4E" w14:textId="77777777">
      <w:pPr>
        <w:jc w:val="both"/>
        <w:rPr>
          <w:b/>
          <w:bCs/>
          <w:sz w:val="20"/>
          <w:szCs w:val="20"/>
          <w:lang w:val="es-MX"/>
        </w:rPr>
      </w:pPr>
    </w:p>
    <w:p w:rsidRPr="00A44E87" w:rsidR="00A44E87" w:rsidP="00A44E87" w:rsidRDefault="00A44E87" w14:paraId="390B34CA" w14:textId="117954EC">
      <w:pPr>
        <w:jc w:val="both"/>
        <w:rPr>
          <w:bCs/>
          <w:sz w:val="20"/>
          <w:szCs w:val="20"/>
          <w:lang w:val="es-MX"/>
        </w:rPr>
      </w:pPr>
      <w:r w:rsidRPr="00B82B5D">
        <w:rPr>
          <w:b/>
          <w:noProof/>
          <w:sz w:val="20"/>
          <w:szCs w:val="20"/>
        </w:rPr>
        <w:drawing>
          <wp:anchor distT="0" distB="0" distL="114300" distR="114300" simplePos="0" relativeHeight="251658240" behindDoc="0" locked="0" layoutInCell="1" allowOverlap="1" wp14:anchorId="01D14470" wp14:editId="2D7D19DC">
            <wp:simplePos x="725214" y="6484883"/>
            <wp:positionH relativeFrom="column">
              <wp:align>left</wp:align>
            </wp:positionH>
            <wp:positionV relativeFrom="paragraph">
              <wp:align>top</wp:align>
            </wp:positionV>
            <wp:extent cx="2362200" cy="22881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2200" cy="2288150"/>
                    </a:xfrm>
                    <a:prstGeom prst="rect">
                      <a:avLst/>
                    </a:prstGeom>
                  </pic:spPr>
                </pic:pic>
              </a:graphicData>
            </a:graphic>
          </wp:anchor>
        </w:drawing>
      </w:r>
      <w:r w:rsidR="007638CE">
        <w:rPr>
          <w:bCs/>
          <w:sz w:val="20"/>
          <w:szCs w:val="20"/>
          <w:lang w:val="es-MX"/>
        </w:rPr>
        <w:br w:type="textWrapping" w:clear="all"/>
      </w:r>
      <w:r w:rsidRPr="00A44E87">
        <w:rPr>
          <w:bCs/>
          <w:sz w:val="20"/>
          <w:szCs w:val="20"/>
          <w:lang w:val="es-MX"/>
        </w:rPr>
        <w:br/>
      </w:r>
    </w:p>
    <w:p w:rsidRPr="00B82B5D" w:rsidR="00A44E87" w:rsidP="00A44E87" w:rsidRDefault="00A44E87" w14:paraId="569CBD38" w14:textId="77777777">
      <w:pPr>
        <w:jc w:val="both"/>
        <w:rPr>
          <w:bCs/>
          <w:sz w:val="20"/>
          <w:szCs w:val="20"/>
          <w:lang w:val="es-MX"/>
        </w:rPr>
      </w:pPr>
    </w:p>
    <w:p w:rsidRPr="00B82B5D" w:rsidR="00A44E87" w:rsidP="00A44E87" w:rsidRDefault="00A44E87" w14:paraId="561436AD" w14:textId="77777777">
      <w:pPr>
        <w:jc w:val="both"/>
        <w:rPr>
          <w:bCs/>
          <w:sz w:val="20"/>
          <w:szCs w:val="20"/>
          <w:lang w:val="es-MX"/>
        </w:rPr>
      </w:pPr>
    </w:p>
    <w:p w:rsidRPr="00B82B5D" w:rsidR="00A44E87" w:rsidP="00A44E87" w:rsidRDefault="00A44E87" w14:paraId="7DF4EA91" w14:textId="5613F113">
      <w:pPr>
        <w:jc w:val="both"/>
        <w:rPr>
          <w:bCs/>
          <w:sz w:val="20"/>
          <w:szCs w:val="20"/>
          <w:lang w:val="es-MX"/>
        </w:rPr>
      </w:pPr>
      <w:r w:rsidRPr="00A44E87">
        <w:rPr>
          <w:bCs/>
          <w:sz w:val="20"/>
          <w:szCs w:val="20"/>
          <w:lang w:val="es-MX"/>
        </w:rPr>
        <w:t>A partir de la Constitución, diversas leyes han desarrollado instrumentos normativos que fortalecen la planificación del territorio, el acceso a la tierra, el reconocimiento de formas asociativas campesinas y la garantía de la convivencia en espacios rurales y urbanos. La siguiente tabla resume las leyes más relevantes en este marco:</w:t>
      </w:r>
    </w:p>
    <w:p w:rsidRPr="00A44E87" w:rsidR="00A44E87" w:rsidP="00A44E87" w:rsidRDefault="00A44E87" w14:paraId="3A647A55" w14:textId="77777777">
      <w:pPr>
        <w:jc w:val="both"/>
        <w:rPr>
          <w:bCs/>
          <w:sz w:val="20"/>
          <w:szCs w:val="20"/>
          <w:lang w:val="es-MX"/>
        </w:rPr>
      </w:pPr>
    </w:p>
    <w:tbl>
      <w:tblPr>
        <w:tblStyle w:val="TableGrid"/>
        <w:tblW w:w="0" w:type="auto"/>
        <w:tblLook w:val="04A0" w:firstRow="1" w:lastRow="0" w:firstColumn="1" w:lastColumn="0" w:noHBand="0" w:noVBand="1"/>
      </w:tblPr>
      <w:tblGrid>
        <w:gridCol w:w="2088"/>
        <w:gridCol w:w="4144"/>
        <w:gridCol w:w="3730"/>
      </w:tblGrid>
      <w:tr w:rsidRPr="00B82B5D" w:rsidR="00A44E87" w:rsidTr="00A44E87" w14:paraId="4D65A0E0" w14:textId="2B166835">
        <w:tc>
          <w:tcPr>
            <w:tcW w:w="9962" w:type="dxa"/>
            <w:gridSpan w:val="3"/>
            <w:shd w:val="clear" w:color="auto" w:fill="9BBB59" w:themeFill="accent3"/>
          </w:tcPr>
          <w:p w:rsidRPr="00B82B5D" w:rsidR="00A44E87" w:rsidP="00A44E87" w:rsidRDefault="00A44E87" w14:paraId="15A8701B" w14:textId="185BA10D">
            <w:pPr>
              <w:jc w:val="center"/>
              <w:rPr>
                <w:b/>
                <w:bCs/>
                <w:sz w:val="20"/>
                <w:szCs w:val="20"/>
                <w:lang w:val="es-MX"/>
              </w:rPr>
            </w:pPr>
            <w:proofErr w:type="spellStart"/>
            <w:r w:rsidRPr="00B82B5D">
              <w:rPr>
                <w:b/>
                <w:bCs/>
                <w:sz w:val="20"/>
                <w:szCs w:val="20"/>
                <w:lang w:val="es-MX"/>
              </w:rPr>
              <w:t>Slide</w:t>
            </w:r>
            <w:proofErr w:type="spellEnd"/>
          </w:p>
        </w:tc>
      </w:tr>
      <w:tr w:rsidRPr="00B82B5D" w:rsidR="00A44E87" w:rsidTr="00370BA8" w14:paraId="7CF18D5C" w14:textId="79E16DC8">
        <w:tc>
          <w:tcPr>
            <w:tcW w:w="0" w:type="auto"/>
            <w:hideMark/>
          </w:tcPr>
          <w:p w:rsidRPr="00A44E87" w:rsidR="00A44E87" w:rsidP="00A44E87" w:rsidRDefault="00A44E87" w14:paraId="4ED980B9" w14:textId="77777777">
            <w:pPr>
              <w:spacing w:line="276" w:lineRule="auto"/>
              <w:rPr>
                <w:bCs/>
                <w:sz w:val="20"/>
                <w:szCs w:val="20"/>
                <w:lang w:val="es-MX"/>
              </w:rPr>
            </w:pPr>
            <w:r w:rsidRPr="00A44E87">
              <w:rPr>
                <w:b/>
                <w:bCs/>
                <w:sz w:val="20"/>
                <w:szCs w:val="20"/>
                <w:lang w:val="es-MX"/>
              </w:rPr>
              <w:t>Ley 1801 de 2016</w:t>
            </w:r>
            <w:r w:rsidRPr="00A44E87">
              <w:rPr>
                <w:bCs/>
                <w:sz w:val="20"/>
                <w:szCs w:val="20"/>
                <w:lang w:val="es-MX"/>
              </w:rPr>
              <w:br/>
            </w:r>
            <w:r w:rsidRPr="00A44E87">
              <w:rPr>
                <w:bCs/>
                <w:sz w:val="20"/>
                <w:szCs w:val="20"/>
                <w:lang w:val="es-MX"/>
              </w:rPr>
              <w:t>Código Nacional de Policía y Convivencia</w:t>
            </w:r>
          </w:p>
        </w:tc>
        <w:tc>
          <w:tcPr>
            <w:tcW w:w="4144" w:type="dxa"/>
            <w:hideMark/>
          </w:tcPr>
          <w:p w:rsidRPr="00A44E87" w:rsidR="00A44E87" w:rsidP="00A44E87" w:rsidRDefault="00A44E87" w14:paraId="092C20C3" w14:textId="77777777">
            <w:pPr>
              <w:spacing w:line="276" w:lineRule="auto"/>
              <w:rPr>
                <w:bCs/>
                <w:sz w:val="20"/>
                <w:szCs w:val="20"/>
                <w:lang w:val="es-MX"/>
              </w:rPr>
            </w:pPr>
            <w:r w:rsidRPr="00A44E87">
              <w:rPr>
                <w:bCs/>
                <w:sz w:val="20"/>
                <w:szCs w:val="20"/>
                <w:lang w:val="es-MX"/>
              </w:rPr>
              <w:t>Busca garantizar la convivencia pacífica, la seguridad y el orden público. Establece normas básicas de comportamiento en espacios públicos y privados, y otorga herramientas a la Policía para prevenir conflictos y sancionar conductas indebidas. Su aplicación contribuye a un ordenamiento social del territorio y a la protección del espacio público.</w:t>
            </w:r>
          </w:p>
        </w:tc>
        <w:tc>
          <w:tcPr>
            <w:tcW w:w="3730" w:type="dxa"/>
          </w:tcPr>
          <w:p w:rsidRPr="00B82B5D" w:rsidR="00A44E87" w:rsidP="00A44E87" w:rsidRDefault="00046C72" w14:paraId="583D97C7" w14:textId="187DB743">
            <w:pPr>
              <w:rPr>
                <w:bCs/>
                <w:sz w:val="20"/>
                <w:szCs w:val="20"/>
                <w:lang w:val="es-MX"/>
              </w:rPr>
            </w:pPr>
            <w:commentRangeStart w:id="6"/>
            <w:r w:rsidRPr="00046C72">
              <w:rPr>
                <w:bCs/>
                <w:noProof/>
                <w:sz w:val="20"/>
                <w:szCs w:val="20"/>
                <w:lang w:val="es-MX"/>
              </w:rPr>
              <w:drawing>
                <wp:inline distT="0" distB="0" distL="0" distR="0" wp14:anchorId="29EC3585" wp14:editId="1335A299">
                  <wp:extent cx="1692166" cy="1443629"/>
                  <wp:effectExtent l="0" t="0" r="3810" b="4445"/>
                  <wp:docPr id="10011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603" name=""/>
                          <pic:cNvPicPr/>
                        </pic:nvPicPr>
                        <pic:blipFill>
                          <a:blip r:embed="rId20"/>
                          <a:stretch>
                            <a:fillRect/>
                          </a:stretch>
                        </pic:blipFill>
                        <pic:spPr>
                          <a:xfrm>
                            <a:off x="0" y="0"/>
                            <a:ext cx="1698343" cy="1448899"/>
                          </a:xfrm>
                          <a:prstGeom prst="rect">
                            <a:avLst/>
                          </a:prstGeom>
                        </pic:spPr>
                      </pic:pic>
                    </a:graphicData>
                  </a:graphic>
                </wp:inline>
              </w:drawing>
            </w:r>
            <w:commentRangeEnd w:id="6"/>
            <w:r>
              <w:rPr>
                <w:rStyle w:val="CommentReference"/>
              </w:rPr>
              <w:commentReference w:id="6"/>
            </w:r>
          </w:p>
        </w:tc>
      </w:tr>
      <w:tr w:rsidRPr="00B82B5D" w:rsidR="00A44E87" w:rsidTr="00370BA8" w14:paraId="1D73A406" w14:textId="4DF48C87">
        <w:tc>
          <w:tcPr>
            <w:tcW w:w="0" w:type="auto"/>
            <w:hideMark/>
          </w:tcPr>
          <w:p w:rsidRPr="00A44E87" w:rsidR="00A44E87" w:rsidP="00A44E87" w:rsidRDefault="00A44E87" w14:paraId="59C90F49" w14:textId="77777777">
            <w:pPr>
              <w:spacing w:line="276" w:lineRule="auto"/>
              <w:rPr>
                <w:bCs/>
                <w:sz w:val="20"/>
                <w:szCs w:val="20"/>
                <w:lang w:val="es-MX"/>
              </w:rPr>
            </w:pPr>
            <w:r w:rsidRPr="00A44E87">
              <w:rPr>
                <w:b/>
                <w:bCs/>
                <w:sz w:val="20"/>
                <w:szCs w:val="20"/>
                <w:lang w:val="es-MX"/>
              </w:rPr>
              <w:t>Ley 160 de 1994</w:t>
            </w:r>
            <w:r w:rsidRPr="00A44E87">
              <w:rPr>
                <w:bCs/>
                <w:sz w:val="20"/>
                <w:szCs w:val="20"/>
                <w:lang w:val="es-MX"/>
              </w:rPr>
              <w:br/>
            </w:r>
            <w:r w:rsidRPr="00A44E87">
              <w:rPr>
                <w:bCs/>
                <w:sz w:val="20"/>
                <w:szCs w:val="20"/>
                <w:lang w:val="es-MX"/>
              </w:rPr>
              <w:t>Sistema Nacional de Reforma Agraria</w:t>
            </w:r>
          </w:p>
        </w:tc>
        <w:tc>
          <w:tcPr>
            <w:tcW w:w="4144" w:type="dxa"/>
            <w:hideMark/>
          </w:tcPr>
          <w:p w:rsidRPr="00A44E87" w:rsidR="00A44E87" w:rsidP="00A44E87" w:rsidRDefault="00A44E87" w14:paraId="115C4FF2" w14:textId="77777777">
            <w:pPr>
              <w:spacing w:line="276" w:lineRule="auto"/>
              <w:rPr>
                <w:bCs/>
                <w:sz w:val="20"/>
                <w:szCs w:val="20"/>
                <w:lang w:val="es-MX"/>
              </w:rPr>
            </w:pPr>
            <w:r w:rsidRPr="00A44E87">
              <w:rPr>
                <w:bCs/>
                <w:sz w:val="20"/>
                <w:szCs w:val="20"/>
                <w:lang w:val="es-MX"/>
              </w:rPr>
              <w:t>Crea el Sistema Nacional de Reforma Agraria y Desarrollo Rural Campesino. Establece subsidios para la adquisición de tierras por parte de campesinos, promueve la distribución equitativa de la propiedad rural, impulsa proyectos de infraestructura, crédito, asistencia técnica y comercialización. Contribuye directamente al acceso a la tierra y al fortalecimiento de la economía rural.</w:t>
            </w:r>
          </w:p>
        </w:tc>
        <w:tc>
          <w:tcPr>
            <w:tcW w:w="3730" w:type="dxa"/>
          </w:tcPr>
          <w:p w:rsidRPr="00B82B5D" w:rsidR="00A44E87" w:rsidP="00A44E87" w:rsidRDefault="00046C72" w14:paraId="39BFEBB6" w14:textId="240D9501">
            <w:pPr>
              <w:rPr>
                <w:bCs/>
                <w:sz w:val="20"/>
                <w:szCs w:val="20"/>
                <w:lang w:val="es-MX"/>
              </w:rPr>
            </w:pPr>
            <w:commentRangeStart w:id="7"/>
            <w:r w:rsidRPr="00046C72">
              <w:rPr>
                <w:bCs/>
                <w:noProof/>
                <w:sz w:val="20"/>
                <w:szCs w:val="20"/>
                <w:lang w:val="es-MX"/>
              </w:rPr>
              <w:drawing>
                <wp:inline distT="0" distB="0" distL="0" distR="0" wp14:anchorId="381A0C39" wp14:editId="5711B55B">
                  <wp:extent cx="1923393" cy="1221614"/>
                  <wp:effectExtent l="0" t="0" r="1270" b="0"/>
                  <wp:docPr id="522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8448" name=""/>
                          <pic:cNvPicPr/>
                        </pic:nvPicPr>
                        <pic:blipFill>
                          <a:blip r:embed="rId21"/>
                          <a:stretch>
                            <a:fillRect/>
                          </a:stretch>
                        </pic:blipFill>
                        <pic:spPr>
                          <a:xfrm>
                            <a:off x="0" y="0"/>
                            <a:ext cx="1933863" cy="1228264"/>
                          </a:xfrm>
                          <a:prstGeom prst="rect">
                            <a:avLst/>
                          </a:prstGeom>
                        </pic:spPr>
                      </pic:pic>
                    </a:graphicData>
                  </a:graphic>
                </wp:inline>
              </w:drawing>
            </w:r>
            <w:commentRangeEnd w:id="7"/>
            <w:r>
              <w:rPr>
                <w:rStyle w:val="CommentReference"/>
              </w:rPr>
              <w:commentReference w:id="7"/>
            </w:r>
          </w:p>
        </w:tc>
      </w:tr>
      <w:tr w:rsidRPr="00B82B5D" w:rsidR="00A44E87" w:rsidTr="00370BA8" w14:paraId="4EA30E51" w14:textId="12C288B3">
        <w:tc>
          <w:tcPr>
            <w:tcW w:w="0" w:type="auto"/>
            <w:hideMark/>
          </w:tcPr>
          <w:p w:rsidRPr="00A44E87" w:rsidR="00A44E87" w:rsidP="00A44E87" w:rsidRDefault="00A44E87" w14:paraId="78683AFD" w14:textId="0EFD7F10">
            <w:pPr>
              <w:spacing w:line="276" w:lineRule="auto"/>
              <w:rPr>
                <w:bCs/>
                <w:sz w:val="20"/>
                <w:szCs w:val="20"/>
                <w:lang w:val="es-MX"/>
              </w:rPr>
            </w:pPr>
            <w:r w:rsidRPr="00A44E87">
              <w:rPr>
                <w:b/>
                <w:bCs/>
                <w:sz w:val="20"/>
                <w:szCs w:val="20"/>
                <w:lang w:val="es-MX"/>
              </w:rPr>
              <w:t>Ley 101 de 1993</w:t>
            </w:r>
            <w:r w:rsidRPr="00A44E87">
              <w:rPr>
                <w:bCs/>
                <w:sz w:val="20"/>
                <w:szCs w:val="20"/>
                <w:lang w:val="es-MX"/>
              </w:rPr>
              <w:br/>
            </w:r>
            <w:r w:rsidRPr="00A44E87">
              <w:rPr>
                <w:bCs/>
                <w:sz w:val="20"/>
                <w:szCs w:val="20"/>
                <w:lang w:val="es-MX"/>
              </w:rPr>
              <w:t xml:space="preserve">Ley General de </w:t>
            </w:r>
            <w:r w:rsidRPr="00A44E87" w:rsidR="00FD3DFE">
              <w:rPr>
                <w:bCs/>
                <w:sz w:val="20"/>
                <w:szCs w:val="20"/>
                <w:lang w:val="es-MX"/>
              </w:rPr>
              <w:t>desarrollo agropecuario y pesquero</w:t>
            </w:r>
          </w:p>
        </w:tc>
        <w:tc>
          <w:tcPr>
            <w:tcW w:w="4144" w:type="dxa"/>
            <w:hideMark/>
          </w:tcPr>
          <w:p w:rsidRPr="00A44E87" w:rsidR="00A44E87" w:rsidP="00A44E87" w:rsidRDefault="00A44E87" w14:paraId="51AC00AF" w14:textId="77777777">
            <w:pPr>
              <w:spacing w:line="276" w:lineRule="auto"/>
              <w:rPr>
                <w:bCs/>
                <w:sz w:val="20"/>
                <w:szCs w:val="20"/>
                <w:lang w:val="es-MX"/>
              </w:rPr>
            </w:pPr>
            <w:r w:rsidRPr="00A44E87">
              <w:rPr>
                <w:bCs/>
                <w:sz w:val="20"/>
                <w:szCs w:val="20"/>
                <w:lang w:val="es-MX"/>
              </w:rPr>
              <w:t>Regula el acceso a la propiedad rural, promueve la producción sostenible, y protege los territorios campesinos frente al avance de latifundios o cultivos ilícitos. Refuerza el papel del Estado en el apoyo a la economía campesina y la seguridad alimentaria.</w:t>
            </w:r>
          </w:p>
        </w:tc>
        <w:tc>
          <w:tcPr>
            <w:tcW w:w="3730" w:type="dxa"/>
          </w:tcPr>
          <w:p w:rsidRPr="00B82B5D" w:rsidR="00A44E87" w:rsidP="00A44E87" w:rsidRDefault="00FD3DFE" w14:paraId="4C02FDDD" w14:textId="5BC1FF86">
            <w:pPr>
              <w:rPr>
                <w:bCs/>
                <w:sz w:val="20"/>
                <w:szCs w:val="20"/>
                <w:lang w:val="es-MX"/>
              </w:rPr>
            </w:pPr>
            <w:commentRangeStart w:id="8"/>
            <w:r w:rsidRPr="00FD3DFE">
              <w:rPr>
                <w:bCs/>
                <w:noProof/>
                <w:sz w:val="20"/>
                <w:szCs w:val="20"/>
                <w:lang w:val="es-MX"/>
              </w:rPr>
              <w:drawing>
                <wp:inline distT="0" distB="0" distL="0" distR="0" wp14:anchorId="3C749258" wp14:editId="35C24C56">
                  <wp:extent cx="1944414" cy="1141431"/>
                  <wp:effectExtent l="0" t="0" r="0" b="1905"/>
                  <wp:docPr id="126115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50648" name=""/>
                          <pic:cNvPicPr/>
                        </pic:nvPicPr>
                        <pic:blipFill>
                          <a:blip r:embed="rId22"/>
                          <a:stretch>
                            <a:fillRect/>
                          </a:stretch>
                        </pic:blipFill>
                        <pic:spPr>
                          <a:xfrm>
                            <a:off x="0" y="0"/>
                            <a:ext cx="1954972" cy="1147629"/>
                          </a:xfrm>
                          <a:prstGeom prst="rect">
                            <a:avLst/>
                          </a:prstGeom>
                        </pic:spPr>
                      </pic:pic>
                    </a:graphicData>
                  </a:graphic>
                </wp:inline>
              </w:drawing>
            </w:r>
            <w:commentRangeEnd w:id="8"/>
            <w:r>
              <w:rPr>
                <w:rStyle w:val="CommentReference"/>
              </w:rPr>
              <w:commentReference w:id="8"/>
            </w:r>
          </w:p>
        </w:tc>
      </w:tr>
      <w:tr w:rsidRPr="00B82B5D" w:rsidR="00A44E87" w:rsidTr="00370BA8" w14:paraId="5EA01EE1" w14:textId="29D1E206">
        <w:tc>
          <w:tcPr>
            <w:tcW w:w="0" w:type="auto"/>
            <w:hideMark/>
          </w:tcPr>
          <w:p w:rsidRPr="00A44E87" w:rsidR="00A44E87" w:rsidP="00A44E87" w:rsidRDefault="00A44E87" w14:paraId="606923F9" w14:textId="77777777">
            <w:pPr>
              <w:spacing w:line="276" w:lineRule="auto"/>
              <w:rPr>
                <w:bCs/>
                <w:sz w:val="20"/>
                <w:szCs w:val="20"/>
                <w:lang w:val="es-MX"/>
              </w:rPr>
            </w:pPr>
            <w:r w:rsidRPr="00A44E87">
              <w:rPr>
                <w:b/>
                <w:bCs/>
                <w:sz w:val="20"/>
                <w:szCs w:val="20"/>
                <w:lang w:val="es-MX"/>
              </w:rPr>
              <w:t>Ley 2219 de 2022</w:t>
            </w:r>
            <w:r w:rsidRPr="00A44E87">
              <w:rPr>
                <w:bCs/>
                <w:sz w:val="20"/>
                <w:szCs w:val="20"/>
                <w:lang w:val="es-MX"/>
              </w:rPr>
              <w:br/>
            </w:r>
            <w:r w:rsidRPr="00A44E87">
              <w:rPr>
                <w:bCs/>
                <w:sz w:val="20"/>
                <w:szCs w:val="20"/>
                <w:lang w:val="es-MX"/>
              </w:rPr>
              <w:t>Marco jurídico para asociaciones campesinas</w:t>
            </w:r>
          </w:p>
        </w:tc>
        <w:tc>
          <w:tcPr>
            <w:tcW w:w="4144" w:type="dxa"/>
            <w:hideMark/>
          </w:tcPr>
          <w:p w:rsidRPr="00A44E87" w:rsidR="00A44E87" w:rsidP="00A44E87" w:rsidRDefault="00A44E87" w14:paraId="3C95EC89" w14:textId="77777777">
            <w:pPr>
              <w:spacing w:line="276" w:lineRule="auto"/>
              <w:rPr>
                <w:bCs/>
                <w:sz w:val="20"/>
                <w:szCs w:val="20"/>
                <w:lang w:val="es-MX"/>
              </w:rPr>
            </w:pPr>
            <w:r w:rsidRPr="00A44E87">
              <w:rPr>
                <w:bCs/>
                <w:sz w:val="20"/>
                <w:szCs w:val="20"/>
                <w:lang w:val="es-MX"/>
              </w:rPr>
              <w:t>Establece un marco jurídico para la constitución, registro y vigilancia de asociaciones campesinas, agropecuarias, agroindustriales y rurales. Facilita su formalización legal y fortalece su participación en el desarrollo rural, el ordenamiento territorial y la planeación local.</w:t>
            </w:r>
          </w:p>
        </w:tc>
        <w:tc>
          <w:tcPr>
            <w:tcW w:w="3730" w:type="dxa"/>
          </w:tcPr>
          <w:p w:rsidRPr="00B82B5D" w:rsidR="00A44E87" w:rsidP="00A44E87" w:rsidRDefault="00A81670" w14:paraId="73D8D8BE" w14:textId="7AE90B77">
            <w:pPr>
              <w:rPr>
                <w:bCs/>
                <w:sz w:val="20"/>
                <w:szCs w:val="20"/>
                <w:lang w:val="es-MX"/>
              </w:rPr>
            </w:pPr>
            <w:commentRangeStart w:id="9"/>
            <w:r w:rsidRPr="00A81670">
              <w:rPr>
                <w:bCs/>
                <w:noProof/>
                <w:sz w:val="20"/>
                <w:szCs w:val="20"/>
                <w:lang w:val="es-MX"/>
              </w:rPr>
              <w:drawing>
                <wp:inline distT="0" distB="0" distL="0" distR="0" wp14:anchorId="5969D8C7" wp14:editId="47F12EE9">
                  <wp:extent cx="1812027" cy="1726523"/>
                  <wp:effectExtent l="0" t="0" r="0" b="7620"/>
                  <wp:docPr id="97394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43422" name=""/>
                          <pic:cNvPicPr/>
                        </pic:nvPicPr>
                        <pic:blipFill>
                          <a:blip r:embed="rId23"/>
                          <a:stretch>
                            <a:fillRect/>
                          </a:stretch>
                        </pic:blipFill>
                        <pic:spPr>
                          <a:xfrm>
                            <a:off x="0" y="0"/>
                            <a:ext cx="1819244" cy="1733399"/>
                          </a:xfrm>
                          <a:prstGeom prst="rect">
                            <a:avLst/>
                          </a:prstGeom>
                        </pic:spPr>
                      </pic:pic>
                    </a:graphicData>
                  </a:graphic>
                </wp:inline>
              </w:drawing>
            </w:r>
            <w:commentRangeEnd w:id="9"/>
            <w:r>
              <w:rPr>
                <w:rStyle w:val="CommentReference"/>
              </w:rPr>
              <w:commentReference w:id="9"/>
            </w:r>
          </w:p>
        </w:tc>
      </w:tr>
    </w:tbl>
    <w:p w:rsidRPr="00B82B5D" w:rsidR="00A44E87" w:rsidP="00A44E87" w:rsidRDefault="00A44E87" w14:paraId="00E4ACB0" w14:textId="77777777">
      <w:pPr>
        <w:jc w:val="both"/>
        <w:rPr>
          <w:bCs/>
          <w:sz w:val="20"/>
          <w:szCs w:val="20"/>
          <w:lang w:val="es-MX"/>
        </w:rPr>
      </w:pPr>
    </w:p>
    <w:p w:rsidRPr="00A44E87" w:rsidR="00A44E87" w:rsidP="00A44E87" w:rsidRDefault="00A44E87" w14:paraId="3FCD9925" w14:textId="0E3E2380">
      <w:pPr>
        <w:jc w:val="both"/>
        <w:rPr>
          <w:bCs/>
          <w:sz w:val="20"/>
          <w:szCs w:val="20"/>
          <w:lang w:val="es-MX"/>
        </w:rPr>
      </w:pPr>
      <w:r w:rsidRPr="00A44E87">
        <w:rPr>
          <w:bCs/>
          <w:sz w:val="20"/>
          <w:szCs w:val="20"/>
          <w:lang w:val="es-MX"/>
        </w:rPr>
        <w:t>Estas leyes complementan el marco constitucional al brindar herramientas jurídicas y administrativas que permiten que las comunidades rurales participen activamente en el diseño y gestión del territorio. Asimismo, refuerzan el principio de equidad territorial, promueven la asociatividad campesina y contribuyen a la construcción de una ruralidad más justa, sostenible y articulada con los procesos nacionales de desarrollo.</w:t>
      </w:r>
    </w:p>
    <w:p w:rsidRPr="00B82B5D" w:rsidR="00BA5E97" w:rsidP="006D154C" w:rsidRDefault="00BA5E97" w14:paraId="0386BAF9" w14:textId="688C00A1">
      <w:pPr>
        <w:jc w:val="both"/>
        <w:rPr>
          <w:bCs/>
          <w:sz w:val="20"/>
          <w:szCs w:val="20"/>
        </w:rPr>
      </w:pPr>
    </w:p>
    <w:p w:rsidRPr="00B82B5D" w:rsidR="00E40DF1" w:rsidP="006D154C" w:rsidRDefault="00E40DF1" w14:paraId="5E012064" w14:textId="6C44787D">
      <w:pPr>
        <w:jc w:val="both"/>
        <w:rPr>
          <w:b/>
          <w:sz w:val="20"/>
          <w:szCs w:val="20"/>
        </w:rPr>
      </w:pPr>
    </w:p>
    <w:p w:rsidRPr="00C20C6A" w:rsidR="00C20C6A" w:rsidP="00C20C6A" w:rsidRDefault="00F54611" w14:paraId="17462DE6" w14:textId="6F94EE5B">
      <w:pPr>
        <w:jc w:val="both"/>
        <w:rPr>
          <w:b/>
          <w:bCs/>
          <w:sz w:val="20"/>
          <w:szCs w:val="20"/>
          <w:lang w:val="es-MX"/>
        </w:rPr>
      </w:pPr>
      <w:r>
        <w:rPr>
          <w:b/>
          <w:bCs/>
          <w:sz w:val="20"/>
          <w:szCs w:val="20"/>
          <w:lang w:val="es-MX"/>
        </w:rPr>
        <w:t>2</w:t>
      </w:r>
      <w:r w:rsidRPr="00C20C6A" w:rsidR="00C20C6A">
        <w:rPr>
          <w:b/>
          <w:bCs/>
          <w:sz w:val="20"/>
          <w:szCs w:val="20"/>
          <w:lang w:val="es-MX"/>
        </w:rPr>
        <w:t xml:space="preserve">. Mecanismos de </w:t>
      </w:r>
      <w:r w:rsidRPr="00B82B5D" w:rsidR="002379BE">
        <w:rPr>
          <w:b/>
          <w:bCs/>
          <w:sz w:val="20"/>
          <w:szCs w:val="20"/>
          <w:lang w:val="es-MX"/>
        </w:rPr>
        <w:t>participación ciudadana</w:t>
      </w:r>
    </w:p>
    <w:p w:rsidRPr="00B82B5D" w:rsidR="00C20C6A" w:rsidP="00C20C6A" w:rsidRDefault="00C20C6A" w14:paraId="7A5B8E4B" w14:textId="3FA5CC25">
      <w:pPr>
        <w:jc w:val="both"/>
        <w:rPr>
          <w:sz w:val="20"/>
          <w:szCs w:val="20"/>
          <w:lang w:val="es-MX"/>
        </w:rPr>
      </w:pPr>
      <w:r w:rsidRPr="00C20C6A">
        <w:rPr>
          <w:sz w:val="20"/>
          <w:szCs w:val="20"/>
          <w:lang w:val="es-MX"/>
        </w:rPr>
        <w:t>La participación es un proceso social que resulta de la acción intencionada de individuos y grupos en busca de metas específicas, según intereses diversos y en el contexto de relaciones sociales y de poder. Es un proceso en el que distintas fuerzas sociales, en función de sus respectivos intereses, intervienen directa o indirectamente en la marcha de la vida colectiva con el fin de mantener, reformar o transformar los sistemas vigentes de organización social y política.</w:t>
      </w:r>
      <w:r w:rsidRPr="00B82B5D">
        <w:rPr>
          <w:sz w:val="20"/>
          <w:szCs w:val="20"/>
          <w:lang w:val="es-MX"/>
        </w:rPr>
        <w:t xml:space="preserve"> </w:t>
      </w:r>
      <w:r w:rsidRPr="00C20C6A">
        <w:rPr>
          <w:sz w:val="20"/>
          <w:szCs w:val="20"/>
          <w:lang w:val="es-MX"/>
        </w:rPr>
        <w:t>(</w:t>
      </w:r>
      <w:proofErr w:type="spellStart"/>
      <w:r w:rsidRPr="00C20C6A">
        <w:rPr>
          <w:sz w:val="20"/>
          <w:szCs w:val="20"/>
          <w:lang w:val="es-MX"/>
        </w:rPr>
        <w:t>USPEC</w:t>
      </w:r>
      <w:proofErr w:type="spellEnd"/>
      <w:r w:rsidRPr="00C20C6A">
        <w:rPr>
          <w:sz w:val="20"/>
          <w:szCs w:val="20"/>
          <w:lang w:val="es-MX"/>
        </w:rPr>
        <w:t>, 2016, p. 2)</w:t>
      </w:r>
    </w:p>
    <w:p w:rsidRPr="00C20C6A" w:rsidR="00C20C6A" w:rsidP="00C20C6A" w:rsidRDefault="00C20C6A" w14:paraId="41650F21" w14:textId="77777777">
      <w:pPr>
        <w:jc w:val="both"/>
        <w:rPr>
          <w:sz w:val="20"/>
          <w:szCs w:val="20"/>
          <w:lang w:val="es-MX"/>
        </w:rPr>
      </w:pPr>
    </w:p>
    <w:p w:rsidRPr="00B82B5D" w:rsidR="00C20C6A" w:rsidP="00B259DF" w:rsidRDefault="00C20C6A" w14:paraId="39CC8137" w14:textId="77777777">
      <w:pPr>
        <w:rPr>
          <w:b/>
          <w:bCs/>
          <w:sz w:val="20"/>
          <w:szCs w:val="20"/>
          <w:lang w:val="es-MX"/>
        </w:rPr>
      </w:pPr>
      <w:r w:rsidRPr="00C20C6A">
        <w:rPr>
          <w:b/>
          <w:bCs/>
          <w:sz w:val="20"/>
          <w:szCs w:val="20"/>
          <w:lang w:val="es-MX"/>
        </w:rPr>
        <w:t>Figura 3. Ruleta de mecanismos de participació</w:t>
      </w:r>
      <w:commentRangeStart w:id="10"/>
      <w:commentRangeStart w:id="11"/>
      <w:r w:rsidRPr="00C20C6A">
        <w:rPr>
          <w:b/>
          <w:bCs/>
          <w:sz w:val="20"/>
          <w:szCs w:val="20"/>
          <w:lang w:val="es-MX"/>
        </w:rPr>
        <w:t>n</w:t>
      </w:r>
      <w:commentRangeEnd w:id="10"/>
      <w:r w:rsidR="002C455C">
        <w:rPr>
          <w:rStyle w:val="CommentReference"/>
        </w:rPr>
        <w:commentReference w:id="10"/>
      </w:r>
      <w:commentRangeEnd w:id="11"/>
      <w:r w:rsidR="005909E0">
        <w:rPr>
          <w:rStyle w:val="CommentReference"/>
        </w:rPr>
        <w:commentReference w:id="11"/>
      </w:r>
    </w:p>
    <w:p w:rsidRPr="00C20C6A" w:rsidR="00C20C6A" w:rsidP="00B259DF" w:rsidRDefault="00C20C6A" w14:paraId="256EC6DD" w14:textId="42AB8F6F">
      <w:pPr>
        <w:rPr>
          <w:sz w:val="20"/>
          <w:szCs w:val="20"/>
          <w:lang w:val="es-MX"/>
        </w:rPr>
      </w:pPr>
      <w:r w:rsidRPr="00B82B5D">
        <w:rPr>
          <w:noProof/>
          <w:sz w:val="20"/>
          <w:szCs w:val="20"/>
        </w:rPr>
        <w:drawing>
          <wp:inline distT="0" distB="0" distL="0" distR="0" wp14:anchorId="4AAA6CB1" wp14:editId="40128161">
            <wp:extent cx="2619375" cy="2544535"/>
            <wp:effectExtent l="0" t="0" r="0" b="8255"/>
            <wp:docPr id="34" name="Imagen 34" descr="A colorful whee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A colorful wheel with black text&#10;&#10;AI-generated content may be incorrect."/>
                    <pic:cNvPicPr/>
                  </pic:nvPicPr>
                  <pic:blipFill>
                    <a:blip r:embed="rId24"/>
                    <a:stretch>
                      <a:fillRect/>
                    </a:stretch>
                  </pic:blipFill>
                  <pic:spPr>
                    <a:xfrm>
                      <a:off x="0" y="0"/>
                      <a:ext cx="2623664" cy="2548701"/>
                    </a:xfrm>
                    <a:prstGeom prst="rect">
                      <a:avLst/>
                    </a:prstGeom>
                  </pic:spPr>
                </pic:pic>
              </a:graphicData>
            </a:graphic>
          </wp:inline>
        </w:drawing>
      </w:r>
      <w:r w:rsidRPr="00C20C6A">
        <w:rPr>
          <w:sz w:val="20"/>
          <w:szCs w:val="20"/>
          <w:lang w:val="es-MX"/>
        </w:rPr>
        <w:br/>
      </w:r>
      <w:r w:rsidRPr="00C20C6A">
        <w:rPr>
          <w:sz w:val="20"/>
          <w:szCs w:val="20"/>
          <w:lang w:val="es-MX"/>
        </w:rPr>
        <w:t xml:space="preserve">Fuente: Elaborado con base en </w:t>
      </w:r>
      <w:proofErr w:type="spellStart"/>
      <w:r w:rsidRPr="00C20C6A">
        <w:rPr>
          <w:sz w:val="20"/>
          <w:szCs w:val="20"/>
          <w:lang w:val="es-MX"/>
        </w:rPr>
        <w:t>USPEC</w:t>
      </w:r>
      <w:proofErr w:type="spellEnd"/>
      <w:r w:rsidRPr="00C20C6A">
        <w:rPr>
          <w:sz w:val="20"/>
          <w:szCs w:val="20"/>
          <w:lang w:val="es-MX"/>
        </w:rPr>
        <w:t>, Mecanismos de participación ciudadana.</w:t>
      </w:r>
    </w:p>
    <w:p w:rsidRPr="002379BE" w:rsidR="002379BE" w:rsidP="002379BE" w:rsidRDefault="00D72AA3" w14:paraId="5A264560" w14:textId="0EF8DACE">
      <w:pPr>
        <w:rPr>
          <w:sz w:val="20"/>
          <w:szCs w:val="20"/>
        </w:rPr>
      </w:pPr>
      <w:r w:rsidRPr="00B82B5D">
        <w:rPr>
          <w:sz w:val="20"/>
          <w:szCs w:val="20"/>
        </w:rPr>
        <w:t xml:space="preserve"> </w:t>
      </w:r>
    </w:p>
    <w:p w:rsidRPr="00B82B5D" w:rsidR="002379BE" w:rsidP="002379BE" w:rsidRDefault="002379BE" w14:paraId="09406445" w14:textId="44FA4F29">
      <w:pPr>
        <w:jc w:val="both"/>
        <w:rPr>
          <w:bCs/>
          <w:sz w:val="20"/>
          <w:szCs w:val="20"/>
          <w:lang w:val="es-MX"/>
        </w:rPr>
      </w:pPr>
      <w:r w:rsidRPr="00B82B5D">
        <w:rPr>
          <w:bCs/>
          <w:sz w:val="20"/>
          <w:szCs w:val="20"/>
          <w:lang w:val="es-MX"/>
        </w:rPr>
        <w:t xml:space="preserve">A continuación, se </w:t>
      </w:r>
      <w:r w:rsidRPr="00B82B5D" w:rsidR="00B259DF">
        <w:rPr>
          <w:bCs/>
          <w:sz w:val="20"/>
          <w:szCs w:val="20"/>
          <w:lang w:val="es-MX"/>
        </w:rPr>
        <w:t>presentan los</w:t>
      </w:r>
      <w:r w:rsidRPr="002379BE">
        <w:rPr>
          <w:bCs/>
          <w:sz w:val="20"/>
          <w:szCs w:val="20"/>
          <w:lang w:val="es-MX"/>
        </w:rPr>
        <w:t xml:space="preserve"> principales mecanismos de participación establecidos en la legislación colombiana, los cuales permiten a los ciudadanos ejercer su soberanía y participar activamente en la toma de decisiones políticas, legislativas y comunitarias del país.</w:t>
      </w:r>
    </w:p>
    <w:p w:rsidRPr="002379BE" w:rsidR="002379BE" w:rsidP="002379BE" w:rsidRDefault="002379BE" w14:paraId="13583271" w14:textId="77777777">
      <w:pPr>
        <w:jc w:val="both"/>
        <w:rPr>
          <w:bCs/>
          <w:sz w:val="20"/>
          <w:szCs w:val="20"/>
          <w:lang w:val="es-MX"/>
        </w:rPr>
      </w:pPr>
    </w:p>
    <w:tbl>
      <w:tblPr>
        <w:tblStyle w:val="TableGrid"/>
        <w:tblW w:w="0" w:type="auto"/>
        <w:tblLook w:val="04A0" w:firstRow="1" w:lastRow="0" w:firstColumn="1" w:lastColumn="0" w:noHBand="0" w:noVBand="1"/>
      </w:tblPr>
      <w:tblGrid>
        <w:gridCol w:w="1295"/>
        <w:gridCol w:w="4488"/>
        <w:gridCol w:w="4179"/>
      </w:tblGrid>
      <w:tr w:rsidRPr="00B82B5D" w:rsidR="007C5A6B" w:rsidTr="007C5A6B" w14:paraId="43B50535" w14:textId="20F60106">
        <w:tc>
          <w:tcPr>
            <w:tcW w:w="9962" w:type="dxa"/>
            <w:gridSpan w:val="3"/>
            <w:shd w:val="clear" w:color="auto" w:fill="9BBB59" w:themeFill="accent3"/>
          </w:tcPr>
          <w:p w:rsidRPr="00B82B5D" w:rsidR="007C5A6B" w:rsidP="00B259DF" w:rsidRDefault="00B259DF" w14:paraId="1892032C" w14:textId="3E41DAB0">
            <w:pPr>
              <w:jc w:val="center"/>
              <w:rPr>
                <w:b/>
                <w:bCs/>
                <w:sz w:val="20"/>
                <w:szCs w:val="20"/>
                <w:lang w:val="es-MX"/>
              </w:rPr>
            </w:pPr>
            <w:proofErr w:type="spellStart"/>
            <w:r w:rsidRPr="00B82B5D">
              <w:rPr>
                <w:b/>
                <w:bCs/>
                <w:sz w:val="20"/>
                <w:szCs w:val="20"/>
                <w:lang w:val="es-MX"/>
              </w:rPr>
              <w:t>Slide</w:t>
            </w:r>
            <w:proofErr w:type="spellEnd"/>
          </w:p>
        </w:tc>
      </w:tr>
      <w:tr w:rsidRPr="00B82B5D" w:rsidR="000333BD" w:rsidTr="007C5A6B" w14:paraId="3DB83D9C" w14:textId="3490671B">
        <w:tc>
          <w:tcPr>
            <w:tcW w:w="0" w:type="auto"/>
            <w:hideMark/>
          </w:tcPr>
          <w:p w:rsidRPr="002379BE" w:rsidR="007C5A6B" w:rsidP="002379BE" w:rsidRDefault="007C5A6B" w14:paraId="12959C2C" w14:textId="77777777">
            <w:pPr>
              <w:spacing w:line="276" w:lineRule="auto"/>
              <w:jc w:val="both"/>
              <w:rPr>
                <w:bCs/>
                <w:sz w:val="20"/>
                <w:szCs w:val="20"/>
                <w:lang w:val="es-MX"/>
              </w:rPr>
            </w:pPr>
            <w:r w:rsidRPr="002379BE">
              <w:rPr>
                <w:b/>
                <w:bCs/>
                <w:sz w:val="20"/>
                <w:szCs w:val="20"/>
                <w:lang w:val="es-MX"/>
              </w:rPr>
              <w:t>El voto</w:t>
            </w:r>
          </w:p>
        </w:tc>
        <w:tc>
          <w:tcPr>
            <w:tcW w:w="4684" w:type="dxa"/>
            <w:hideMark/>
          </w:tcPr>
          <w:p w:rsidRPr="002379BE" w:rsidR="007C5A6B" w:rsidP="002379BE" w:rsidRDefault="007C5A6B" w14:paraId="1094F644" w14:textId="77777777">
            <w:pPr>
              <w:spacing w:line="276" w:lineRule="auto"/>
              <w:jc w:val="both"/>
              <w:rPr>
                <w:bCs/>
                <w:sz w:val="20"/>
                <w:szCs w:val="20"/>
                <w:lang w:val="es-MX"/>
              </w:rPr>
            </w:pPr>
            <w:r w:rsidRPr="002379BE">
              <w:rPr>
                <w:bCs/>
                <w:sz w:val="20"/>
                <w:szCs w:val="20"/>
                <w:lang w:val="es-MX"/>
              </w:rPr>
              <w:t>Es el acto por el cual los ciudadanos eligen a sus representantes (presidente, alcaldes, gobernadores, concejales, entre otros). Además de ser un derecho fundamental, la Constitución Política lo considera un deber ciudadano. Tener la posibilidad de elegir a los gobernantes conlleva la responsabilidad de ejercer el derecho y tomar parte activa en la vida política, cívica y comunitaria del país (Defensoría del Pueblo, 2020, p. 3).</w:t>
            </w:r>
          </w:p>
        </w:tc>
        <w:tc>
          <w:tcPr>
            <w:tcW w:w="3588" w:type="dxa"/>
          </w:tcPr>
          <w:p w:rsidRPr="00B82B5D" w:rsidR="007C5A6B" w:rsidP="002379BE" w:rsidRDefault="000D6970" w14:paraId="22D05286" w14:textId="16F58B27">
            <w:pPr>
              <w:jc w:val="both"/>
              <w:rPr>
                <w:bCs/>
                <w:sz w:val="20"/>
                <w:szCs w:val="20"/>
                <w:lang w:val="es-MX"/>
              </w:rPr>
            </w:pPr>
            <w:commentRangeStart w:id="12"/>
            <w:r w:rsidRPr="000D6970">
              <w:rPr>
                <w:bCs/>
                <w:noProof/>
                <w:sz w:val="20"/>
                <w:szCs w:val="20"/>
                <w:lang w:val="es-MX"/>
              </w:rPr>
              <w:drawing>
                <wp:inline distT="0" distB="0" distL="0" distR="0" wp14:anchorId="64E82218" wp14:editId="2BB16ACF">
                  <wp:extent cx="2206674" cy="1187669"/>
                  <wp:effectExtent l="0" t="0" r="3175" b="0"/>
                  <wp:docPr id="1955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97800" name=""/>
                          <pic:cNvPicPr/>
                        </pic:nvPicPr>
                        <pic:blipFill>
                          <a:blip r:embed="rId25"/>
                          <a:stretch>
                            <a:fillRect/>
                          </a:stretch>
                        </pic:blipFill>
                        <pic:spPr>
                          <a:xfrm>
                            <a:off x="0" y="0"/>
                            <a:ext cx="2215583" cy="1192464"/>
                          </a:xfrm>
                          <a:prstGeom prst="rect">
                            <a:avLst/>
                          </a:prstGeom>
                        </pic:spPr>
                      </pic:pic>
                    </a:graphicData>
                  </a:graphic>
                </wp:inline>
              </w:drawing>
            </w:r>
            <w:commentRangeEnd w:id="12"/>
            <w:r>
              <w:rPr>
                <w:rStyle w:val="CommentReference"/>
              </w:rPr>
              <w:commentReference w:id="12"/>
            </w:r>
          </w:p>
        </w:tc>
      </w:tr>
      <w:tr w:rsidRPr="00B82B5D" w:rsidR="000333BD" w:rsidTr="007C5A6B" w14:paraId="69355A21" w14:textId="2CFA9EBF">
        <w:tc>
          <w:tcPr>
            <w:tcW w:w="0" w:type="auto"/>
            <w:hideMark/>
          </w:tcPr>
          <w:p w:rsidRPr="002379BE" w:rsidR="007C5A6B" w:rsidP="002379BE" w:rsidRDefault="007C5A6B" w14:paraId="60205845" w14:textId="77777777">
            <w:pPr>
              <w:spacing w:line="276" w:lineRule="auto"/>
              <w:jc w:val="both"/>
              <w:rPr>
                <w:bCs/>
                <w:sz w:val="20"/>
                <w:szCs w:val="20"/>
                <w:lang w:val="es-MX"/>
              </w:rPr>
            </w:pPr>
            <w:r w:rsidRPr="002379BE">
              <w:rPr>
                <w:b/>
                <w:bCs/>
                <w:sz w:val="20"/>
                <w:szCs w:val="20"/>
                <w:lang w:val="es-MX"/>
              </w:rPr>
              <w:t>Referendo</w:t>
            </w:r>
          </w:p>
        </w:tc>
        <w:tc>
          <w:tcPr>
            <w:tcW w:w="4684" w:type="dxa"/>
            <w:hideMark/>
          </w:tcPr>
          <w:p w:rsidRPr="002379BE" w:rsidR="007C5A6B" w:rsidP="002379BE" w:rsidRDefault="007C5A6B" w14:paraId="53E73DA9" w14:textId="77777777">
            <w:pPr>
              <w:spacing w:line="276" w:lineRule="auto"/>
              <w:jc w:val="both"/>
              <w:rPr>
                <w:bCs/>
                <w:sz w:val="20"/>
                <w:szCs w:val="20"/>
                <w:lang w:val="es-MX"/>
              </w:rPr>
            </w:pPr>
            <w:r w:rsidRPr="002379BE">
              <w:rPr>
                <w:bCs/>
                <w:sz w:val="20"/>
                <w:szCs w:val="20"/>
                <w:lang w:val="es-MX"/>
              </w:rPr>
              <w:t xml:space="preserve">Es una gran votación en la que los ciudadanos mayores de 18 años que tienen cédula de ciudadanía y que hagan parte del censo electoral pueden votar para aprobar o no un proyecto de acto legislativo o de ley de iniciativa popular que no haya sido adoptado por el Congreso de la República, lo que se denomina Referendo Aprobatorio, o votar para eliminar un acto legislativo o de ley, lo que se conoce como Referendo Derogatorio (Unidad Coordinadora de Atención Ciudadana del Congreso, 2018, p. 8). Todo comienza con una iniciativa, ya sea de origen ciudadano o de </w:t>
            </w:r>
            <w:proofErr w:type="gramStart"/>
            <w:r w:rsidRPr="002379BE">
              <w:rPr>
                <w:bCs/>
                <w:sz w:val="20"/>
                <w:szCs w:val="20"/>
                <w:lang w:val="es-MX"/>
              </w:rPr>
              <w:t>autoridad pública</w:t>
            </w:r>
            <w:proofErr w:type="gramEnd"/>
            <w:r w:rsidRPr="002379BE">
              <w:rPr>
                <w:bCs/>
                <w:sz w:val="20"/>
                <w:szCs w:val="20"/>
                <w:lang w:val="es-MX"/>
              </w:rPr>
              <w:t>, para convocar a los ciudadanos a votar sobre un proyecto de ley o acto legislativo. La propuesta se estudia, debate y vota en el Congreso (Senado y Cámara de Representantes), y debe ser aprobada por mayoría absoluta. Luego se organiza la votación, en la cual todos los ciudadanos mayores de 18 años votan “sí” o “no”. Si la votación alcanza el número requerido, equivalente a la cuarta parte de las personas habilitadas para votar, el resultado se deberá cumplir.</w:t>
            </w:r>
          </w:p>
        </w:tc>
        <w:tc>
          <w:tcPr>
            <w:tcW w:w="3588" w:type="dxa"/>
          </w:tcPr>
          <w:p w:rsidRPr="00B82B5D" w:rsidR="007C5A6B" w:rsidP="002379BE" w:rsidRDefault="000D6970" w14:paraId="25A8C47A" w14:textId="4728C74D">
            <w:pPr>
              <w:jc w:val="both"/>
              <w:rPr>
                <w:bCs/>
                <w:sz w:val="20"/>
                <w:szCs w:val="20"/>
                <w:lang w:val="es-MX"/>
              </w:rPr>
            </w:pPr>
            <w:commentRangeStart w:id="13"/>
            <w:r w:rsidRPr="000D6970">
              <w:rPr>
                <w:bCs/>
                <w:noProof/>
                <w:sz w:val="20"/>
                <w:szCs w:val="20"/>
                <w:lang w:val="es-MX"/>
              </w:rPr>
              <w:drawing>
                <wp:inline distT="0" distB="0" distL="0" distR="0" wp14:anchorId="0272B03D" wp14:editId="3CAE2331">
                  <wp:extent cx="1932261" cy="1304742"/>
                  <wp:effectExtent l="0" t="0" r="0" b="0"/>
                  <wp:docPr id="96857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78412" name=""/>
                          <pic:cNvPicPr/>
                        </pic:nvPicPr>
                        <pic:blipFill>
                          <a:blip r:embed="rId26"/>
                          <a:stretch>
                            <a:fillRect/>
                          </a:stretch>
                        </pic:blipFill>
                        <pic:spPr>
                          <a:xfrm>
                            <a:off x="0" y="0"/>
                            <a:ext cx="1937779" cy="1308468"/>
                          </a:xfrm>
                          <a:prstGeom prst="rect">
                            <a:avLst/>
                          </a:prstGeom>
                        </pic:spPr>
                      </pic:pic>
                    </a:graphicData>
                  </a:graphic>
                </wp:inline>
              </w:drawing>
            </w:r>
            <w:commentRangeEnd w:id="13"/>
            <w:r>
              <w:rPr>
                <w:rStyle w:val="CommentReference"/>
              </w:rPr>
              <w:commentReference w:id="13"/>
            </w:r>
          </w:p>
        </w:tc>
      </w:tr>
      <w:tr w:rsidRPr="00B82B5D" w:rsidR="000333BD" w:rsidTr="007C5A6B" w14:paraId="1E8B1551" w14:textId="568653E9">
        <w:tc>
          <w:tcPr>
            <w:tcW w:w="0" w:type="auto"/>
            <w:hideMark/>
          </w:tcPr>
          <w:p w:rsidRPr="002379BE" w:rsidR="007C5A6B" w:rsidP="002379BE" w:rsidRDefault="007C5A6B" w14:paraId="3ECF86BF" w14:textId="77777777">
            <w:pPr>
              <w:spacing w:line="276" w:lineRule="auto"/>
              <w:jc w:val="both"/>
              <w:rPr>
                <w:bCs/>
                <w:sz w:val="20"/>
                <w:szCs w:val="20"/>
                <w:lang w:val="es-MX"/>
              </w:rPr>
            </w:pPr>
            <w:r w:rsidRPr="002379BE">
              <w:rPr>
                <w:b/>
                <w:bCs/>
                <w:sz w:val="20"/>
                <w:szCs w:val="20"/>
                <w:lang w:val="es-MX"/>
              </w:rPr>
              <w:t>El plebiscito</w:t>
            </w:r>
          </w:p>
        </w:tc>
        <w:tc>
          <w:tcPr>
            <w:tcW w:w="4684" w:type="dxa"/>
            <w:hideMark/>
          </w:tcPr>
          <w:p w:rsidRPr="002379BE" w:rsidR="007C5A6B" w:rsidP="002379BE" w:rsidRDefault="007C5A6B" w14:paraId="3A71104C" w14:textId="77777777">
            <w:pPr>
              <w:spacing w:line="276" w:lineRule="auto"/>
              <w:jc w:val="both"/>
              <w:rPr>
                <w:bCs/>
                <w:sz w:val="20"/>
                <w:szCs w:val="20"/>
                <w:lang w:val="es-MX"/>
              </w:rPr>
            </w:pPr>
            <w:r w:rsidRPr="002379BE">
              <w:rPr>
                <w:bCs/>
                <w:sz w:val="20"/>
                <w:szCs w:val="20"/>
                <w:lang w:val="es-MX"/>
              </w:rPr>
              <w:t xml:space="preserve">Es un mecanismo mediante el cual el </w:t>
            </w:r>
            <w:proofErr w:type="gramStart"/>
            <w:r w:rsidRPr="002379BE">
              <w:rPr>
                <w:bCs/>
                <w:sz w:val="20"/>
                <w:szCs w:val="20"/>
                <w:lang w:val="es-MX"/>
              </w:rPr>
              <w:t>Presidente</w:t>
            </w:r>
            <w:proofErr w:type="gramEnd"/>
            <w:r w:rsidRPr="002379BE">
              <w:rPr>
                <w:bCs/>
                <w:sz w:val="20"/>
                <w:szCs w:val="20"/>
                <w:lang w:val="es-MX"/>
              </w:rPr>
              <w:t xml:space="preserve"> de la República consulta al pueblo sobre una decisión política importante del gobierno nacional. En esta votación popular, los ciudadanos responden “Sí” o “No” a la propuesta planteada por el </w:t>
            </w:r>
            <w:proofErr w:type="gramStart"/>
            <w:r w:rsidRPr="002379BE">
              <w:rPr>
                <w:bCs/>
                <w:sz w:val="20"/>
                <w:szCs w:val="20"/>
                <w:lang w:val="es-MX"/>
              </w:rPr>
              <w:t>Presidente</w:t>
            </w:r>
            <w:proofErr w:type="gramEnd"/>
            <w:r w:rsidRPr="002379BE">
              <w:rPr>
                <w:bCs/>
                <w:sz w:val="20"/>
                <w:szCs w:val="20"/>
                <w:lang w:val="es-MX"/>
              </w:rPr>
              <w:t>.</w:t>
            </w:r>
          </w:p>
        </w:tc>
        <w:tc>
          <w:tcPr>
            <w:tcW w:w="3588" w:type="dxa"/>
          </w:tcPr>
          <w:p w:rsidRPr="00B82B5D" w:rsidR="007C5A6B" w:rsidP="002379BE" w:rsidRDefault="004F55F3" w14:paraId="7A4DF871" w14:textId="4E8C8DBB">
            <w:pPr>
              <w:jc w:val="both"/>
              <w:rPr>
                <w:bCs/>
                <w:sz w:val="20"/>
                <w:szCs w:val="20"/>
                <w:lang w:val="es-MX"/>
              </w:rPr>
            </w:pPr>
            <w:commentRangeStart w:id="14"/>
            <w:r w:rsidRPr="004F55F3">
              <w:rPr>
                <w:bCs/>
                <w:noProof/>
                <w:sz w:val="20"/>
                <w:szCs w:val="20"/>
                <w:lang w:val="es-MX"/>
              </w:rPr>
              <w:drawing>
                <wp:inline distT="0" distB="0" distL="0" distR="0" wp14:anchorId="01260E10" wp14:editId="604E520F">
                  <wp:extent cx="2084333" cy="1400114"/>
                  <wp:effectExtent l="0" t="0" r="0" b="0"/>
                  <wp:docPr id="151626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63721" name=""/>
                          <pic:cNvPicPr/>
                        </pic:nvPicPr>
                        <pic:blipFill>
                          <a:blip r:embed="rId27"/>
                          <a:stretch>
                            <a:fillRect/>
                          </a:stretch>
                        </pic:blipFill>
                        <pic:spPr>
                          <a:xfrm>
                            <a:off x="0" y="0"/>
                            <a:ext cx="2089875" cy="1403837"/>
                          </a:xfrm>
                          <a:prstGeom prst="rect">
                            <a:avLst/>
                          </a:prstGeom>
                        </pic:spPr>
                      </pic:pic>
                    </a:graphicData>
                  </a:graphic>
                </wp:inline>
              </w:drawing>
            </w:r>
            <w:commentRangeEnd w:id="14"/>
            <w:r>
              <w:rPr>
                <w:rStyle w:val="CommentReference"/>
              </w:rPr>
              <w:commentReference w:id="14"/>
            </w:r>
          </w:p>
        </w:tc>
      </w:tr>
      <w:tr w:rsidRPr="00B82B5D" w:rsidR="000333BD" w:rsidTr="007C5A6B" w14:paraId="657C3C22" w14:textId="1C410F59">
        <w:tc>
          <w:tcPr>
            <w:tcW w:w="0" w:type="auto"/>
            <w:hideMark/>
          </w:tcPr>
          <w:p w:rsidRPr="002379BE" w:rsidR="007C5A6B" w:rsidP="002379BE" w:rsidRDefault="007C5A6B" w14:paraId="58BD98DE" w14:textId="77777777">
            <w:pPr>
              <w:spacing w:line="276" w:lineRule="auto"/>
              <w:jc w:val="both"/>
              <w:rPr>
                <w:bCs/>
                <w:sz w:val="20"/>
                <w:szCs w:val="20"/>
                <w:lang w:val="es-MX"/>
              </w:rPr>
            </w:pPr>
            <w:r w:rsidRPr="002379BE">
              <w:rPr>
                <w:b/>
                <w:bCs/>
                <w:sz w:val="20"/>
                <w:szCs w:val="20"/>
                <w:lang w:val="es-MX"/>
              </w:rPr>
              <w:t>La consulta popular</w:t>
            </w:r>
          </w:p>
        </w:tc>
        <w:tc>
          <w:tcPr>
            <w:tcW w:w="4684" w:type="dxa"/>
            <w:hideMark/>
          </w:tcPr>
          <w:p w:rsidRPr="002379BE" w:rsidR="007C5A6B" w:rsidP="002379BE" w:rsidRDefault="007C5A6B" w14:paraId="7C9E71AF" w14:textId="77777777">
            <w:pPr>
              <w:spacing w:line="276" w:lineRule="auto"/>
              <w:jc w:val="both"/>
              <w:rPr>
                <w:bCs/>
                <w:sz w:val="20"/>
                <w:szCs w:val="20"/>
                <w:lang w:val="es-MX"/>
              </w:rPr>
            </w:pPr>
            <w:r w:rsidRPr="002379BE">
              <w:rPr>
                <w:bCs/>
                <w:sz w:val="20"/>
                <w:szCs w:val="20"/>
                <w:lang w:val="es-MX"/>
              </w:rPr>
              <w:t xml:space="preserve">Es un mecanismo de participación ciudadana que puede ser convocado por el </w:t>
            </w:r>
            <w:proofErr w:type="gramStart"/>
            <w:r w:rsidRPr="002379BE">
              <w:rPr>
                <w:bCs/>
                <w:sz w:val="20"/>
                <w:szCs w:val="20"/>
                <w:lang w:val="es-MX"/>
              </w:rPr>
              <w:t>Presidente</w:t>
            </w:r>
            <w:proofErr w:type="gramEnd"/>
            <w:r w:rsidRPr="002379BE">
              <w:rPr>
                <w:bCs/>
                <w:sz w:val="20"/>
                <w:szCs w:val="20"/>
                <w:lang w:val="es-MX"/>
              </w:rPr>
              <w:t xml:space="preserve"> de la República para consultar al pueblo sobre asuntos de trascendencia nacional (artículo 104 de la Constitución) o por gobernadores y alcaldes en sus respectivas jurisdicciones. Una autoridad pregunta al pueblo sobre un tema de interés general para orientar decisiones. Este mecanismo representa una de las manifestaciones más amplias de la democracia participativa, ya que permite a la ciudadanía definir directamente el destino colectivo de la nación y de sus territorios (Mecanismos de Participación Ciudadana en Colombia, 2012, p. 200).</w:t>
            </w:r>
          </w:p>
        </w:tc>
        <w:tc>
          <w:tcPr>
            <w:tcW w:w="3588" w:type="dxa"/>
          </w:tcPr>
          <w:p w:rsidRPr="00B82B5D" w:rsidR="007C5A6B" w:rsidP="002379BE" w:rsidRDefault="00675DD0" w14:paraId="06F68C66" w14:textId="16E8E7BB">
            <w:pPr>
              <w:jc w:val="both"/>
              <w:rPr>
                <w:bCs/>
                <w:sz w:val="20"/>
                <w:szCs w:val="20"/>
                <w:lang w:val="es-MX"/>
              </w:rPr>
            </w:pPr>
            <w:commentRangeStart w:id="15"/>
            <w:r w:rsidRPr="00675DD0">
              <w:rPr>
                <w:bCs/>
                <w:noProof/>
                <w:sz w:val="20"/>
                <w:szCs w:val="20"/>
                <w:lang w:val="es-MX"/>
              </w:rPr>
              <w:drawing>
                <wp:inline distT="0" distB="0" distL="0" distR="0" wp14:anchorId="000EAA08" wp14:editId="42F700EA">
                  <wp:extent cx="2180634" cy="1497928"/>
                  <wp:effectExtent l="0" t="0" r="0" b="7620"/>
                  <wp:docPr id="35634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42347" name=""/>
                          <pic:cNvPicPr/>
                        </pic:nvPicPr>
                        <pic:blipFill>
                          <a:blip r:embed="rId28"/>
                          <a:stretch>
                            <a:fillRect/>
                          </a:stretch>
                        </pic:blipFill>
                        <pic:spPr>
                          <a:xfrm>
                            <a:off x="0" y="0"/>
                            <a:ext cx="2187365" cy="1502552"/>
                          </a:xfrm>
                          <a:prstGeom prst="rect">
                            <a:avLst/>
                          </a:prstGeom>
                        </pic:spPr>
                      </pic:pic>
                    </a:graphicData>
                  </a:graphic>
                </wp:inline>
              </w:drawing>
            </w:r>
            <w:commentRangeEnd w:id="15"/>
            <w:r>
              <w:rPr>
                <w:rStyle w:val="CommentReference"/>
              </w:rPr>
              <w:commentReference w:id="15"/>
            </w:r>
          </w:p>
        </w:tc>
      </w:tr>
      <w:tr w:rsidRPr="00B82B5D" w:rsidR="000333BD" w:rsidTr="007C5A6B" w14:paraId="2CDD0296" w14:textId="3B74C7F9">
        <w:tc>
          <w:tcPr>
            <w:tcW w:w="0" w:type="auto"/>
            <w:hideMark/>
          </w:tcPr>
          <w:p w:rsidRPr="002379BE" w:rsidR="007C5A6B" w:rsidP="002379BE" w:rsidRDefault="007C5A6B" w14:paraId="6A1BE467" w14:textId="77777777">
            <w:pPr>
              <w:spacing w:line="276" w:lineRule="auto"/>
              <w:jc w:val="both"/>
              <w:rPr>
                <w:bCs/>
                <w:sz w:val="20"/>
                <w:szCs w:val="20"/>
                <w:lang w:val="es-MX"/>
              </w:rPr>
            </w:pPr>
            <w:r w:rsidRPr="002379BE">
              <w:rPr>
                <w:b/>
                <w:bCs/>
                <w:sz w:val="20"/>
                <w:szCs w:val="20"/>
                <w:lang w:val="es-MX"/>
              </w:rPr>
              <w:t>El cabildo abierto</w:t>
            </w:r>
          </w:p>
        </w:tc>
        <w:tc>
          <w:tcPr>
            <w:tcW w:w="4684" w:type="dxa"/>
            <w:hideMark/>
          </w:tcPr>
          <w:p w:rsidRPr="002379BE" w:rsidR="007C5A6B" w:rsidP="002379BE" w:rsidRDefault="007C5A6B" w14:paraId="4B162D84" w14:textId="77777777">
            <w:pPr>
              <w:spacing w:line="276" w:lineRule="auto"/>
              <w:jc w:val="both"/>
              <w:rPr>
                <w:bCs/>
                <w:sz w:val="20"/>
                <w:szCs w:val="20"/>
                <w:lang w:val="es-MX"/>
              </w:rPr>
            </w:pPr>
            <w:r w:rsidRPr="002379BE">
              <w:rPr>
                <w:bCs/>
                <w:sz w:val="20"/>
                <w:szCs w:val="20"/>
                <w:lang w:val="es-MX"/>
              </w:rPr>
              <w:t>Es una reunión pública en la que los ciudadanos participan directamente en los concejos municipales o en las juntas administradoras locales para discutir temas importantes de la comunidad. En estos espacios se abordan asuntos de interés colectivo y se promueve el diálogo entre la ciudadanía y sus autoridades locales.</w:t>
            </w:r>
          </w:p>
        </w:tc>
        <w:tc>
          <w:tcPr>
            <w:tcW w:w="3588" w:type="dxa"/>
          </w:tcPr>
          <w:p w:rsidRPr="00B82B5D" w:rsidR="007C5A6B" w:rsidP="002379BE" w:rsidRDefault="009E3FE1" w14:paraId="0A2867AA" w14:textId="35FD57AE">
            <w:pPr>
              <w:jc w:val="both"/>
              <w:rPr>
                <w:bCs/>
                <w:sz w:val="20"/>
                <w:szCs w:val="20"/>
                <w:lang w:val="es-MX"/>
              </w:rPr>
            </w:pPr>
            <w:commentRangeStart w:id="16"/>
            <w:r w:rsidRPr="009E3FE1">
              <w:rPr>
                <w:bCs/>
                <w:noProof/>
                <w:sz w:val="20"/>
                <w:szCs w:val="20"/>
                <w:lang w:val="es-MX"/>
              </w:rPr>
              <w:drawing>
                <wp:inline distT="0" distB="0" distL="0" distR="0" wp14:anchorId="5319825B" wp14:editId="7E811EF8">
                  <wp:extent cx="2516965" cy="1721390"/>
                  <wp:effectExtent l="0" t="0" r="0" b="0"/>
                  <wp:docPr id="30542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4974" name=""/>
                          <pic:cNvPicPr/>
                        </pic:nvPicPr>
                        <pic:blipFill>
                          <a:blip r:embed="rId29"/>
                          <a:stretch>
                            <a:fillRect/>
                          </a:stretch>
                        </pic:blipFill>
                        <pic:spPr>
                          <a:xfrm>
                            <a:off x="0" y="0"/>
                            <a:ext cx="2521931" cy="1724786"/>
                          </a:xfrm>
                          <a:prstGeom prst="rect">
                            <a:avLst/>
                          </a:prstGeom>
                        </pic:spPr>
                      </pic:pic>
                    </a:graphicData>
                  </a:graphic>
                </wp:inline>
              </w:drawing>
            </w:r>
            <w:commentRangeEnd w:id="16"/>
            <w:r>
              <w:rPr>
                <w:rStyle w:val="CommentReference"/>
              </w:rPr>
              <w:commentReference w:id="16"/>
            </w:r>
          </w:p>
        </w:tc>
      </w:tr>
      <w:tr w:rsidRPr="00B82B5D" w:rsidR="000333BD" w:rsidTr="007C5A6B" w14:paraId="6ABE4EA7" w14:textId="4B1D8DD1">
        <w:tc>
          <w:tcPr>
            <w:tcW w:w="0" w:type="auto"/>
            <w:hideMark/>
          </w:tcPr>
          <w:p w:rsidRPr="002379BE" w:rsidR="007C5A6B" w:rsidP="002379BE" w:rsidRDefault="007C5A6B" w14:paraId="35B901F8" w14:textId="77777777">
            <w:pPr>
              <w:spacing w:line="276" w:lineRule="auto"/>
              <w:jc w:val="both"/>
              <w:rPr>
                <w:bCs/>
                <w:sz w:val="20"/>
                <w:szCs w:val="20"/>
                <w:lang w:val="es-MX"/>
              </w:rPr>
            </w:pPr>
            <w:r w:rsidRPr="002379BE">
              <w:rPr>
                <w:b/>
                <w:bCs/>
                <w:sz w:val="20"/>
                <w:szCs w:val="20"/>
                <w:lang w:val="es-MX"/>
              </w:rPr>
              <w:t>La iniciativa legislativa popular</w:t>
            </w:r>
          </w:p>
        </w:tc>
        <w:tc>
          <w:tcPr>
            <w:tcW w:w="4684" w:type="dxa"/>
            <w:hideMark/>
          </w:tcPr>
          <w:p w:rsidRPr="002379BE" w:rsidR="007C5A6B" w:rsidP="002379BE" w:rsidRDefault="007C5A6B" w14:paraId="158D59E4" w14:textId="77777777">
            <w:pPr>
              <w:spacing w:line="276" w:lineRule="auto"/>
              <w:jc w:val="both"/>
              <w:rPr>
                <w:bCs/>
                <w:sz w:val="20"/>
                <w:szCs w:val="20"/>
                <w:lang w:val="es-MX"/>
              </w:rPr>
            </w:pPr>
            <w:r w:rsidRPr="002379BE">
              <w:rPr>
                <w:bCs/>
                <w:sz w:val="20"/>
                <w:szCs w:val="20"/>
                <w:lang w:val="es-MX"/>
              </w:rPr>
              <w:t>Es un derecho de los ciudadanos colombianos para proponer leyes ante el Congreso de la República. Los ciudadanos mayores de 18 años con cédula de ciudadanía pueden ejercerlo, pero la propuesta debe contar con el apoyo de un número determinado de firmas. El proceso inicia con un grupo de ciudadanos que se une para crear una propuesta de ley (por ejemplo, una ley para proteger los ríos o mejorar el acceso a la educación). Luego se realiza la recolección de firmas, las cuales deben ser auténticas y verificadas por la Registraduría Nacional del Estado Civil. Si cumple los requisitos, la propuesta es enviada al Congreso para su revisión formal.</w:t>
            </w:r>
          </w:p>
        </w:tc>
        <w:tc>
          <w:tcPr>
            <w:tcW w:w="3588" w:type="dxa"/>
          </w:tcPr>
          <w:p w:rsidRPr="00B82B5D" w:rsidR="007C5A6B" w:rsidP="002379BE" w:rsidRDefault="000333BD" w14:paraId="47D67972" w14:textId="5B3C6061">
            <w:pPr>
              <w:jc w:val="both"/>
              <w:rPr>
                <w:bCs/>
                <w:sz w:val="20"/>
                <w:szCs w:val="20"/>
                <w:lang w:val="es-MX"/>
              </w:rPr>
            </w:pPr>
            <w:commentRangeStart w:id="17"/>
            <w:r w:rsidRPr="000333BD">
              <w:rPr>
                <w:bCs/>
                <w:noProof/>
                <w:sz w:val="20"/>
                <w:szCs w:val="20"/>
                <w:lang w:val="es-MX"/>
              </w:rPr>
              <w:drawing>
                <wp:inline distT="0" distB="0" distL="0" distR="0" wp14:anchorId="364A3D9C" wp14:editId="0A033F39">
                  <wp:extent cx="2222675" cy="1489362"/>
                  <wp:effectExtent l="0" t="0" r="6350" b="0"/>
                  <wp:docPr id="77672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25870" name=""/>
                          <pic:cNvPicPr/>
                        </pic:nvPicPr>
                        <pic:blipFill>
                          <a:blip r:embed="rId30"/>
                          <a:stretch>
                            <a:fillRect/>
                          </a:stretch>
                        </pic:blipFill>
                        <pic:spPr>
                          <a:xfrm>
                            <a:off x="0" y="0"/>
                            <a:ext cx="2231968" cy="1495589"/>
                          </a:xfrm>
                          <a:prstGeom prst="rect">
                            <a:avLst/>
                          </a:prstGeom>
                        </pic:spPr>
                      </pic:pic>
                    </a:graphicData>
                  </a:graphic>
                </wp:inline>
              </w:drawing>
            </w:r>
            <w:commentRangeEnd w:id="17"/>
            <w:r>
              <w:rPr>
                <w:rStyle w:val="CommentReference"/>
              </w:rPr>
              <w:commentReference w:id="17"/>
            </w:r>
          </w:p>
        </w:tc>
      </w:tr>
      <w:tr w:rsidRPr="00B82B5D" w:rsidR="000333BD" w:rsidTr="007C5A6B" w14:paraId="29118623" w14:textId="09FDE12F">
        <w:tc>
          <w:tcPr>
            <w:tcW w:w="0" w:type="auto"/>
            <w:hideMark/>
          </w:tcPr>
          <w:p w:rsidRPr="002379BE" w:rsidR="007C5A6B" w:rsidP="002379BE" w:rsidRDefault="007C5A6B" w14:paraId="21DC39CE" w14:textId="77777777">
            <w:pPr>
              <w:spacing w:line="276" w:lineRule="auto"/>
              <w:jc w:val="both"/>
              <w:rPr>
                <w:bCs/>
                <w:sz w:val="20"/>
                <w:szCs w:val="20"/>
                <w:lang w:val="es-MX"/>
              </w:rPr>
            </w:pPr>
            <w:r w:rsidRPr="002379BE">
              <w:rPr>
                <w:b/>
                <w:bCs/>
                <w:sz w:val="20"/>
                <w:szCs w:val="20"/>
                <w:lang w:val="es-MX"/>
              </w:rPr>
              <w:t>La revocatoria del mandato</w:t>
            </w:r>
          </w:p>
        </w:tc>
        <w:tc>
          <w:tcPr>
            <w:tcW w:w="4684" w:type="dxa"/>
            <w:hideMark/>
          </w:tcPr>
          <w:p w:rsidRPr="002379BE" w:rsidR="007C5A6B" w:rsidP="002379BE" w:rsidRDefault="007C5A6B" w14:paraId="18A26536" w14:textId="77777777">
            <w:pPr>
              <w:spacing w:line="276" w:lineRule="auto"/>
              <w:jc w:val="both"/>
              <w:rPr>
                <w:bCs/>
                <w:sz w:val="20"/>
                <w:szCs w:val="20"/>
                <w:lang w:val="es-MX"/>
              </w:rPr>
            </w:pPr>
            <w:r w:rsidRPr="002379BE">
              <w:rPr>
                <w:bCs/>
                <w:sz w:val="20"/>
                <w:szCs w:val="20"/>
                <w:lang w:val="es-MX"/>
              </w:rPr>
              <w:t>Es el mecanismo que permite a los ciudadanos dar por terminado el mandato de gobernadores y alcaldes cuando existe insatisfacción general o incumplimiento del programa de gobierno por parte del mandatario elegido. Este procedimiento reafirma la responsabilidad de los gobernantes ante la ciudadanía y la posibilidad del pueblo de exigir rendición de cuentas.</w:t>
            </w:r>
          </w:p>
        </w:tc>
        <w:tc>
          <w:tcPr>
            <w:tcW w:w="3588" w:type="dxa"/>
          </w:tcPr>
          <w:p w:rsidRPr="00B82B5D" w:rsidR="007C5A6B" w:rsidP="002379BE" w:rsidRDefault="00EB7479" w14:paraId="6BB48896" w14:textId="6D264E13">
            <w:pPr>
              <w:jc w:val="both"/>
              <w:rPr>
                <w:bCs/>
                <w:sz w:val="20"/>
                <w:szCs w:val="20"/>
                <w:lang w:val="es-MX"/>
              </w:rPr>
            </w:pPr>
            <w:commentRangeStart w:id="18"/>
            <w:r w:rsidRPr="00EB7479">
              <w:rPr>
                <w:bCs/>
                <w:noProof/>
                <w:sz w:val="20"/>
                <w:szCs w:val="20"/>
                <w:lang w:val="es-MX"/>
              </w:rPr>
              <w:drawing>
                <wp:inline distT="0" distB="0" distL="0" distR="0" wp14:anchorId="718E2A4E" wp14:editId="3118DBA9">
                  <wp:extent cx="2222675" cy="1477103"/>
                  <wp:effectExtent l="0" t="0" r="6350" b="8890"/>
                  <wp:docPr id="439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309" name=""/>
                          <pic:cNvPicPr/>
                        </pic:nvPicPr>
                        <pic:blipFill>
                          <a:blip r:embed="rId31"/>
                          <a:stretch>
                            <a:fillRect/>
                          </a:stretch>
                        </pic:blipFill>
                        <pic:spPr>
                          <a:xfrm>
                            <a:off x="0" y="0"/>
                            <a:ext cx="2229642" cy="1481733"/>
                          </a:xfrm>
                          <a:prstGeom prst="rect">
                            <a:avLst/>
                          </a:prstGeom>
                        </pic:spPr>
                      </pic:pic>
                    </a:graphicData>
                  </a:graphic>
                </wp:inline>
              </w:drawing>
            </w:r>
            <w:commentRangeEnd w:id="18"/>
            <w:r>
              <w:rPr>
                <w:rStyle w:val="CommentReference"/>
              </w:rPr>
              <w:commentReference w:id="18"/>
            </w:r>
          </w:p>
        </w:tc>
      </w:tr>
    </w:tbl>
    <w:p w:rsidRPr="00B82B5D" w:rsidR="00955E96" w:rsidP="006D154C" w:rsidRDefault="00955E96" w14:paraId="1AB1B97D" w14:textId="29146C8A">
      <w:pPr>
        <w:jc w:val="both"/>
        <w:rPr>
          <w:bCs/>
          <w:sz w:val="20"/>
          <w:szCs w:val="20"/>
        </w:rPr>
      </w:pPr>
    </w:p>
    <w:p w:rsidRPr="000F6A72" w:rsidR="000F6A72" w:rsidP="000F6A72" w:rsidRDefault="00F54611" w14:paraId="01880FCE" w14:textId="798E6CF0">
      <w:pPr>
        <w:spacing w:before="240"/>
        <w:jc w:val="both"/>
        <w:rPr>
          <w:b/>
          <w:bCs/>
          <w:sz w:val="20"/>
          <w:szCs w:val="20"/>
          <w:lang w:val="es-MX"/>
        </w:rPr>
      </w:pPr>
      <w:r>
        <w:rPr>
          <w:b/>
          <w:bCs/>
          <w:sz w:val="20"/>
          <w:szCs w:val="20"/>
          <w:lang w:val="es-MX"/>
        </w:rPr>
        <w:t>3</w:t>
      </w:r>
      <w:r w:rsidRPr="000F6A72" w:rsidR="000F6A72">
        <w:rPr>
          <w:b/>
          <w:bCs/>
          <w:sz w:val="20"/>
          <w:szCs w:val="20"/>
          <w:lang w:val="es-MX"/>
        </w:rPr>
        <w:t xml:space="preserve">. Antecedentes de la </w:t>
      </w:r>
      <w:r w:rsidRPr="00B82B5D" w:rsidR="000F6A72">
        <w:rPr>
          <w:b/>
          <w:bCs/>
          <w:sz w:val="20"/>
          <w:szCs w:val="20"/>
          <w:lang w:val="es-MX"/>
        </w:rPr>
        <w:t>tenencia de la tierra e</w:t>
      </w:r>
      <w:r w:rsidRPr="000F6A72" w:rsidR="000F6A72">
        <w:rPr>
          <w:b/>
          <w:bCs/>
          <w:sz w:val="20"/>
          <w:szCs w:val="20"/>
          <w:lang w:val="es-MX"/>
        </w:rPr>
        <w:t>n Colombia</w:t>
      </w:r>
    </w:p>
    <w:p w:rsidR="000F6A72" w:rsidP="000F6A72" w:rsidRDefault="000F6A72" w14:paraId="5BD2FE6B" w14:textId="4F914F89">
      <w:pPr>
        <w:spacing w:before="240"/>
        <w:jc w:val="both"/>
        <w:rPr>
          <w:bCs/>
          <w:sz w:val="20"/>
          <w:szCs w:val="20"/>
          <w:lang w:val="es-MX"/>
        </w:rPr>
      </w:pPr>
      <w:r w:rsidRPr="000F6A72">
        <w:rPr>
          <w:bCs/>
          <w:sz w:val="20"/>
          <w:szCs w:val="20"/>
          <w:lang w:val="es-MX"/>
        </w:rPr>
        <w:t xml:space="preserve">La figura de la tenencia y propiedad colectiva está consagrada en la </w:t>
      </w:r>
      <w:r w:rsidRPr="000F6A72">
        <w:rPr>
          <w:b/>
          <w:bCs/>
          <w:sz w:val="20"/>
          <w:szCs w:val="20"/>
          <w:lang w:val="es-MX"/>
        </w:rPr>
        <w:t>Constitución Política de Colombia de 1991</w:t>
      </w:r>
      <w:r w:rsidRPr="000F6A72">
        <w:rPr>
          <w:bCs/>
          <w:sz w:val="20"/>
          <w:szCs w:val="20"/>
          <w:lang w:val="es-MX"/>
        </w:rPr>
        <w:t xml:space="preserve">, que reconoce la titularidad colectiva de los resguardos indígenas y de las tierras de las comunidades negras o afrodescendientes. En la actualidad, se plantea la posibilidad de que las </w:t>
      </w:r>
      <w:r w:rsidRPr="000F6A72">
        <w:rPr>
          <w:b/>
          <w:bCs/>
          <w:sz w:val="20"/>
          <w:szCs w:val="20"/>
          <w:lang w:val="es-MX"/>
        </w:rPr>
        <w:t>Zonas de Reserva Campesina (</w:t>
      </w:r>
      <w:proofErr w:type="spellStart"/>
      <w:r w:rsidRPr="000F6A72">
        <w:rPr>
          <w:b/>
          <w:bCs/>
          <w:sz w:val="20"/>
          <w:szCs w:val="20"/>
          <w:lang w:val="es-MX"/>
        </w:rPr>
        <w:t>ZRC</w:t>
      </w:r>
      <w:proofErr w:type="spellEnd"/>
      <w:r w:rsidRPr="000F6A72">
        <w:rPr>
          <w:b/>
          <w:bCs/>
          <w:sz w:val="20"/>
          <w:szCs w:val="20"/>
          <w:lang w:val="es-MX"/>
        </w:rPr>
        <w:t>)</w:t>
      </w:r>
      <w:r w:rsidRPr="000F6A72">
        <w:rPr>
          <w:bCs/>
          <w:sz w:val="20"/>
          <w:szCs w:val="20"/>
          <w:lang w:val="es-MX"/>
        </w:rPr>
        <w:t xml:space="preserve"> sean reconocidas como una figura similar en términos de protección de derechos del campesinado, lo que representa un debate vigente y directamente relacionado con la implementación del </w:t>
      </w:r>
      <w:r w:rsidRPr="000F6A72">
        <w:rPr>
          <w:b/>
          <w:bCs/>
          <w:sz w:val="20"/>
          <w:szCs w:val="20"/>
          <w:lang w:val="es-MX"/>
        </w:rPr>
        <w:t>Acuerdo de Paz</w:t>
      </w:r>
      <w:r w:rsidRPr="000F6A72">
        <w:rPr>
          <w:bCs/>
          <w:sz w:val="20"/>
          <w:szCs w:val="20"/>
          <w:lang w:val="es-MX"/>
        </w:rPr>
        <w:t xml:space="preserve"> entre el Estado colombiano y las Fuerzas Armadas Revolucionarias de Colombia (FARC).</w:t>
      </w:r>
      <w:r w:rsidRPr="00B82B5D">
        <w:rPr>
          <w:bCs/>
          <w:sz w:val="20"/>
          <w:szCs w:val="20"/>
          <w:lang w:val="es-MX"/>
        </w:rPr>
        <w:t xml:space="preserve"> </w:t>
      </w:r>
      <w:r w:rsidRPr="000F6A72">
        <w:rPr>
          <w:bCs/>
          <w:sz w:val="20"/>
          <w:szCs w:val="20"/>
          <w:lang w:val="es-MX"/>
        </w:rPr>
        <w:t>(Herrera, 2017, p. 1)</w:t>
      </w:r>
    </w:p>
    <w:p w:rsidRPr="006D154C" w:rsidR="00C5446A" w:rsidP="00C5446A" w:rsidRDefault="00C5446A" w14:paraId="1202CEB7" w14:textId="77777777">
      <w:pPr>
        <w:jc w:val="both"/>
        <w:rPr>
          <w:rFonts w:ascii="Times New Roman" w:hAnsi="Times New Roman" w:cs="Times New Roman"/>
          <w:b/>
          <w:sz w:val="24"/>
          <w:szCs w:val="24"/>
        </w:rPr>
      </w:pPr>
    </w:p>
    <w:p w:rsidRPr="000F6A72" w:rsidR="00C5446A" w:rsidP="00C5446A" w:rsidRDefault="00C5446A" w14:paraId="467BAF59" w14:textId="6676B78F">
      <w:pPr>
        <w:jc w:val="center"/>
        <w:rPr>
          <w:rFonts w:ascii="Times New Roman" w:hAnsi="Times New Roman" w:cs="Times New Roman"/>
          <w:sz w:val="24"/>
          <w:szCs w:val="24"/>
        </w:rPr>
      </w:pPr>
      <w:r w:rsidRPr="006D154C">
        <w:rPr>
          <w:rFonts w:ascii="Times New Roman" w:hAnsi="Times New Roman" w:cs="Times New Roman"/>
          <w:noProof/>
          <w:sz w:val="24"/>
          <w:szCs w:val="24"/>
        </w:rPr>
        <w:drawing>
          <wp:inline distT="0" distB="0" distL="0" distR="0" wp14:anchorId="5446F995" wp14:editId="65ABC3B9">
            <wp:extent cx="3146482" cy="2095689"/>
            <wp:effectExtent l="0" t="0" r="0" b="0"/>
            <wp:docPr id="24" name="Imagen 24" descr="C:\Users\algui\Downloads\farming-8210675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gui\Downloads\farming-8210675_128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4700" cy="2101162"/>
                    </a:xfrm>
                    <a:prstGeom prst="rect">
                      <a:avLst/>
                    </a:prstGeom>
                    <a:noFill/>
                    <a:ln>
                      <a:noFill/>
                    </a:ln>
                  </pic:spPr>
                </pic:pic>
              </a:graphicData>
            </a:graphic>
          </wp:inline>
        </w:drawing>
      </w:r>
      <w:commentRangeStart w:id="19"/>
      <w:commentRangeEnd w:id="19"/>
      <w:r w:rsidRPr="006D154C">
        <w:rPr>
          <w:rStyle w:val="CommentReference"/>
          <w:rFonts w:ascii="Times New Roman" w:hAnsi="Times New Roman" w:cs="Times New Roman"/>
          <w:sz w:val="24"/>
          <w:szCs w:val="24"/>
        </w:rPr>
        <w:commentReference w:id="19"/>
      </w:r>
    </w:p>
    <w:p w:rsidRPr="00B82B5D" w:rsidR="00A85DA3" w:rsidP="00A85DA3" w:rsidRDefault="00A85DA3" w14:paraId="48772BA2" w14:textId="4D848721">
      <w:pPr>
        <w:spacing w:before="240"/>
        <w:jc w:val="both"/>
        <w:rPr>
          <w:bCs/>
          <w:sz w:val="20"/>
          <w:szCs w:val="20"/>
          <w:lang w:val="es-MX"/>
        </w:rPr>
      </w:pPr>
    </w:p>
    <w:p w:rsidR="002462CD" w:rsidP="002462CD" w:rsidRDefault="002462CD" w14:paraId="698F2304" w14:textId="77777777">
      <w:pPr>
        <w:spacing w:before="240"/>
        <w:jc w:val="both"/>
        <w:rPr>
          <w:bCs/>
          <w:sz w:val="20"/>
          <w:szCs w:val="20"/>
          <w:lang w:val="es-MX"/>
        </w:rPr>
      </w:pPr>
      <w:r w:rsidRPr="002462CD">
        <w:rPr>
          <w:bCs/>
          <w:sz w:val="20"/>
          <w:szCs w:val="20"/>
          <w:lang w:val="es-MX"/>
        </w:rPr>
        <w:t>El siguiente apartado aborda distintos aspectos relacionados con la propiedad colectiva de la tierra en Colombia, con énfasis en las comunidades negras y en las medidas adoptadas tras la firma del Acuerdo de Paz. Se analizan los fundamentos legales, las cifras sobre tenencia y conflicto, las políticas de atención implementadas por el Estado y los procesos de reparación a las víctimas. Finalmente, se examinan las problemáticas de abandono y apropiación de tierras, que continúan siendo un reto estructural para la justicia social y territorial en el país.</w:t>
      </w:r>
    </w:p>
    <w:p w:rsidRPr="002462CD" w:rsidR="00C933DD" w:rsidP="002462CD" w:rsidRDefault="00C933DD" w14:paraId="4557CC9A" w14:textId="77777777">
      <w:pPr>
        <w:spacing w:before="240"/>
        <w:jc w:val="both"/>
        <w:rPr>
          <w:bCs/>
          <w:sz w:val="20"/>
          <w:szCs w:val="20"/>
          <w:lang w:val="es-MX"/>
        </w:rPr>
      </w:pPr>
    </w:p>
    <w:tbl>
      <w:tblPr>
        <w:tblStyle w:val="TableGrid"/>
        <w:tblW w:w="0" w:type="auto"/>
        <w:tblLook w:val="04A0" w:firstRow="1" w:lastRow="0" w:firstColumn="1" w:lastColumn="0" w:noHBand="0" w:noVBand="1"/>
      </w:tblPr>
      <w:tblGrid>
        <w:gridCol w:w="1506"/>
        <w:gridCol w:w="4243"/>
        <w:gridCol w:w="4213"/>
      </w:tblGrid>
      <w:tr w:rsidRPr="002462CD" w:rsidR="00C933DD" w:rsidTr="00C933DD" w14:paraId="2D29659E" w14:textId="4903D936">
        <w:tc>
          <w:tcPr>
            <w:tcW w:w="9962" w:type="dxa"/>
            <w:gridSpan w:val="3"/>
            <w:shd w:val="clear" w:color="auto" w:fill="9BBB59" w:themeFill="accent3"/>
          </w:tcPr>
          <w:p w:rsidRPr="002462CD" w:rsidR="00C933DD" w:rsidP="00C933DD" w:rsidRDefault="00C933DD" w14:paraId="33B0BA65" w14:textId="557065F1">
            <w:pPr>
              <w:jc w:val="center"/>
              <w:rPr>
                <w:b/>
                <w:bCs/>
                <w:sz w:val="20"/>
                <w:szCs w:val="20"/>
                <w:lang w:val="es-MX"/>
              </w:rPr>
            </w:pPr>
            <w:proofErr w:type="spellStart"/>
            <w:r>
              <w:rPr>
                <w:b/>
                <w:bCs/>
                <w:sz w:val="20"/>
                <w:szCs w:val="20"/>
                <w:lang w:val="es-MX"/>
              </w:rPr>
              <w:t>SLIDE</w:t>
            </w:r>
            <w:proofErr w:type="spellEnd"/>
          </w:p>
        </w:tc>
      </w:tr>
      <w:tr w:rsidRPr="002462CD" w:rsidR="00137F18" w:rsidTr="00C933DD" w14:paraId="1139963C" w14:textId="1DEB7D00">
        <w:tc>
          <w:tcPr>
            <w:tcW w:w="1493" w:type="dxa"/>
            <w:hideMark/>
          </w:tcPr>
          <w:p w:rsidRPr="002462CD" w:rsidR="00C933DD" w:rsidP="00C933DD" w:rsidRDefault="00C933DD" w14:paraId="282C2FB3" w14:textId="44BE6B9A">
            <w:pPr>
              <w:spacing w:line="276" w:lineRule="auto"/>
              <w:jc w:val="both"/>
              <w:rPr>
                <w:bCs/>
                <w:sz w:val="20"/>
                <w:szCs w:val="20"/>
                <w:lang w:val="es-MX"/>
              </w:rPr>
            </w:pPr>
            <w:r w:rsidRPr="002462CD">
              <w:rPr>
                <w:b/>
                <w:bCs/>
                <w:sz w:val="20"/>
                <w:szCs w:val="20"/>
                <w:lang w:val="es-MX"/>
              </w:rPr>
              <w:t>Tierras colectivas de comunidades negras</w:t>
            </w:r>
          </w:p>
        </w:tc>
        <w:tc>
          <w:tcPr>
            <w:tcW w:w="4881" w:type="dxa"/>
            <w:hideMark/>
          </w:tcPr>
          <w:p w:rsidRPr="002462CD" w:rsidR="00C933DD" w:rsidP="00C933DD" w:rsidRDefault="00C933DD" w14:paraId="422E9C93" w14:textId="3793EE6B">
            <w:pPr>
              <w:spacing w:line="276" w:lineRule="auto"/>
              <w:jc w:val="both"/>
              <w:rPr>
                <w:bCs/>
                <w:sz w:val="20"/>
                <w:szCs w:val="20"/>
                <w:lang w:val="es-MX"/>
              </w:rPr>
            </w:pPr>
            <w:r w:rsidRPr="002462CD">
              <w:rPr>
                <w:bCs/>
                <w:sz w:val="20"/>
                <w:szCs w:val="20"/>
                <w:lang w:val="es-MX"/>
              </w:rPr>
              <w:t>La Ley 70 de 1993 constituye la base legal para el reconocimiento de las tierras de comunidades negras, sustentada en el principio constitucional que define a Colombia como una nación multiétnica y pluricultural. Según esta ley, las comunidades negras están conformadas por familias de ascendencia afrocolombiana con una cultura propia, historia común y tradiciones vinculadas con la relación campo-poblado, manteniendo una conciencia de identidad que las diferencias de otros grupos étnicos.</w:t>
            </w:r>
          </w:p>
        </w:tc>
        <w:tc>
          <w:tcPr>
            <w:tcW w:w="3588" w:type="dxa"/>
          </w:tcPr>
          <w:p w:rsidRPr="006D154C" w:rsidR="00C933DD" w:rsidP="00C933DD" w:rsidRDefault="00C933DD" w14:paraId="08E75290" w14:textId="77777777">
            <w:pPr>
              <w:jc w:val="both"/>
              <w:rPr>
                <w:rFonts w:ascii="Times New Roman" w:hAnsi="Times New Roman" w:cs="Times New Roman"/>
                <w:sz w:val="24"/>
                <w:szCs w:val="24"/>
              </w:rPr>
            </w:pPr>
            <w:r w:rsidRPr="006D154C">
              <w:rPr>
                <w:rFonts w:ascii="Times New Roman" w:hAnsi="Times New Roman" w:cs="Times New Roman"/>
                <w:noProof/>
                <w:sz w:val="24"/>
                <w:szCs w:val="24"/>
              </w:rPr>
              <w:drawing>
                <wp:inline distT="0" distB="0" distL="0" distR="0" wp14:anchorId="2D5724F9" wp14:editId="6B75B710">
                  <wp:extent cx="2538248" cy="1692165"/>
                  <wp:effectExtent l="0" t="0" r="0" b="3810"/>
                  <wp:docPr id="26" name="Imagen 26" descr="C:\Users\algui\Downloads\mujeres-tomados-de-la-mano-al-aire-li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gui\Downloads\mujeres-tomados-de-la-mano-al-aire-libr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3830" cy="1695886"/>
                          </a:xfrm>
                          <a:prstGeom prst="rect">
                            <a:avLst/>
                          </a:prstGeom>
                          <a:noFill/>
                          <a:ln>
                            <a:noFill/>
                          </a:ln>
                        </pic:spPr>
                      </pic:pic>
                    </a:graphicData>
                  </a:graphic>
                </wp:inline>
              </w:drawing>
            </w:r>
            <w:commentRangeStart w:id="20"/>
            <w:commentRangeEnd w:id="20"/>
            <w:r w:rsidRPr="006D154C">
              <w:rPr>
                <w:rStyle w:val="CommentReference"/>
                <w:rFonts w:ascii="Times New Roman" w:hAnsi="Times New Roman" w:cs="Times New Roman"/>
                <w:sz w:val="24"/>
                <w:szCs w:val="24"/>
              </w:rPr>
              <w:commentReference w:id="20"/>
            </w:r>
          </w:p>
          <w:p w:rsidRPr="002462CD" w:rsidR="00C933DD" w:rsidP="00C933DD" w:rsidRDefault="00C933DD" w14:paraId="6E272756" w14:textId="77777777">
            <w:pPr>
              <w:jc w:val="both"/>
              <w:rPr>
                <w:bCs/>
                <w:sz w:val="20"/>
                <w:szCs w:val="20"/>
                <w:lang w:val="es-MX"/>
              </w:rPr>
            </w:pPr>
          </w:p>
        </w:tc>
      </w:tr>
      <w:tr w:rsidRPr="002462CD" w:rsidR="00137F18" w:rsidTr="00C933DD" w14:paraId="00850626" w14:textId="6F1D133D">
        <w:tc>
          <w:tcPr>
            <w:tcW w:w="1493" w:type="dxa"/>
            <w:hideMark/>
          </w:tcPr>
          <w:p w:rsidRPr="002462CD" w:rsidR="00C933DD" w:rsidP="00C933DD" w:rsidRDefault="00C933DD" w14:paraId="694545AD" w14:textId="265F8D22">
            <w:pPr>
              <w:spacing w:line="276" w:lineRule="auto"/>
              <w:jc w:val="both"/>
              <w:rPr>
                <w:bCs/>
                <w:sz w:val="20"/>
                <w:szCs w:val="20"/>
                <w:lang w:val="es-MX"/>
              </w:rPr>
            </w:pPr>
            <w:r w:rsidRPr="002462CD">
              <w:rPr>
                <w:b/>
                <w:bCs/>
                <w:sz w:val="20"/>
                <w:szCs w:val="20"/>
                <w:lang w:val="es-MX"/>
              </w:rPr>
              <w:t>La propiedad colectiva y el acuerdo de paz</w:t>
            </w:r>
          </w:p>
        </w:tc>
        <w:tc>
          <w:tcPr>
            <w:tcW w:w="4881" w:type="dxa"/>
            <w:hideMark/>
          </w:tcPr>
          <w:p w:rsidRPr="002462CD" w:rsidR="00C933DD" w:rsidP="00C933DD" w:rsidRDefault="00C933DD" w14:paraId="218EDB6F" w14:textId="77777777">
            <w:pPr>
              <w:spacing w:line="276" w:lineRule="auto"/>
              <w:jc w:val="both"/>
              <w:rPr>
                <w:bCs/>
                <w:sz w:val="20"/>
                <w:szCs w:val="20"/>
                <w:lang w:val="es-MX"/>
              </w:rPr>
            </w:pPr>
            <w:r w:rsidRPr="002462CD">
              <w:rPr>
                <w:bCs/>
                <w:sz w:val="20"/>
                <w:szCs w:val="20"/>
                <w:lang w:val="es-MX"/>
              </w:rPr>
              <w:t>En el contexto del Acuerdo Final para la Terminación del Conflicto, se expidieron cerca de 20 decretos orientados a una reforma rural integral. El primer capítulo aborda las transformaciones en la tierra y el territorio, mientras que el capítulo étnico garantiza que no se vulneren los derechos reconocidos a los pueblos indígenas, afrocolombianos y otras comunidades en las normas nacionales e internacionales.</w:t>
            </w:r>
          </w:p>
        </w:tc>
        <w:tc>
          <w:tcPr>
            <w:tcW w:w="3588" w:type="dxa"/>
          </w:tcPr>
          <w:p w:rsidRPr="006D154C" w:rsidR="00C933DD" w:rsidP="00C933DD" w:rsidRDefault="00C933DD" w14:paraId="06510526" w14:textId="77777777">
            <w:pPr>
              <w:jc w:val="both"/>
              <w:rPr>
                <w:rFonts w:ascii="Times New Roman" w:hAnsi="Times New Roman" w:cs="Times New Roman"/>
                <w:b/>
                <w:sz w:val="24"/>
                <w:szCs w:val="24"/>
              </w:rPr>
            </w:pPr>
          </w:p>
          <w:p w:rsidRPr="006D154C" w:rsidR="00C933DD" w:rsidP="00C933DD" w:rsidRDefault="00C933DD" w14:paraId="6D3F3468" w14:textId="77777777">
            <w:pPr>
              <w:jc w:val="both"/>
              <w:rPr>
                <w:rFonts w:ascii="Times New Roman" w:hAnsi="Times New Roman" w:cs="Times New Roman"/>
                <w:sz w:val="24"/>
                <w:szCs w:val="24"/>
              </w:rPr>
            </w:pPr>
            <w:r w:rsidRPr="006D154C">
              <w:rPr>
                <w:rFonts w:ascii="Times New Roman" w:hAnsi="Times New Roman" w:cs="Times New Roman"/>
                <w:noProof/>
                <w:sz w:val="24"/>
                <w:szCs w:val="24"/>
              </w:rPr>
              <w:drawing>
                <wp:inline distT="0" distB="0" distL="0" distR="0" wp14:anchorId="2CCA5D10" wp14:editId="11E724A6">
                  <wp:extent cx="1708672" cy="1768519"/>
                  <wp:effectExtent l="0" t="0" r="6350" b="3175"/>
                  <wp:docPr id="28" name="Imagen 28" descr="C:\Users\algui\Downloads\manos-con-el-planeta-tierra-y-tierra-de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gui\Downloads\manos-con-el-planeta-tierra-y-tierra-debaj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7369" cy="1787871"/>
                          </a:xfrm>
                          <a:prstGeom prst="rect">
                            <a:avLst/>
                          </a:prstGeom>
                          <a:noFill/>
                          <a:ln>
                            <a:noFill/>
                          </a:ln>
                        </pic:spPr>
                      </pic:pic>
                    </a:graphicData>
                  </a:graphic>
                </wp:inline>
              </w:drawing>
            </w:r>
            <w:commentRangeStart w:id="21"/>
            <w:commentRangeEnd w:id="21"/>
            <w:r w:rsidRPr="006D154C">
              <w:rPr>
                <w:rStyle w:val="CommentReference"/>
                <w:rFonts w:ascii="Times New Roman" w:hAnsi="Times New Roman" w:cs="Times New Roman"/>
                <w:sz w:val="24"/>
                <w:szCs w:val="24"/>
              </w:rPr>
              <w:commentReference w:id="21"/>
            </w:r>
          </w:p>
          <w:p w:rsidRPr="002462CD" w:rsidR="00C933DD" w:rsidP="00C933DD" w:rsidRDefault="00C933DD" w14:paraId="4977F4E2" w14:textId="77777777">
            <w:pPr>
              <w:jc w:val="both"/>
              <w:rPr>
                <w:bCs/>
                <w:sz w:val="20"/>
                <w:szCs w:val="20"/>
                <w:lang w:val="es-MX"/>
              </w:rPr>
            </w:pPr>
          </w:p>
        </w:tc>
      </w:tr>
      <w:tr w:rsidRPr="002462CD" w:rsidR="00137F18" w:rsidTr="00C933DD" w14:paraId="18245157" w14:textId="19FA6755">
        <w:tc>
          <w:tcPr>
            <w:tcW w:w="1493" w:type="dxa"/>
            <w:hideMark/>
          </w:tcPr>
          <w:p w:rsidRPr="002462CD" w:rsidR="00C933DD" w:rsidP="00C933DD" w:rsidRDefault="00C933DD" w14:paraId="0A498499" w14:textId="3AB60FB1">
            <w:pPr>
              <w:spacing w:line="276" w:lineRule="auto"/>
              <w:jc w:val="both"/>
              <w:rPr>
                <w:bCs/>
                <w:sz w:val="20"/>
                <w:szCs w:val="20"/>
                <w:lang w:val="es-MX"/>
              </w:rPr>
            </w:pPr>
            <w:r w:rsidRPr="002462CD">
              <w:rPr>
                <w:b/>
                <w:bCs/>
                <w:sz w:val="20"/>
                <w:szCs w:val="20"/>
                <w:lang w:val="es-MX"/>
              </w:rPr>
              <w:t>Algunas cifras asociadas a la tenencia de la tierra y el conflicto</w:t>
            </w:r>
          </w:p>
        </w:tc>
        <w:tc>
          <w:tcPr>
            <w:tcW w:w="4881" w:type="dxa"/>
            <w:hideMark/>
          </w:tcPr>
          <w:p w:rsidRPr="002462CD" w:rsidR="00C933DD" w:rsidP="00C933DD" w:rsidRDefault="00C933DD" w14:paraId="41709C2D" w14:textId="77777777">
            <w:pPr>
              <w:spacing w:line="276" w:lineRule="auto"/>
              <w:jc w:val="both"/>
              <w:rPr>
                <w:bCs/>
                <w:sz w:val="20"/>
                <w:szCs w:val="20"/>
                <w:lang w:val="es-MX"/>
              </w:rPr>
            </w:pPr>
            <w:r w:rsidRPr="002462CD">
              <w:rPr>
                <w:bCs/>
                <w:sz w:val="20"/>
                <w:szCs w:val="20"/>
                <w:lang w:val="es-MX"/>
              </w:rPr>
              <w:t xml:space="preserve">Entidades como la Procuraduría y la Contraloría han advertido sobre las limitaciones para evaluar el impacto de la concentración de la tierra y su relación con el conflicto armado. Entre las causas destacan el desorden administrativo del antiguo </w:t>
            </w:r>
            <w:proofErr w:type="spellStart"/>
            <w:r w:rsidRPr="002462CD">
              <w:rPr>
                <w:bCs/>
                <w:sz w:val="20"/>
                <w:szCs w:val="20"/>
                <w:lang w:val="es-MX"/>
              </w:rPr>
              <w:t>INCODER</w:t>
            </w:r>
            <w:proofErr w:type="spellEnd"/>
            <w:r w:rsidRPr="002462CD">
              <w:rPr>
                <w:bCs/>
                <w:sz w:val="20"/>
                <w:szCs w:val="20"/>
                <w:lang w:val="es-MX"/>
              </w:rPr>
              <w:t>, la falta de recursos en oficinas de catastro, notariado y registro, y la débil gestión en el cobro del impuesto predial.</w:t>
            </w:r>
          </w:p>
        </w:tc>
        <w:tc>
          <w:tcPr>
            <w:tcW w:w="3588" w:type="dxa"/>
          </w:tcPr>
          <w:p w:rsidRPr="002462CD" w:rsidR="00C933DD" w:rsidP="00C933DD" w:rsidRDefault="00137F18" w14:paraId="365AEA91" w14:textId="78EF5871">
            <w:pPr>
              <w:jc w:val="both"/>
              <w:rPr>
                <w:bCs/>
                <w:sz w:val="20"/>
                <w:szCs w:val="20"/>
                <w:lang w:val="es-MX"/>
              </w:rPr>
            </w:pPr>
            <w:r w:rsidRPr="006D154C">
              <w:rPr>
                <w:rFonts w:ascii="Times New Roman" w:hAnsi="Times New Roman" w:cs="Times New Roman"/>
                <w:noProof/>
                <w:sz w:val="24"/>
                <w:szCs w:val="24"/>
              </w:rPr>
              <w:drawing>
                <wp:inline distT="0" distB="0" distL="0" distR="0" wp14:anchorId="1120D546" wp14:editId="65C26127">
                  <wp:extent cx="2274631" cy="1516732"/>
                  <wp:effectExtent l="0" t="0" r="0" b="7620"/>
                  <wp:docPr id="31" name="Imagen 31" descr="C:\Users\algui\Downloads\mujer-de-tiro-completo-guerra-rusa-en-ucrani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gui\Downloads\mujer-de-tiro-completo-guerra-rusa-en-ucrania (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83613" cy="1522721"/>
                          </a:xfrm>
                          <a:prstGeom prst="rect">
                            <a:avLst/>
                          </a:prstGeom>
                          <a:noFill/>
                          <a:ln>
                            <a:noFill/>
                          </a:ln>
                        </pic:spPr>
                      </pic:pic>
                    </a:graphicData>
                  </a:graphic>
                </wp:inline>
              </w:drawing>
            </w:r>
          </w:p>
        </w:tc>
      </w:tr>
      <w:tr w:rsidRPr="002462CD" w:rsidR="00137F18" w:rsidTr="00C933DD" w14:paraId="51AC4111" w14:textId="58E5897A">
        <w:tc>
          <w:tcPr>
            <w:tcW w:w="1493" w:type="dxa"/>
            <w:hideMark/>
          </w:tcPr>
          <w:p w:rsidRPr="002462CD" w:rsidR="00C933DD" w:rsidP="00C933DD" w:rsidRDefault="00C933DD" w14:paraId="44513073" w14:textId="7584D7EF">
            <w:pPr>
              <w:spacing w:line="276" w:lineRule="auto"/>
              <w:jc w:val="both"/>
              <w:rPr>
                <w:bCs/>
                <w:sz w:val="20"/>
                <w:szCs w:val="20"/>
                <w:lang w:val="es-MX"/>
              </w:rPr>
            </w:pPr>
            <w:r w:rsidRPr="002462CD">
              <w:rPr>
                <w:b/>
                <w:bCs/>
                <w:sz w:val="20"/>
                <w:szCs w:val="20"/>
                <w:lang w:val="es-MX"/>
              </w:rPr>
              <w:t>Política de atención: plan de desarrollo y tierras</w:t>
            </w:r>
          </w:p>
        </w:tc>
        <w:tc>
          <w:tcPr>
            <w:tcW w:w="4881" w:type="dxa"/>
            <w:hideMark/>
          </w:tcPr>
          <w:p w:rsidRPr="002462CD" w:rsidR="00C933DD" w:rsidP="00C933DD" w:rsidRDefault="00C933DD" w14:paraId="79BC8E4E" w14:textId="77777777">
            <w:pPr>
              <w:spacing w:line="276" w:lineRule="auto"/>
              <w:jc w:val="both"/>
              <w:rPr>
                <w:bCs/>
                <w:sz w:val="20"/>
                <w:szCs w:val="20"/>
                <w:lang w:val="es-MX"/>
              </w:rPr>
            </w:pPr>
            <w:r w:rsidRPr="002462CD">
              <w:rPr>
                <w:bCs/>
                <w:sz w:val="20"/>
                <w:szCs w:val="20"/>
                <w:lang w:val="es-MX"/>
              </w:rPr>
              <w:t>En cumplimiento de sentencias de la Corte Constitucional, el Estado ha implementado medidas como la entrega de subsidios integrales a 12.000 familias desplazadas en 120.000 hectáreas, y la dotación de tierras a 6.500 familias, de las cuales 3.250 están vinculadas a Programas de Desarrollo, mientras el resto corresponde a hogares campesinos y población reinsertada.</w:t>
            </w:r>
          </w:p>
        </w:tc>
        <w:tc>
          <w:tcPr>
            <w:tcW w:w="3588" w:type="dxa"/>
          </w:tcPr>
          <w:p w:rsidRPr="002462CD" w:rsidR="00C933DD" w:rsidP="00C933DD" w:rsidRDefault="00137F18" w14:paraId="78D7EE20" w14:textId="14A664A3">
            <w:pPr>
              <w:jc w:val="both"/>
              <w:rPr>
                <w:bCs/>
                <w:sz w:val="20"/>
                <w:szCs w:val="20"/>
                <w:lang w:val="es-MX"/>
              </w:rPr>
            </w:pPr>
            <w:r w:rsidRPr="006D154C">
              <w:rPr>
                <w:rFonts w:ascii="Times New Roman" w:hAnsi="Times New Roman" w:cs="Times New Roman"/>
                <w:noProof/>
                <w:sz w:val="24"/>
                <w:szCs w:val="24"/>
              </w:rPr>
              <w:drawing>
                <wp:inline distT="0" distB="0" distL="0" distR="0" wp14:anchorId="4E6F78BC" wp14:editId="234D40F9">
                  <wp:extent cx="1253947" cy="1881352"/>
                  <wp:effectExtent l="0" t="0" r="3810" b="5080"/>
                  <wp:docPr id="32" name="Imagen 32" descr="C:\Users\algui\Downloads\gente-plantando-arboles-en-el-ca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gui\Downloads\gente-plantando-arboles-en-el-camp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7664" cy="1886929"/>
                          </a:xfrm>
                          <a:prstGeom prst="rect">
                            <a:avLst/>
                          </a:prstGeom>
                          <a:noFill/>
                          <a:ln>
                            <a:noFill/>
                          </a:ln>
                        </pic:spPr>
                      </pic:pic>
                    </a:graphicData>
                  </a:graphic>
                </wp:inline>
              </w:drawing>
            </w:r>
            <w:commentRangeStart w:id="22"/>
            <w:commentRangeEnd w:id="22"/>
            <w:r w:rsidRPr="006D154C">
              <w:rPr>
                <w:rStyle w:val="CommentReference"/>
                <w:rFonts w:ascii="Times New Roman" w:hAnsi="Times New Roman" w:cs="Times New Roman"/>
                <w:sz w:val="24"/>
                <w:szCs w:val="24"/>
              </w:rPr>
              <w:commentReference w:id="22"/>
            </w:r>
          </w:p>
        </w:tc>
      </w:tr>
      <w:tr w:rsidRPr="002462CD" w:rsidR="00137F18" w:rsidTr="00C933DD" w14:paraId="0D2E6147" w14:textId="0ED7358B">
        <w:tc>
          <w:tcPr>
            <w:tcW w:w="1493" w:type="dxa"/>
            <w:hideMark/>
          </w:tcPr>
          <w:p w:rsidRPr="002462CD" w:rsidR="00C933DD" w:rsidP="00C933DD" w:rsidRDefault="00C933DD" w14:paraId="58491765" w14:textId="045CD57A">
            <w:pPr>
              <w:spacing w:line="276" w:lineRule="auto"/>
              <w:jc w:val="both"/>
              <w:rPr>
                <w:bCs/>
                <w:sz w:val="20"/>
                <w:szCs w:val="20"/>
                <w:lang w:val="es-MX"/>
              </w:rPr>
            </w:pPr>
            <w:r w:rsidRPr="002462CD">
              <w:rPr>
                <w:b/>
                <w:bCs/>
                <w:sz w:val="20"/>
                <w:szCs w:val="20"/>
                <w:lang w:val="es-MX"/>
              </w:rPr>
              <w:t>Reparación de las víctimas</w:t>
            </w:r>
          </w:p>
        </w:tc>
        <w:tc>
          <w:tcPr>
            <w:tcW w:w="4881" w:type="dxa"/>
            <w:hideMark/>
          </w:tcPr>
          <w:p w:rsidRPr="002462CD" w:rsidR="00C933DD" w:rsidP="00C933DD" w:rsidRDefault="00C933DD" w14:paraId="07135EF4" w14:textId="77777777">
            <w:pPr>
              <w:spacing w:line="276" w:lineRule="auto"/>
              <w:jc w:val="both"/>
              <w:rPr>
                <w:bCs/>
                <w:sz w:val="20"/>
                <w:szCs w:val="20"/>
                <w:lang w:val="es-MX"/>
              </w:rPr>
            </w:pPr>
            <w:r w:rsidRPr="002462CD">
              <w:rPr>
                <w:bCs/>
                <w:sz w:val="20"/>
                <w:szCs w:val="20"/>
                <w:lang w:val="es-MX"/>
              </w:rPr>
              <w:t>La reparación de las víctimas del conflicto se rige por los criterios de la Comisión Nacional de Reparación, creada mediante la Ley 975 de 2005. Sin embargo, organizaciones sociales han expresado preocupación por la falta de confesiones completas, la no entrega de bienes por parte de desmovilizados y la limitada capacidad estatal para responder integralmente a las demandas de las víctimas.</w:t>
            </w:r>
          </w:p>
        </w:tc>
        <w:tc>
          <w:tcPr>
            <w:tcW w:w="3588" w:type="dxa"/>
          </w:tcPr>
          <w:p w:rsidRPr="006D154C" w:rsidR="00137F18" w:rsidP="00137F18" w:rsidRDefault="00137F18" w14:paraId="032F14E2" w14:textId="77777777">
            <w:pPr>
              <w:jc w:val="both"/>
              <w:rPr>
                <w:rFonts w:ascii="Times New Roman" w:hAnsi="Times New Roman" w:cs="Times New Roman"/>
                <w:b/>
                <w:sz w:val="24"/>
                <w:szCs w:val="24"/>
              </w:rPr>
            </w:pPr>
            <w:commentRangeStart w:id="23"/>
            <w:r>
              <w:rPr>
                <w:rFonts w:ascii="Times New Roman" w:hAnsi="Times New Roman" w:cs="Times New Roman"/>
                <w:b/>
                <w:sz w:val="24"/>
                <w:szCs w:val="24"/>
              </w:rPr>
              <w:t>.</w:t>
            </w:r>
            <w:commentRangeEnd w:id="23"/>
            <w:r w:rsidRPr="006D154C">
              <w:rPr>
                <w:rStyle w:val="CommentReference"/>
                <w:rFonts w:ascii="Times New Roman" w:hAnsi="Times New Roman" w:cs="Times New Roman"/>
                <w:sz w:val="24"/>
                <w:szCs w:val="24"/>
              </w:rPr>
              <w:commentReference w:id="23"/>
            </w:r>
          </w:p>
          <w:p w:rsidRPr="006D154C" w:rsidR="00137F18" w:rsidP="00137F18" w:rsidRDefault="00137F18" w14:paraId="4040D368" w14:textId="77777777">
            <w:pPr>
              <w:jc w:val="both"/>
              <w:rPr>
                <w:rFonts w:ascii="Times New Roman" w:hAnsi="Times New Roman" w:cs="Times New Roman"/>
                <w:b/>
                <w:sz w:val="24"/>
                <w:szCs w:val="24"/>
              </w:rPr>
            </w:pPr>
          </w:p>
          <w:p w:rsidRPr="002462CD" w:rsidR="00C933DD" w:rsidP="00C933DD" w:rsidRDefault="00137F18" w14:paraId="712DC8F8" w14:textId="58B44E04">
            <w:pPr>
              <w:jc w:val="both"/>
              <w:rPr>
                <w:bCs/>
                <w:sz w:val="20"/>
                <w:szCs w:val="20"/>
                <w:lang w:val="es-MX"/>
              </w:rPr>
            </w:pPr>
            <w:r w:rsidRPr="006D154C">
              <w:rPr>
                <w:rFonts w:ascii="Times New Roman" w:hAnsi="Times New Roman" w:cs="Times New Roman"/>
                <w:noProof/>
                <w:sz w:val="24"/>
                <w:szCs w:val="24"/>
              </w:rPr>
              <w:drawing>
                <wp:inline distT="0" distB="0" distL="0" distR="0" wp14:anchorId="1821C792" wp14:editId="351FE2D1">
                  <wp:extent cx="2155002" cy="1436487"/>
                  <wp:effectExtent l="0" t="0" r="0" b="0"/>
                  <wp:docPr id="33" name="Imagen 33" descr="C:\Users\algui\Downloads\militar-hombre-sufrimiento-de-pt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gui\Downloads\militar-hombre-sufrimiento-de-pts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7815" cy="1445028"/>
                          </a:xfrm>
                          <a:prstGeom prst="rect">
                            <a:avLst/>
                          </a:prstGeom>
                          <a:noFill/>
                          <a:ln>
                            <a:noFill/>
                          </a:ln>
                        </pic:spPr>
                      </pic:pic>
                    </a:graphicData>
                  </a:graphic>
                </wp:inline>
              </w:drawing>
            </w:r>
          </w:p>
        </w:tc>
      </w:tr>
      <w:tr w:rsidRPr="002462CD" w:rsidR="00137F18" w:rsidTr="00C933DD" w14:paraId="3489C643" w14:textId="0483CA22">
        <w:tc>
          <w:tcPr>
            <w:tcW w:w="1493" w:type="dxa"/>
            <w:hideMark/>
          </w:tcPr>
          <w:p w:rsidRPr="002462CD" w:rsidR="00C933DD" w:rsidP="00C933DD" w:rsidRDefault="00C933DD" w14:paraId="4756A1D5" w14:textId="707F4805">
            <w:pPr>
              <w:spacing w:line="276" w:lineRule="auto"/>
              <w:jc w:val="both"/>
              <w:rPr>
                <w:bCs/>
                <w:sz w:val="20"/>
                <w:szCs w:val="20"/>
                <w:lang w:val="es-MX"/>
              </w:rPr>
            </w:pPr>
            <w:r w:rsidRPr="002462CD">
              <w:rPr>
                <w:b/>
                <w:bCs/>
                <w:sz w:val="20"/>
                <w:szCs w:val="20"/>
                <w:lang w:val="es-MX"/>
              </w:rPr>
              <w:t>Abandono y apropiación de tierras</w:t>
            </w:r>
          </w:p>
        </w:tc>
        <w:tc>
          <w:tcPr>
            <w:tcW w:w="4881" w:type="dxa"/>
            <w:hideMark/>
          </w:tcPr>
          <w:p w:rsidRPr="002462CD" w:rsidR="00C933DD" w:rsidP="00C933DD" w:rsidRDefault="00C933DD" w14:paraId="618B3554" w14:textId="77777777">
            <w:pPr>
              <w:spacing w:line="276" w:lineRule="auto"/>
              <w:jc w:val="both"/>
              <w:rPr>
                <w:bCs/>
                <w:sz w:val="20"/>
                <w:szCs w:val="20"/>
                <w:lang w:val="es-MX"/>
              </w:rPr>
            </w:pPr>
            <w:r w:rsidRPr="002462CD">
              <w:rPr>
                <w:bCs/>
                <w:sz w:val="20"/>
                <w:szCs w:val="20"/>
                <w:lang w:val="es-MX"/>
              </w:rPr>
              <w:t>Diversas entidades y organizaciones han denunciado la falta de claridad sobre la cantidad de hectáreas abandonadas o apropiadas ilegítimamente, lo que dificulta determinar el número de familias afectadas. Se estima que entre 2,8 y 6,8 millones de hectáreas fueron objeto de este fenómeno, concentrado en departamentos como Antioquia, Caquetá, Chocó, Bolívar, Cesar, Magdalena, Guaviare, Meta, Córdoba y Norte de Santander, donde la expansión minera, agroindustrial y ganadera ha generado desplazamientos rurales.</w:t>
            </w:r>
          </w:p>
        </w:tc>
        <w:tc>
          <w:tcPr>
            <w:tcW w:w="3588" w:type="dxa"/>
          </w:tcPr>
          <w:p w:rsidRPr="006D154C" w:rsidR="00E2771B" w:rsidP="00E2771B" w:rsidRDefault="00E2771B" w14:paraId="6CD10D38" w14:textId="77777777">
            <w:pPr>
              <w:jc w:val="both"/>
              <w:rPr>
                <w:rFonts w:ascii="Times New Roman" w:hAnsi="Times New Roman" w:cs="Times New Roman"/>
                <w:sz w:val="24"/>
                <w:szCs w:val="24"/>
              </w:rPr>
            </w:pPr>
            <w:r w:rsidRPr="006D154C">
              <w:rPr>
                <w:rFonts w:ascii="Times New Roman" w:hAnsi="Times New Roman" w:cs="Times New Roman"/>
                <w:noProof/>
                <w:sz w:val="24"/>
                <w:szCs w:val="24"/>
              </w:rPr>
              <w:drawing>
                <wp:inline distT="0" distB="0" distL="0" distR="0" wp14:anchorId="079254E8" wp14:editId="19214C69">
                  <wp:extent cx="2149297" cy="1534510"/>
                  <wp:effectExtent l="0" t="0" r="3810" b="8890"/>
                  <wp:docPr id="35" name="Imagen 35" descr="C:\Users\algui\Downloads\restitucion-tier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gui\Downloads\restitucion-tierras.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1236" cy="1543034"/>
                          </a:xfrm>
                          <a:prstGeom prst="rect">
                            <a:avLst/>
                          </a:prstGeom>
                          <a:noFill/>
                          <a:ln>
                            <a:noFill/>
                          </a:ln>
                        </pic:spPr>
                      </pic:pic>
                    </a:graphicData>
                  </a:graphic>
                </wp:inline>
              </w:drawing>
            </w:r>
          </w:p>
          <w:p w:rsidRPr="006D154C" w:rsidR="00E2771B" w:rsidP="00E2771B" w:rsidRDefault="00E2771B" w14:paraId="2AF51262" w14:textId="77777777">
            <w:pPr>
              <w:jc w:val="both"/>
              <w:rPr>
                <w:rFonts w:ascii="Times New Roman" w:hAnsi="Times New Roman" w:cs="Times New Roman"/>
                <w:sz w:val="24"/>
                <w:szCs w:val="24"/>
              </w:rPr>
            </w:pPr>
          </w:p>
          <w:p w:rsidRPr="006D154C" w:rsidR="00E2771B" w:rsidP="00E2771B" w:rsidRDefault="00E2771B" w14:paraId="16CF08F4" w14:textId="77777777">
            <w:pPr>
              <w:jc w:val="both"/>
              <w:rPr>
                <w:rFonts w:ascii="Times New Roman" w:hAnsi="Times New Roman" w:cs="Times New Roman"/>
                <w:sz w:val="24"/>
                <w:szCs w:val="24"/>
              </w:rPr>
            </w:pPr>
          </w:p>
          <w:p w:rsidRPr="006D154C" w:rsidR="00E2771B" w:rsidP="00E2771B" w:rsidRDefault="00E2771B" w14:paraId="1F9739D5" w14:textId="77777777">
            <w:pPr>
              <w:jc w:val="both"/>
              <w:rPr>
                <w:rFonts w:ascii="Times New Roman" w:hAnsi="Times New Roman" w:cs="Times New Roman"/>
                <w:sz w:val="24"/>
                <w:szCs w:val="24"/>
              </w:rPr>
            </w:pPr>
            <w:commentRangeStart w:id="24"/>
            <w:commentRangeEnd w:id="24"/>
            <w:r w:rsidRPr="006D154C">
              <w:rPr>
                <w:rStyle w:val="CommentReference"/>
                <w:rFonts w:ascii="Times New Roman" w:hAnsi="Times New Roman" w:cs="Times New Roman"/>
                <w:sz w:val="24"/>
                <w:szCs w:val="24"/>
              </w:rPr>
              <w:commentReference w:id="24"/>
            </w:r>
          </w:p>
          <w:p w:rsidRPr="002462CD" w:rsidR="00C933DD" w:rsidP="00C933DD" w:rsidRDefault="00C933DD" w14:paraId="4EEE2D87" w14:textId="11B52174">
            <w:pPr>
              <w:jc w:val="both"/>
              <w:rPr>
                <w:bCs/>
                <w:sz w:val="20"/>
                <w:szCs w:val="20"/>
                <w:lang w:val="es-MX"/>
              </w:rPr>
            </w:pPr>
          </w:p>
        </w:tc>
      </w:tr>
    </w:tbl>
    <w:p w:rsidR="00721F18" w:rsidP="00B82B5D" w:rsidRDefault="00721F18" w14:paraId="63072121" w14:textId="7194C123">
      <w:pPr>
        <w:spacing w:before="240"/>
        <w:jc w:val="both"/>
        <w:rPr>
          <w:bCs/>
          <w:sz w:val="20"/>
          <w:szCs w:val="20"/>
          <w:lang w:val="es-MX"/>
        </w:rPr>
      </w:pPr>
    </w:p>
    <w:p w:rsidRPr="00B82B5D" w:rsidR="002462CD" w:rsidP="00B82B5D" w:rsidRDefault="002462CD" w14:paraId="6B284A69" w14:textId="77777777">
      <w:pPr>
        <w:spacing w:before="240"/>
        <w:jc w:val="both"/>
        <w:rPr>
          <w:bCs/>
          <w:sz w:val="20"/>
          <w:szCs w:val="20"/>
          <w:lang w:val="es-MX"/>
        </w:rPr>
      </w:pPr>
    </w:p>
    <w:p w:rsidRPr="00B82B5D" w:rsidR="00327F85" w:rsidP="006D154C" w:rsidRDefault="00327F85" w14:paraId="36702BEC" w14:textId="282F6574">
      <w:pPr>
        <w:jc w:val="both"/>
        <w:rPr>
          <w:sz w:val="20"/>
          <w:szCs w:val="20"/>
        </w:rPr>
      </w:pPr>
    </w:p>
    <w:p w:rsidR="00730B4A" w:rsidP="00730B4A" w:rsidRDefault="00F54611" w14:paraId="328BF496" w14:textId="479AF104">
      <w:pPr>
        <w:jc w:val="both"/>
        <w:rPr>
          <w:b/>
          <w:bCs/>
          <w:sz w:val="20"/>
          <w:szCs w:val="20"/>
          <w:lang w:val="es-MX"/>
        </w:rPr>
      </w:pPr>
      <w:r>
        <w:rPr>
          <w:b/>
          <w:bCs/>
          <w:sz w:val="20"/>
          <w:szCs w:val="20"/>
          <w:lang w:val="es-MX"/>
        </w:rPr>
        <w:t>4</w:t>
      </w:r>
      <w:r w:rsidRPr="00730B4A" w:rsidR="00730B4A">
        <w:rPr>
          <w:b/>
          <w:bCs/>
          <w:sz w:val="20"/>
          <w:szCs w:val="20"/>
          <w:lang w:val="es-MX"/>
        </w:rPr>
        <w:t xml:space="preserve">. Historia de la Reforma Agraria en Colombia y </w:t>
      </w:r>
      <w:r w:rsidRPr="00730B4A" w:rsidR="00B82B5D">
        <w:rPr>
          <w:b/>
          <w:bCs/>
          <w:sz w:val="20"/>
          <w:szCs w:val="20"/>
          <w:lang w:val="es-MX"/>
        </w:rPr>
        <w:t>dinámicas de la población campesina en el territorio</w:t>
      </w:r>
    </w:p>
    <w:p w:rsidRPr="00730B4A" w:rsidR="00B82B5D" w:rsidP="00730B4A" w:rsidRDefault="00B82B5D" w14:paraId="073B71B1" w14:textId="77777777">
      <w:pPr>
        <w:jc w:val="both"/>
        <w:rPr>
          <w:b/>
          <w:bCs/>
          <w:sz w:val="20"/>
          <w:szCs w:val="20"/>
          <w:lang w:val="es-MX"/>
        </w:rPr>
      </w:pPr>
    </w:p>
    <w:p w:rsidRPr="00B82B5D" w:rsidR="00730B4A" w:rsidP="00730B4A" w:rsidRDefault="00730B4A" w14:paraId="3E32F26A" w14:textId="77777777">
      <w:pPr>
        <w:jc w:val="both"/>
        <w:rPr>
          <w:bCs/>
          <w:sz w:val="20"/>
          <w:szCs w:val="20"/>
          <w:lang w:val="es-MX"/>
        </w:rPr>
      </w:pPr>
      <w:r w:rsidRPr="00730B4A">
        <w:rPr>
          <w:bCs/>
          <w:sz w:val="20"/>
          <w:szCs w:val="20"/>
          <w:lang w:val="es-MX"/>
        </w:rPr>
        <w:t xml:space="preserve">La reforma agraria en Colombia ha sido históricamente un tema complejo, atravesado por intereses económicos, conflictos sociales y tensiones políticas. Diversas organizaciones sociales han manifestado que el proyecto de ley actualmente en trámite en el Congreso no responde a una </w:t>
      </w:r>
      <w:r w:rsidRPr="00730B4A">
        <w:rPr>
          <w:b/>
          <w:bCs/>
          <w:sz w:val="20"/>
          <w:szCs w:val="20"/>
          <w:lang w:val="es-MX"/>
        </w:rPr>
        <w:t>reforma agraria integral</w:t>
      </w:r>
      <w:r w:rsidRPr="00730B4A">
        <w:rPr>
          <w:bCs/>
          <w:sz w:val="20"/>
          <w:szCs w:val="20"/>
          <w:lang w:val="es-MX"/>
        </w:rPr>
        <w:t>, necesaria para una redistribución justa y equitativa de la tierra.</w:t>
      </w:r>
    </w:p>
    <w:p w:rsidR="00730B4A" w:rsidP="00730B4A" w:rsidRDefault="00730B4A" w14:paraId="3BF309C6" w14:textId="77777777">
      <w:pPr>
        <w:jc w:val="both"/>
        <w:rPr>
          <w:bCs/>
          <w:sz w:val="20"/>
          <w:szCs w:val="20"/>
          <w:lang w:val="es-MX"/>
        </w:rPr>
      </w:pPr>
    </w:p>
    <w:tbl>
      <w:tblPr>
        <w:tblStyle w:val="TableGrid"/>
        <w:tblW w:w="0" w:type="auto"/>
        <w:tblLook w:val="04A0" w:firstRow="1" w:lastRow="0" w:firstColumn="1" w:lastColumn="0" w:noHBand="0" w:noVBand="1"/>
      </w:tblPr>
      <w:tblGrid>
        <w:gridCol w:w="5901"/>
        <w:gridCol w:w="4061"/>
      </w:tblGrid>
      <w:tr w:rsidR="00B82B5D" w:rsidTr="004D3CFF" w14:paraId="73679458" w14:textId="77777777">
        <w:tc>
          <w:tcPr>
            <w:tcW w:w="7508" w:type="dxa"/>
            <w:shd w:val="clear" w:color="auto" w:fill="EAF1DD" w:themeFill="accent3" w:themeFillTint="33"/>
          </w:tcPr>
          <w:p w:rsidR="00B82B5D" w:rsidP="00B82B5D" w:rsidRDefault="00B82B5D" w14:paraId="1ED71C62" w14:textId="69FB51DE">
            <w:pPr>
              <w:jc w:val="both"/>
              <w:rPr>
                <w:bCs/>
                <w:sz w:val="20"/>
                <w:szCs w:val="20"/>
                <w:lang w:val="es-MX"/>
              </w:rPr>
            </w:pPr>
            <w:r w:rsidRPr="00730B4A">
              <w:rPr>
                <w:bCs/>
                <w:sz w:val="20"/>
                <w:szCs w:val="20"/>
                <w:lang w:val="es-MX"/>
              </w:rPr>
              <w:t xml:space="preserve">Estas organizaciones han alertado sobre las limitaciones de las modalidades propuestas para la entrega de tierras, como el arrendamiento, el comodato o el subsidio integral. Según denuncian, estas fórmulas no garantizan el </w:t>
            </w:r>
            <w:r w:rsidRPr="00730B4A">
              <w:rPr>
                <w:b/>
                <w:bCs/>
                <w:sz w:val="20"/>
                <w:szCs w:val="20"/>
                <w:lang w:val="es-MX"/>
              </w:rPr>
              <w:t>derecho constitucional a la propiedad</w:t>
            </w:r>
            <w:r w:rsidRPr="00730B4A">
              <w:rPr>
                <w:bCs/>
                <w:sz w:val="20"/>
                <w:szCs w:val="20"/>
                <w:lang w:val="es-MX"/>
              </w:rPr>
              <w:t xml:space="preserve"> para los trabajadores agrarios, ya que priorizan criterios de </w:t>
            </w:r>
            <w:proofErr w:type="spellStart"/>
            <w:r w:rsidRPr="00730B4A">
              <w:rPr>
                <w:bCs/>
                <w:sz w:val="20"/>
                <w:szCs w:val="20"/>
                <w:lang w:val="es-MX"/>
              </w:rPr>
              <w:t>empresarización</w:t>
            </w:r>
            <w:proofErr w:type="spellEnd"/>
            <w:r w:rsidRPr="00730B4A">
              <w:rPr>
                <w:bCs/>
                <w:sz w:val="20"/>
                <w:szCs w:val="20"/>
                <w:lang w:val="es-MX"/>
              </w:rPr>
              <w:t xml:space="preserve"> y competitividad por encima de los derechos a la igualdad, la diversidad cultural y ambiental, y la seguridad alimentaria. Asimismo, se advierte que permitir la compra de mejoras y propiedades a través del subsidio puede derivar en la legalización de ocupaciones sobre territorios étnicos, generando conflictos y afectaciones a los derechos colectivos.</w:t>
            </w:r>
          </w:p>
        </w:tc>
        <w:tc>
          <w:tcPr>
            <w:tcW w:w="2454" w:type="dxa"/>
            <w:shd w:val="clear" w:color="auto" w:fill="EAF1DD" w:themeFill="accent3" w:themeFillTint="33"/>
            <w:vAlign w:val="center"/>
          </w:tcPr>
          <w:p w:rsidR="00B82B5D" w:rsidP="004D3CFF" w:rsidRDefault="004D3CFF" w14:paraId="3D68AAA7" w14:textId="0E58C0C4">
            <w:pPr>
              <w:jc w:val="center"/>
              <w:rPr>
                <w:bCs/>
                <w:sz w:val="20"/>
                <w:szCs w:val="20"/>
                <w:lang w:val="es-MX"/>
              </w:rPr>
            </w:pPr>
            <w:commentRangeStart w:id="25"/>
            <w:r w:rsidRPr="004D3CFF">
              <w:rPr>
                <w:bCs/>
                <w:noProof/>
                <w:sz w:val="20"/>
                <w:szCs w:val="20"/>
                <w:lang w:val="es-MX"/>
              </w:rPr>
              <w:drawing>
                <wp:inline distT="0" distB="0" distL="0" distR="0" wp14:anchorId="7DE7E076" wp14:editId="2BCF5360">
                  <wp:extent cx="2441826" cy="1376855"/>
                  <wp:effectExtent l="0" t="0" r="0" b="0"/>
                  <wp:docPr id="179619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99917" name=""/>
                          <pic:cNvPicPr/>
                        </pic:nvPicPr>
                        <pic:blipFill>
                          <a:blip r:embed="rId39"/>
                          <a:stretch>
                            <a:fillRect/>
                          </a:stretch>
                        </pic:blipFill>
                        <pic:spPr>
                          <a:xfrm>
                            <a:off x="0" y="0"/>
                            <a:ext cx="2447644" cy="1380135"/>
                          </a:xfrm>
                          <a:prstGeom prst="rect">
                            <a:avLst/>
                          </a:prstGeom>
                        </pic:spPr>
                      </pic:pic>
                    </a:graphicData>
                  </a:graphic>
                </wp:inline>
              </w:drawing>
            </w:r>
            <w:commentRangeEnd w:id="25"/>
            <w:r>
              <w:rPr>
                <w:rStyle w:val="CommentReference"/>
              </w:rPr>
              <w:commentReference w:id="25"/>
            </w:r>
          </w:p>
        </w:tc>
      </w:tr>
    </w:tbl>
    <w:p w:rsidRPr="00B82B5D" w:rsidR="00730B4A" w:rsidP="00730B4A" w:rsidRDefault="00730B4A" w14:paraId="438A90C5" w14:textId="398DE9BF">
      <w:pPr>
        <w:jc w:val="both"/>
        <w:rPr>
          <w:bCs/>
          <w:sz w:val="20"/>
          <w:szCs w:val="20"/>
          <w:lang w:val="es-MX"/>
        </w:rPr>
      </w:pPr>
    </w:p>
    <w:p w:rsidRPr="00730B4A" w:rsidR="00730B4A" w:rsidP="00730B4A" w:rsidRDefault="00730B4A" w14:paraId="7EE04419" w14:textId="77777777">
      <w:pPr>
        <w:jc w:val="both"/>
        <w:rPr>
          <w:bCs/>
          <w:sz w:val="20"/>
          <w:szCs w:val="20"/>
          <w:lang w:val="es-MX"/>
        </w:rPr>
      </w:pPr>
    </w:p>
    <w:p w:rsidR="00730B4A" w:rsidP="00730B4A" w:rsidRDefault="00F54611" w14:paraId="35E09B40" w14:textId="586A9CE2">
      <w:pPr>
        <w:jc w:val="both"/>
        <w:rPr>
          <w:b/>
          <w:bCs/>
          <w:sz w:val="20"/>
          <w:szCs w:val="20"/>
          <w:lang w:val="es-MX"/>
        </w:rPr>
      </w:pPr>
      <w:bookmarkStart w:name="_Hlk212125625" w:id="26"/>
      <w:r>
        <w:rPr>
          <w:b/>
          <w:bCs/>
          <w:sz w:val="20"/>
          <w:szCs w:val="20"/>
          <w:lang w:val="es-MX"/>
        </w:rPr>
        <w:t>4</w:t>
      </w:r>
      <w:r w:rsidRPr="00B82B5D" w:rsidR="00730B4A">
        <w:rPr>
          <w:b/>
          <w:bCs/>
          <w:sz w:val="20"/>
          <w:szCs w:val="20"/>
          <w:lang w:val="es-MX"/>
        </w:rPr>
        <w:t xml:space="preserve">.1. </w:t>
      </w:r>
      <w:r w:rsidRPr="00730B4A" w:rsidR="00730B4A">
        <w:rPr>
          <w:b/>
          <w:bCs/>
          <w:sz w:val="20"/>
          <w:szCs w:val="20"/>
          <w:lang w:val="es-MX"/>
        </w:rPr>
        <w:t xml:space="preserve">Dinámicas de la </w:t>
      </w:r>
      <w:r w:rsidRPr="00B82B5D" w:rsidR="00730B4A">
        <w:rPr>
          <w:b/>
          <w:bCs/>
          <w:sz w:val="20"/>
          <w:szCs w:val="20"/>
          <w:lang w:val="es-MX"/>
        </w:rPr>
        <w:t>población campesina en el territorio</w:t>
      </w:r>
      <w:bookmarkEnd w:id="26"/>
    </w:p>
    <w:p w:rsidRPr="00730B4A" w:rsidR="00B82B5D" w:rsidP="00730B4A" w:rsidRDefault="00B82B5D" w14:paraId="0D5BE937" w14:textId="77777777">
      <w:pPr>
        <w:jc w:val="both"/>
        <w:rPr>
          <w:b/>
          <w:bCs/>
          <w:sz w:val="20"/>
          <w:szCs w:val="20"/>
          <w:lang w:val="es-MX"/>
        </w:rPr>
      </w:pPr>
    </w:p>
    <w:p w:rsidRPr="00B82B5D" w:rsidR="00730B4A" w:rsidP="00730B4A" w:rsidRDefault="00730B4A" w14:paraId="04B0BD3F" w14:textId="77777777">
      <w:pPr>
        <w:jc w:val="both"/>
        <w:rPr>
          <w:bCs/>
          <w:sz w:val="20"/>
          <w:szCs w:val="20"/>
          <w:lang w:val="es-MX"/>
        </w:rPr>
      </w:pPr>
      <w:r w:rsidRPr="00730B4A">
        <w:rPr>
          <w:bCs/>
          <w:sz w:val="20"/>
          <w:szCs w:val="20"/>
          <w:lang w:val="es-MX"/>
        </w:rPr>
        <w:t>Comprender las dinámicas de la población campesina es esencial para interpretar cómo viven, resisten, se adaptan y transforman los territorios rurales. Estas dinámicas no solo reflejan aspectos productivos, sino también sociales, culturales y políticos que influyen en la configuración del espacio y en las relaciones comunitarias.</w:t>
      </w:r>
    </w:p>
    <w:p w:rsidRPr="00730B4A" w:rsidR="00730B4A" w:rsidP="00730B4A" w:rsidRDefault="00730B4A" w14:paraId="7D468441" w14:textId="77777777">
      <w:pPr>
        <w:jc w:val="both"/>
        <w:rPr>
          <w:bCs/>
          <w:sz w:val="20"/>
          <w:szCs w:val="20"/>
          <w:lang w:val="es-MX"/>
        </w:rPr>
      </w:pPr>
    </w:p>
    <w:p w:rsidRPr="00B82B5D" w:rsidR="00730B4A" w:rsidP="00730B4A" w:rsidRDefault="00730B4A" w14:paraId="3AC3181F" w14:textId="77777777">
      <w:pPr>
        <w:jc w:val="both"/>
        <w:rPr>
          <w:b/>
          <w:bCs/>
          <w:sz w:val="20"/>
          <w:szCs w:val="20"/>
          <w:lang w:val="es-MX"/>
        </w:rPr>
      </w:pPr>
      <w:r w:rsidRPr="00730B4A">
        <w:rPr>
          <w:b/>
          <w:bCs/>
          <w:sz w:val="20"/>
          <w:szCs w:val="20"/>
          <w:lang w:val="es-MX"/>
        </w:rPr>
        <w:t>Figura 4. Ruleta de las dinámicas de la población campesi</w:t>
      </w:r>
      <w:commentRangeStart w:id="27"/>
      <w:commentRangeStart w:id="28"/>
      <w:r w:rsidRPr="00730B4A">
        <w:rPr>
          <w:b/>
          <w:bCs/>
          <w:sz w:val="20"/>
          <w:szCs w:val="20"/>
          <w:lang w:val="es-MX"/>
        </w:rPr>
        <w:t>na</w:t>
      </w:r>
      <w:commentRangeEnd w:id="27"/>
      <w:r w:rsidR="002C455C">
        <w:rPr>
          <w:rStyle w:val="CommentReference"/>
        </w:rPr>
        <w:commentReference w:id="27"/>
      </w:r>
      <w:commentRangeEnd w:id="28"/>
      <w:r w:rsidR="00EC7EB0">
        <w:rPr>
          <w:rStyle w:val="CommentReference"/>
        </w:rPr>
        <w:commentReference w:id="28"/>
      </w:r>
    </w:p>
    <w:p w:rsidRPr="00B82B5D" w:rsidR="00730B4A" w:rsidP="00730B4A" w:rsidRDefault="00730B4A" w14:paraId="30D976B7" w14:textId="43292535">
      <w:pPr>
        <w:jc w:val="both"/>
        <w:rPr>
          <w:b/>
          <w:sz w:val="20"/>
          <w:szCs w:val="20"/>
        </w:rPr>
      </w:pPr>
    </w:p>
    <w:p w:rsidRPr="00B82B5D" w:rsidR="00730B4A" w:rsidP="00730B4A" w:rsidRDefault="00730B4A" w14:paraId="21AC2A64" w14:textId="77777777">
      <w:pPr>
        <w:jc w:val="both"/>
        <w:rPr>
          <w:b/>
          <w:sz w:val="20"/>
          <w:szCs w:val="20"/>
        </w:rPr>
      </w:pPr>
      <w:r w:rsidRPr="00B82B5D">
        <w:rPr>
          <w:b/>
          <w:noProof/>
          <w:sz w:val="20"/>
          <w:szCs w:val="20"/>
        </w:rPr>
        <w:drawing>
          <wp:inline distT="0" distB="0" distL="0" distR="0" wp14:anchorId="74431C66" wp14:editId="157EF928">
            <wp:extent cx="2145755" cy="1932167"/>
            <wp:effectExtent l="0" t="0" r="6985" b="0"/>
            <wp:docPr id="38" name="Imagen 38" descr="A colorful wheel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A colorful wheel with text on it&#10;&#10;AI-generated content may be incorrect."/>
                    <pic:cNvPicPr/>
                  </pic:nvPicPr>
                  <pic:blipFill>
                    <a:blip r:embed="rId40"/>
                    <a:stretch>
                      <a:fillRect/>
                    </a:stretch>
                  </pic:blipFill>
                  <pic:spPr>
                    <a:xfrm>
                      <a:off x="0" y="0"/>
                      <a:ext cx="2150487" cy="1936428"/>
                    </a:xfrm>
                    <a:prstGeom prst="rect">
                      <a:avLst/>
                    </a:prstGeom>
                  </pic:spPr>
                </pic:pic>
              </a:graphicData>
            </a:graphic>
          </wp:inline>
        </w:drawing>
      </w:r>
    </w:p>
    <w:p w:rsidRPr="00730B4A" w:rsidR="00730B4A" w:rsidP="00730B4A" w:rsidRDefault="00730B4A" w14:paraId="0B58C8F2" w14:textId="1A0EAB97">
      <w:pPr>
        <w:jc w:val="both"/>
        <w:rPr>
          <w:bCs/>
          <w:sz w:val="20"/>
          <w:szCs w:val="20"/>
          <w:lang w:val="es-MX"/>
        </w:rPr>
      </w:pPr>
      <w:r w:rsidRPr="00730B4A">
        <w:rPr>
          <w:bCs/>
          <w:sz w:val="20"/>
          <w:szCs w:val="20"/>
          <w:lang w:val="es-MX"/>
        </w:rPr>
        <w:br/>
      </w:r>
    </w:p>
    <w:p w:rsidRPr="00730B4A" w:rsidR="00730B4A" w:rsidP="00730B4A" w:rsidRDefault="001B6D65" w14:paraId="6821A216" w14:textId="45604FD8">
      <w:pPr>
        <w:jc w:val="both"/>
        <w:rPr>
          <w:b/>
          <w:bCs/>
          <w:sz w:val="20"/>
          <w:szCs w:val="20"/>
          <w:lang w:val="es-MX"/>
        </w:rPr>
      </w:pPr>
      <w:r>
        <w:rPr>
          <w:b/>
          <w:bCs/>
          <w:sz w:val="20"/>
          <w:szCs w:val="20"/>
          <w:lang w:val="es-MX"/>
        </w:rPr>
        <w:t>4</w:t>
      </w:r>
      <w:r w:rsidRPr="00B82B5D" w:rsidR="00730B4A">
        <w:rPr>
          <w:b/>
          <w:bCs/>
          <w:sz w:val="20"/>
          <w:szCs w:val="20"/>
          <w:lang w:val="es-MX"/>
        </w:rPr>
        <w:t xml:space="preserve">.1.1. </w:t>
      </w:r>
      <w:r w:rsidRPr="00730B4A" w:rsidR="00730B4A">
        <w:rPr>
          <w:b/>
          <w:bCs/>
          <w:sz w:val="20"/>
          <w:szCs w:val="20"/>
          <w:lang w:val="es-MX"/>
        </w:rPr>
        <w:t xml:space="preserve">Dinámicas sociales </w:t>
      </w:r>
    </w:p>
    <w:p w:rsidRPr="00B82B5D" w:rsidR="00730B4A" w:rsidP="00730B4A" w:rsidRDefault="00730B4A" w14:paraId="6D540C57" w14:textId="77777777">
      <w:pPr>
        <w:jc w:val="both"/>
        <w:rPr>
          <w:bCs/>
          <w:sz w:val="20"/>
          <w:szCs w:val="20"/>
          <w:lang w:val="es-MX"/>
        </w:rPr>
      </w:pPr>
      <w:r w:rsidRPr="00730B4A">
        <w:rPr>
          <w:bCs/>
          <w:sz w:val="20"/>
          <w:szCs w:val="20"/>
          <w:lang w:val="es-MX"/>
        </w:rPr>
        <w:t>Conocer las dinámicas sociales y culturales de la población campesina es fundamental para generar una comprensión profunda de los procesos que configuran la vida rural. Estas dinámicas reflejan los cambios en la organización interna de las comunidades, sus formas de producción, los vínculos familiares, el acceso a servicios, la relación con el entorno natural y su participación en la vida política del país.</w:t>
      </w:r>
    </w:p>
    <w:p w:rsidRPr="00730B4A" w:rsidR="00730B4A" w:rsidP="00730B4A" w:rsidRDefault="00730B4A" w14:paraId="5B3BA54F" w14:textId="77777777">
      <w:pPr>
        <w:jc w:val="both"/>
        <w:rPr>
          <w:bCs/>
          <w:sz w:val="20"/>
          <w:szCs w:val="20"/>
          <w:lang w:val="es-MX"/>
        </w:rPr>
      </w:pPr>
    </w:p>
    <w:p w:rsidRPr="00B82B5D" w:rsidR="00730B4A" w:rsidP="00730B4A" w:rsidRDefault="00730B4A" w14:paraId="2982BFEE" w14:textId="3F77B676">
      <w:pPr>
        <w:jc w:val="both"/>
        <w:rPr>
          <w:bCs/>
          <w:sz w:val="20"/>
          <w:szCs w:val="20"/>
          <w:lang w:val="es-MX"/>
        </w:rPr>
      </w:pPr>
      <w:r w:rsidRPr="00730B4A">
        <w:rPr>
          <w:bCs/>
          <w:sz w:val="20"/>
          <w:szCs w:val="20"/>
          <w:lang w:val="es-MX"/>
        </w:rPr>
        <w:t xml:space="preserve">La </w:t>
      </w:r>
      <w:r w:rsidRPr="00730B4A">
        <w:rPr>
          <w:b/>
          <w:bCs/>
          <w:sz w:val="20"/>
          <w:szCs w:val="20"/>
          <w:lang w:val="es-MX"/>
        </w:rPr>
        <w:t>dinámica social</w:t>
      </w:r>
      <w:r w:rsidRPr="00730B4A">
        <w:rPr>
          <w:bCs/>
          <w:sz w:val="20"/>
          <w:szCs w:val="20"/>
          <w:lang w:val="es-MX"/>
        </w:rPr>
        <w:t xml:space="preserve"> de las comunidades campesinas implica la construcción colectiva de relaciones familiares, redes de cooperación y formas de gobierno local. Estas relaciones evolucionan a medida que las condiciones del </w:t>
      </w:r>
      <w:r w:rsidRPr="00730B4A">
        <w:rPr>
          <w:bCs/>
          <w:sz w:val="20"/>
          <w:szCs w:val="20"/>
          <w:lang w:val="es-MX"/>
        </w:rPr>
        <w:t>entorno cambian</w:t>
      </w:r>
      <w:r w:rsidRPr="00B82B5D">
        <w:rPr>
          <w:bCs/>
          <w:sz w:val="20"/>
          <w:szCs w:val="20"/>
          <w:lang w:val="es-MX"/>
        </w:rPr>
        <w:t xml:space="preserve">; </w:t>
      </w:r>
      <w:r w:rsidRPr="00730B4A">
        <w:rPr>
          <w:bCs/>
          <w:sz w:val="20"/>
          <w:szCs w:val="20"/>
          <w:lang w:val="es-MX"/>
        </w:rPr>
        <w:t>por ejemplo, debido al conflicto armado, los procesos migratorios o la implementación de nuevas políticas agrarias. La estructura social campesina, aunque históricamente basada en la solidaridad y el trabajo colectivo, se ve constantemente tensionada por las dinámicas del mercado, las disputas territoriales y los cambios generacionales.</w:t>
      </w:r>
      <w:r w:rsidR="00AB1D08">
        <w:rPr>
          <w:bCs/>
          <w:sz w:val="20"/>
          <w:szCs w:val="20"/>
          <w:lang w:val="es-MX"/>
        </w:rPr>
        <w:t xml:space="preserve"> </w:t>
      </w:r>
      <w:r w:rsidRPr="00730B4A">
        <w:rPr>
          <w:bCs/>
          <w:sz w:val="20"/>
          <w:szCs w:val="20"/>
          <w:lang w:val="es-MX"/>
        </w:rPr>
        <w:t>A continuación, se sintetizan las principales dinámicas sociales y culturales identificadas:</w:t>
      </w:r>
    </w:p>
    <w:p w:rsidRPr="00730B4A" w:rsidR="00730B4A" w:rsidP="00730B4A" w:rsidRDefault="00730B4A" w14:paraId="321FC670" w14:textId="77777777">
      <w:pPr>
        <w:jc w:val="both"/>
        <w:rPr>
          <w:bCs/>
          <w:sz w:val="20"/>
          <w:szCs w:val="20"/>
          <w:lang w:val="es-MX"/>
        </w:rPr>
      </w:pPr>
    </w:p>
    <w:tbl>
      <w:tblPr>
        <w:tblStyle w:val="TableGrid"/>
        <w:tblW w:w="0" w:type="auto"/>
        <w:tblLook w:val="04A0" w:firstRow="1" w:lastRow="0" w:firstColumn="1" w:lastColumn="0" w:noHBand="0" w:noVBand="1"/>
      </w:tblPr>
      <w:tblGrid>
        <w:gridCol w:w="1483"/>
        <w:gridCol w:w="4422"/>
        <w:gridCol w:w="4057"/>
      </w:tblGrid>
      <w:tr w:rsidRPr="00730B4A" w:rsidR="00AB1D08" w:rsidTr="006834A9" w14:paraId="79C82EC5" w14:textId="12B6C1C3">
        <w:tc>
          <w:tcPr>
            <w:tcW w:w="9962" w:type="dxa"/>
            <w:gridSpan w:val="3"/>
            <w:shd w:val="clear" w:color="auto" w:fill="9BBB59" w:themeFill="accent3"/>
          </w:tcPr>
          <w:p w:rsidRPr="00730B4A" w:rsidR="00AB1D08" w:rsidP="00AB1D08" w:rsidRDefault="00AB1D08" w14:paraId="08340460" w14:textId="0E09DEAB">
            <w:pPr>
              <w:jc w:val="center"/>
              <w:rPr>
                <w:b/>
                <w:bCs/>
                <w:sz w:val="20"/>
                <w:szCs w:val="20"/>
                <w:lang w:val="es-MX"/>
              </w:rPr>
            </w:pPr>
            <w:r>
              <w:rPr>
                <w:b/>
                <w:bCs/>
                <w:sz w:val="20"/>
                <w:szCs w:val="20"/>
                <w:lang w:val="es-MX"/>
              </w:rPr>
              <w:t>PESTAÑAS</w:t>
            </w:r>
          </w:p>
        </w:tc>
      </w:tr>
      <w:tr w:rsidRPr="00730B4A" w:rsidR="003B1F5D" w:rsidTr="00AB1D08" w14:paraId="2B78E9A5" w14:textId="4E9882A2">
        <w:tc>
          <w:tcPr>
            <w:tcW w:w="0" w:type="auto"/>
            <w:hideMark/>
          </w:tcPr>
          <w:p w:rsidRPr="00730B4A" w:rsidR="00AB1D08" w:rsidP="00730B4A" w:rsidRDefault="00AB1D08" w14:paraId="0FB74537" w14:textId="77777777">
            <w:pPr>
              <w:spacing w:line="276" w:lineRule="auto"/>
              <w:jc w:val="both"/>
              <w:rPr>
                <w:bCs/>
                <w:sz w:val="20"/>
                <w:szCs w:val="20"/>
                <w:lang w:val="es-MX"/>
              </w:rPr>
            </w:pPr>
            <w:r w:rsidRPr="00730B4A">
              <w:rPr>
                <w:b/>
                <w:bCs/>
                <w:sz w:val="20"/>
                <w:szCs w:val="20"/>
                <w:lang w:val="es-MX"/>
              </w:rPr>
              <w:t>Organización comunitaria</w:t>
            </w:r>
          </w:p>
        </w:tc>
        <w:tc>
          <w:tcPr>
            <w:tcW w:w="4803" w:type="dxa"/>
            <w:hideMark/>
          </w:tcPr>
          <w:p w:rsidRPr="00730B4A" w:rsidR="00AB1D08" w:rsidP="00730B4A" w:rsidRDefault="00AB1D08" w14:paraId="04E6F606" w14:textId="77777777">
            <w:pPr>
              <w:spacing w:line="276" w:lineRule="auto"/>
              <w:jc w:val="both"/>
              <w:rPr>
                <w:bCs/>
                <w:sz w:val="20"/>
                <w:szCs w:val="20"/>
                <w:lang w:val="es-MX"/>
              </w:rPr>
            </w:pPr>
            <w:r w:rsidRPr="00730B4A">
              <w:rPr>
                <w:bCs/>
                <w:sz w:val="20"/>
                <w:szCs w:val="20"/>
                <w:lang w:val="es-MX"/>
              </w:rPr>
              <w:t xml:space="preserve">Los campesinos se agrupan en </w:t>
            </w:r>
            <w:r w:rsidRPr="00730B4A">
              <w:rPr>
                <w:b/>
                <w:bCs/>
                <w:sz w:val="20"/>
                <w:szCs w:val="20"/>
                <w:lang w:val="es-MX"/>
              </w:rPr>
              <w:t>juntas de acción comunal</w:t>
            </w:r>
            <w:r w:rsidRPr="00730B4A">
              <w:rPr>
                <w:bCs/>
                <w:sz w:val="20"/>
                <w:szCs w:val="20"/>
                <w:lang w:val="es-MX"/>
              </w:rPr>
              <w:t>, asociaciones y cooperativas para gestionar proyectos, defender sus tierras y mejorar la producción. Estas organizaciones son clave en la construcción de autonomía territorial.</w:t>
            </w:r>
          </w:p>
        </w:tc>
        <w:tc>
          <w:tcPr>
            <w:tcW w:w="3304" w:type="dxa"/>
          </w:tcPr>
          <w:p w:rsidRPr="00730B4A" w:rsidR="00AB1D08" w:rsidP="00730B4A" w:rsidRDefault="00165F5B" w14:paraId="4BD85DB0" w14:textId="49436400">
            <w:pPr>
              <w:jc w:val="both"/>
              <w:rPr>
                <w:bCs/>
                <w:sz w:val="20"/>
                <w:szCs w:val="20"/>
                <w:lang w:val="es-MX"/>
              </w:rPr>
            </w:pPr>
            <w:commentRangeStart w:id="29"/>
            <w:r w:rsidRPr="00165F5B">
              <w:rPr>
                <w:bCs/>
                <w:noProof/>
                <w:sz w:val="20"/>
                <w:szCs w:val="20"/>
                <w:lang w:val="es-MX"/>
              </w:rPr>
              <w:drawing>
                <wp:inline distT="0" distB="0" distL="0" distR="0" wp14:anchorId="39602B71" wp14:editId="358C0720">
                  <wp:extent cx="2381512" cy="1640397"/>
                  <wp:effectExtent l="0" t="0" r="0" b="0"/>
                  <wp:docPr id="107121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5588" name=""/>
                          <pic:cNvPicPr/>
                        </pic:nvPicPr>
                        <pic:blipFill>
                          <a:blip r:embed="rId41"/>
                          <a:stretch>
                            <a:fillRect/>
                          </a:stretch>
                        </pic:blipFill>
                        <pic:spPr>
                          <a:xfrm>
                            <a:off x="0" y="0"/>
                            <a:ext cx="2388850" cy="1645452"/>
                          </a:xfrm>
                          <a:prstGeom prst="rect">
                            <a:avLst/>
                          </a:prstGeom>
                        </pic:spPr>
                      </pic:pic>
                    </a:graphicData>
                  </a:graphic>
                </wp:inline>
              </w:drawing>
            </w:r>
            <w:commentRangeEnd w:id="29"/>
            <w:r>
              <w:rPr>
                <w:rStyle w:val="CommentReference"/>
              </w:rPr>
              <w:commentReference w:id="29"/>
            </w:r>
          </w:p>
        </w:tc>
      </w:tr>
      <w:tr w:rsidRPr="00730B4A" w:rsidR="003B1F5D" w:rsidTr="00AB1D08" w14:paraId="47BEBBF7" w14:textId="468F04CD">
        <w:tc>
          <w:tcPr>
            <w:tcW w:w="0" w:type="auto"/>
            <w:hideMark/>
          </w:tcPr>
          <w:p w:rsidRPr="00730B4A" w:rsidR="00AB1D08" w:rsidP="00730B4A" w:rsidRDefault="00AB1D08" w14:paraId="58A831E3" w14:textId="77777777">
            <w:pPr>
              <w:spacing w:line="276" w:lineRule="auto"/>
              <w:jc w:val="both"/>
              <w:rPr>
                <w:bCs/>
                <w:sz w:val="20"/>
                <w:szCs w:val="20"/>
                <w:lang w:val="es-MX"/>
              </w:rPr>
            </w:pPr>
            <w:r w:rsidRPr="00730B4A">
              <w:rPr>
                <w:b/>
                <w:bCs/>
                <w:sz w:val="20"/>
                <w:szCs w:val="20"/>
                <w:lang w:val="es-MX"/>
              </w:rPr>
              <w:t>Economía solidaria</w:t>
            </w:r>
          </w:p>
        </w:tc>
        <w:tc>
          <w:tcPr>
            <w:tcW w:w="4803" w:type="dxa"/>
            <w:hideMark/>
          </w:tcPr>
          <w:p w:rsidRPr="00730B4A" w:rsidR="00AB1D08" w:rsidP="00730B4A" w:rsidRDefault="00AB1D08" w14:paraId="478EAE3A" w14:textId="77777777">
            <w:pPr>
              <w:spacing w:line="276" w:lineRule="auto"/>
              <w:jc w:val="both"/>
              <w:rPr>
                <w:bCs/>
                <w:sz w:val="20"/>
                <w:szCs w:val="20"/>
                <w:lang w:val="es-MX"/>
              </w:rPr>
            </w:pPr>
            <w:r w:rsidRPr="00730B4A">
              <w:rPr>
                <w:bCs/>
                <w:sz w:val="20"/>
                <w:szCs w:val="20"/>
                <w:lang w:val="es-MX"/>
              </w:rPr>
              <w:t xml:space="preserve">Basada en el </w:t>
            </w:r>
            <w:r w:rsidRPr="00730B4A">
              <w:rPr>
                <w:b/>
                <w:bCs/>
                <w:sz w:val="20"/>
                <w:szCs w:val="20"/>
                <w:lang w:val="es-MX"/>
              </w:rPr>
              <w:t>trabajo familiar y colectivo</w:t>
            </w:r>
            <w:r w:rsidRPr="00730B4A">
              <w:rPr>
                <w:bCs/>
                <w:sz w:val="20"/>
                <w:szCs w:val="20"/>
                <w:lang w:val="es-MX"/>
              </w:rPr>
              <w:t>, el intercambio de productos y la comercialización en mercados locales. Fortalece la autosuficiencia y el tejido comunitario.</w:t>
            </w:r>
          </w:p>
        </w:tc>
        <w:tc>
          <w:tcPr>
            <w:tcW w:w="3304" w:type="dxa"/>
          </w:tcPr>
          <w:p w:rsidRPr="00730B4A" w:rsidR="00AB1D08" w:rsidP="00730B4A" w:rsidRDefault="00BF5A14" w14:paraId="77B7FA78" w14:textId="23ADEDFF">
            <w:pPr>
              <w:jc w:val="both"/>
              <w:rPr>
                <w:bCs/>
                <w:sz w:val="20"/>
                <w:szCs w:val="20"/>
                <w:lang w:val="es-MX"/>
              </w:rPr>
            </w:pPr>
            <w:commentRangeStart w:id="30"/>
            <w:r w:rsidRPr="00BF5A14">
              <w:rPr>
                <w:bCs/>
                <w:noProof/>
                <w:sz w:val="20"/>
                <w:szCs w:val="20"/>
                <w:lang w:val="es-MX"/>
              </w:rPr>
              <w:drawing>
                <wp:inline distT="0" distB="0" distL="0" distR="0" wp14:anchorId="6290085B" wp14:editId="6D13EE97">
                  <wp:extent cx="2439592" cy="1923393"/>
                  <wp:effectExtent l="0" t="0" r="0" b="1270"/>
                  <wp:docPr id="184735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56343" name=""/>
                          <pic:cNvPicPr/>
                        </pic:nvPicPr>
                        <pic:blipFill>
                          <a:blip r:embed="rId42"/>
                          <a:stretch>
                            <a:fillRect/>
                          </a:stretch>
                        </pic:blipFill>
                        <pic:spPr>
                          <a:xfrm>
                            <a:off x="0" y="0"/>
                            <a:ext cx="2442179" cy="1925433"/>
                          </a:xfrm>
                          <a:prstGeom prst="rect">
                            <a:avLst/>
                          </a:prstGeom>
                        </pic:spPr>
                      </pic:pic>
                    </a:graphicData>
                  </a:graphic>
                </wp:inline>
              </w:drawing>
            </w:r>
            <w:commentRangeEnd w:id="30"/>
            <w:r>
              <w:rPr>
                <w:rStyle w:val="CommentReference"/>
              </w:rPr>
              <w:commentReference w:id="30"/>
            </w:r>
          </w:p>
        </w:tc>
      </w:tr>
      <w:tr w:rsidRPr="00730B4A" w:rsidR="003B1F5D" w:rsidTr="00AB1D08" w14:paraId="55FB5AD8" w14:textId="6810D12A">
        <w:tc>
          <w:tcPr>
            <w:tcW w:w="0" w:type="auto"/>
            <w:hideMark/>
          </w:tcPr>
          <w:p w:rsidRPr="00730B4A" w:rsidR="00AB1D08" w:rsidP="00730B4A" w:rsidRDefault="00AB1D08" w14:paraId="7B3DC4D9" w14:textId="77777777">
            <w:pPr>
              <w:spacing w:line="276" w:lineRule="auto"/>
              <w:jc w:val="both"/>
              <w:rPr>
                <w:bCs/>
                <w:sz w:val="20"/>
                <w:szCs w:val="20"/>
                <w:lang w:val="es-MX"/>
              </w:rPr>
            </w:pPr>
            <w:r w:rsidRPr="00730B4A">
              <w:rPr>
                <w:b/>
                <w:bCs/>
                <w:sz w:val="20"/>
                <w:szCs w:val="20"/>
                <w:lang w:val="es-MX"/>
              </w:rPr>
              <w:t>Migración rural</w:t>
            </w:r>
          </w:p>
        </w:tc>
        <w:tc>
          <w:tcPr>
            <w:tcW w:w="4803" w:type="dxa"/>
            <w:hideMark/>
          </w:tcPr>
          <w:p w:rsidRPr="00730B4A" w:rsidR="00AB1D08" w:rsidP="00730B4A" w:rsidRDefault="00AB1D08" w14:paraId="0BB5BC09" w14:textId="77777777">
            <w:pPr>
              <w:spacing w:line="276" w:lineRule="auto"/>
              <w:jc w:val="both"/>
              <w:rPr>
                <w:bCs/>
                <w:sz w:val="20"/>
                <w:szCs w:val="20"/>
                <w:lang w:val="es-MX"/>
              </w:rPr>
            </w:pPr>
            <w:r w:rsidRPr="00730B4A">
              <w:rPr>
                <w:bCs/>
                <w:sz w:val="20"/>
                <w:szCs w:val="20"/>
                <w:lang w:val="es-MX"/>
              </w:rPr>
              <w:t>Muchos hogares enfrentan procesos de migración por factores como la violencia, el desempleo o la falta de servicios básicos, lo que genera cambios culturales, pérdida de arraigo y desarticulación social.</w:t>
            </w:r>
          </w:p>
        </w:tc>
        <w:tc>
          <w:tcPr>
            <w:tcW w:w="3304" w:type="dxa"/>
          </w:tcPr>
          <w:p w:rsidRPr="00730B4A" w:rsidR="00AB1D08" w:rsidP="00730B4A" w:rsidRDefault="003279F9" w14:paraId="683536F6" w14:textId="76F1B302">
            <w:pPr>
              <w:jc w:val="both"/>
              <w:rPr>
                <w:bCs/>
                <w:sz w:val="20"/>
                <w:szCs w:val="20"/>
                <w:lang w:val="es-MX"/>
              </w:rPr>
            </w:pPr>
            <w:commentRangeStart w:id="31"/>
            <w:r w:rsidRPr="003279F9">
              <w:rPr>
                <w:bCs/>
                <w:noProof/>
                <w:sz w:val="20"/>
                <w:szCs w:val="20"/>
                <w:lang w:val="es-MX"/>
              </w:rPr>
              <w:drawing>
                <wp:inline distT="0" distB="0" distL="0" distR="0" wp14:anchorId="316D4BC3" wp14:editId="596F957D">
                  <wp:extent cx="1779532" cy="1745865"/>
                  <wp:effectExtent l="0" t="0" r="0" b="6985"/>
                  <wp:docPr id="103312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8411" name=""/>
                          <pic:cNvPicPr/>
                        </pic:nvPicPr>
                        <pic:blipFill>
                          <a:blip r:embed="rId43"/>
                          <a:stretch>
                            <a:fillRect/>
                          </a:stretch>
                        </pic:blipFill>
                        <pic:spPr>
                          <a:xfrm>
                            <a:off x="0" y="0"/>
                            <a:ext cx="1785301" cy="1751525"/>
                          </a:xfrm>
                          <a:prstGeom prst="rect">
                            <a:avLst/>
                          </a:prstGeom>
                        </pic:spPr>
                      </pic:pic>
                    </a:graphicData>
                  </a:graphic>
                </wp:inline>
              </w:drawing>
            </w:r>
            <w:commentRangeEnd w:id="31"/>
            <w:r>
              <w:rPr>
                <w:rStyle w:val="CommentReference"/>
              </w:rPr>
              <w:commentReference w:id="31"/>
            </w:r>
          </w:p>
        </w:tc>
      </w:tr>
      <w:tr w:rsidRPr="00730B4A" w:rsidR="003B1F5D" w:rsidTr="00AB1D08" w14:paraId="5730F502" w14:textId="5C8A5B20">
        <w:tc>
          <w:tcPr>
            <w:tcW w:w="0" w:type="auto"/>
            <w:hideMark/>
          </w:tcPr>
          <w:p w:rsidRPr="00730B4A" w:rsidR="00AB1D08" w:rsidP="00730B4A" w:rsidRDefault="00AB1D08" w14:paraId="26D8E570" w14:textId="77777777">
            <w:pPr>
              <w:spacing w:line="276" w:lineRule="auto"/>
              <w:jc w:val="both"/>
              <w:rPr>
                <w:bCs/>
                <w:sz w:val="20"/>
                <w:szCs w:val="20"/>
                <w:lang w:val="es-MX"/>
              </w:rPr>
            </w:pPr>
            <w:r w:rsidRPr="00730B4A">
              <w:rPr>
                <w:b/>
                <w:bCs/>
                <w:sz w:val="20"/>
                <w:szCs w:val="20"/>
                <w:lang w:val="es-MX"/>
              </w:rPr>
              <w:t>Defensa del territorio</w:t>
            </w:r>
          </w:p>
        </w:tc>
        <w:tc>
          <w:tcPr>
            <w:tcW w:w="4803" w:type="dxa"/>
            <w:hideMark/>
          </w:tcPr>
          <w:p w:rsidRPr="00730B4A" w:rsidR="00AB1D08" w:rsidP="00730B4A" w:rsidRDefault="00AB1D08" w14:paraId="69E6D2C6" w14:textId="77777777">
            <w:pPr>
              <w:spacing w:line="276" w:lineRule="auto"/>
              <w:jc w:val="both"/>
              <w:rPr>
                <w:bCs/>
                <w:sz w:val="20"/>
                <w:szCs w:val="20"/>
                <w:lang w:val="es-MX"/>
              </w:rPr>
            </w:pPr>
            <w:r w:rsidRPr="00730B4A">
              <w:rPr>
                <w:bCs/>
                <w:sz w:val="20"/>
                <w:szCs w:val="20"/>
                <w:lang w:val="es-MX"/>
              </w:rPr>
              <w:t xml:space="preserve">Las comunidades campesinas se movilizan para proteger su territorio, exigir derechos sobre la tierra y promover la </w:t>
            </w:r>
            <w:r w:rsidRPr="00730B4A">
              <w:rPr>
                <w:b/>
                <w:bCs/>
                <w:sz w:val="20"/>
                <w:szCs w:val="20"/>
                <w:lang w:val="es-MX"/>
              </w:rPr>
              <w:t>soberanía alimentaria</w:t>
            </w:r>
            <w:r w:rsidRPr="00730B4A">
              <w:rPr>
                <w:bCs/>
                <w:sz w:val="20"/>
                <w:szCs w:val="20"/>
                <w:lang w:val="es-MX"/>
              </w:rPr>
              <w:t>, oponiéndose a megaproyectos que amenazan sus medios de vida.</w:t>
            </w:r>
          </w:p>
        </w:tc>
        <w:tc>
          <w:tcPr>
            <w:tcW w:w="3304" w:type="dxa"/>
          </w:tcPr>
          <w:p w:rsidRPr="00730B4A" w:rsidR="00AB1D08" w:rsidP="00730B4A" w:rsidRDefault="0003476B" w14:paraId="42D6B9B6" w14:textId="6B4B66E3">
            <w:pPr>
              <w:jc w:val="both"/>
              <w:rPr>
                <w:bCs/>
                <w:sz w:val="20"/>
                <w:szCs w:val="20"/>
                <w:lang w:val="es-MX"/>
              </w:rPr>
            </w:pPr>
            <w:commentRangeStart w:id="32"/>
            <w:r w:rsidRPr="0003476B">
              <w:rPr>
                <w:bCs/>
                <w:noProof/>
                <w:sz w:val="20"/>
                <w:szCs w:val="20"/>
                <w:lang w:val="es-MX"/>
              </w:rPr>
              <w:drawing>
                <wp:inline distT="0" distB="0" distL="0" distR="0" wp14:anchorId="46B6F0F3" wp14:editId="4D12E763">
                  <wp:extent cx="1601841" cy="1654361"/>
                  <wp:effectExtent l="0" t="0" r="0" b="3175"/>
                  <wp:docPr id="2673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203" name=""/>
                          <pic:cNvPicPr/>
                        </pic:nvPicPr>
                        <pic:blipFill>
                          <a:blip r:embed="rId44"/>
                          <a:stretch>
                            <a:fillRect/>
                          </a:stretch>
                        </pic:blipFill>
                        <pic:spPr>
                          <a:xfrm>
                            <a:off x="0" y="0"/>
                            <a:ext cx="1606411" cy="1659081"/>
                          </a:xfrm>
                          <a:prstGeom prst="rect">
                            <a:avLst/>
                          </a:prstGeom>
                        </pic:spPr>
                      </pic:pic>
                    </a:graphicData>
                  </a:graphic>
                </wp:inline>
              </w:drawing>
            </w:r>
            <w:commentRangeEnd w:id="32"/>
            <w:r>
              <w:rPr>
                <w:rStyle w:val="CommentReference"/>
              </w:rPr>
              <w:commentReference w:id="32"/>
            </w:r>
          </w:p>
        </w:tc>
      </w:tr>
      <w:tr w:rsidRPr="00730B4A" w:rsidR="003B1F5D" w:rsidTr="00AB1D08" w14:paraId="0EF9E73A" w14:textId="429F41DA">
        <w:tc>
          <w:tcPr>
            <w:tcW w:w="0" w:type="auto"/>
            <w:hideMark/>
          </w:tcPr>
          <w:p w:rsidRPr="00730B4A" w:rsidR="00AB1D08" w:rsidP="00730B4A" w:rsidRDefault="00AB1D08" w14:paraId="0C3429F7" w14:textId="77777777">
            <w:pPr>
              <w:spacing w:line="276" w:lineRule="auto"/>
              <w:jc w:val="both"/>
              <w:rPr>
                <w:bCs/>
                <w:sz w:val="20"/>
                <w:szCs w:val="20"/>
                <w:lang w:val="es-MX"/>
              </w:rPr>
            </w:pPr>
            <w:r w:rsidRPr="00730B4A">
              <w:rPr>
                <w:b/>
                <w:bCs/>
                <w:sz w:val="20"/>
                <w:szCs w:val="20"/>
                <w:lang w:val="es-MX"/>
              </w:rPr>
              <w:t>Cambio cultural</w:t>
            </w:r>
          </w:p>
        </w:tc>
        <w:tc>
          <w:tcPr>
            <w:tcW w:w="4803" w:type="dxa"/>
            <w:hideMark/>
          </w:tcPr>
          <w:p w:rsidRPr="00730B4A" w:rsidR="00AB1D08" w:rsidP="00730B4A" w:rsidRDefault="00AB1D08" w14:paraId="483AB336" w14:textId="77777777">
            <w:pPr>
              <w:spacing w:line="276" w:lineRule="auto"/>
              <w:jc w:val="both"/>
              <w:rPr>
                <w:bCs/>
                <w:sz w:val="20"/>
                <w:szCs w:val="20"/>
                <w:lang w:val="es-MX"/>
              </w:rPr>
            </w:pPr>
            <w:r w:rsidRPr="00730B4A">
              <w:rPr>
                <w:bCs/>
                <w:sz w:val="20"/>
                <w:szCs w:val="20"/>
                <w:lang w:val="es-MX"/>
              </w:rPr>
              <w:t xml:space="preserve">Las nuevas generaciones incorporan </w:t>
            </w:r>
            <w:r w:rsidRPr="00730B4A">
              <w:rPr>
                <w:b/>
                <w:bCs/>
                <w:sz w:val="20"/>
                <w:szCs w:val="20"/>
                <w:lang w:val="es-MX"/>
              </w:rPr>
              <w:t>tecnologías digitales, educación formal y medios de comunicación</w:t>
            </w:r>
            <w:r w:rsidRPr="00730B4A">
              <w:rPr>
                <w:bCs/>
                <w:sz w:val="20"/>
                <w:szCs w:val="20"/>
                <w:lang w:val="es-MX"/>
              </w:rPr>
              <w:t>, sin abandonar del todo las tradiciones agrícolas heredadas. Esto genera tensiones y oportunidades en la transmisión de saberes.</w:t>
            </w:r>
          </w:p>
        </w:tc>
        <w:tc>
          <w:tcPr>
            <w:tcW w:w="3304" w:type="dxa"/>
          </w:tcPr>
          <w:p w:rsidRPr="00730B4A" w:rsidR="00AB1D08" w:rsidP="00730B4A" w:rsidRDefault="003B1F5D" w14:paraId="72AE0DA7" w14:textId="04FAB965">
            <w:pPr>
              <w:jc w:val="both"/>
              <w:rPr>
                <w:bCs/>
                <w:sz w:val="20"/>
                <w:szCs w:val="20"/>
                <w:lang w:val="es-MX"/>
              </w:rPr>
            </w:pPr>
            <w:commentRangeStart w:id="33"/>
            <w:r w:rsidRPr="003B1F5D">
              <w:rPr>
                <w:bCs/>
                <w:noProof/>
                <w:sz w:val="20"/>
                <w:szCs w:val="20"/>
                <w:lang w:val="es-MX"/>
              </w:rPr>
              <w:drawing>
                <wp:inline distT="0" distB="0" distL="0" distR="0" wp14:anchorId="21A70660" wp14:editId="624C66DB">
                  <wp:extent cx="2201655" cy="1388288"/>
                  <wp:effectExtent l="0" t="0" r="8255" b="2540"/>
                  <wp:docPr id="103680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6090" name=""/>
                          <pic:cNvPicPr/>
                        </pic:nvPicPr>
                        <pic:blipFill>
                          <a:blip r:embed="rId45"/>
                          <a:stretch>
                            <a:fillRect/>
                          </a:stretch>
                        </pic:blipFill>
                        <pic:spPr>
                          <a:xfrm>
                            <a:off x="0" y="0"/>
                            <a:ext cx="2205787" cy="1390893"/>
                          </a:xfrm>
                          <a:prstGeom prst="rect">
                            <a:avLst/>
                          </a:prstGeom>
                        </pic:spPr>
                      </pic:pic>
                    </a:graphicData>
                  </a:graphic>
                </wp:inline>
              </w:drawing>
            </w:r>
            <w:commentRangeEnd w:id="33"/>
            <w:r>
              <w:rPr>
                <w:rStyle w:val="CommentReference"/>
              </w:rPr>
              <w:commentReference w:id="33"/>
            </w:r>
          </w:p>
        </w:tc>
      </w:tr>
      <w:tr w:rsidRPr="00730B4A" w:rsidR="003B1F5D" w:rsidTr="00AB1D08" w14:paraId="39096F40" w14:textId="1A4EA81F">
        <w:tc>
          <w:tcPr>
            <w:tcW w:w="0" w:type="auto"/>
            <w:hideMark/>
          </w:tcPr>
          <w:p w:rsidRPr="00730B4A" w:rsidR="00AB1D08" w:rsidP="00730B4A" w:rsidRDefault="00AB1D08" w14:paraId="24284FEC" w14:textId="77777777">
            <w:pPr>
              <w:spacing w:line="276" w:lineRule="auto"/>
              <w:jc w:val="both"/>
              <w:rPr>
                <w:bCs/>
                <w:sz w:val="20"/>
                <w:szCs w:val="20"/>
                <w:lang w:val="es-MX"/>
              </w:rPr>
            </w:pPr>
            <w:r w:rsidRPr="00730B4A">
              <w:rPr>
                <w:b/>
                <w:bCs/>
                <w:sz w:val="20"/>
                <w:szCs w:val="20"/>
                <w:lang w:val="es-MX"/>
              </w:rPr>
              <w:t>Participación ciudadana</w:t>
            </w:r>
          </w:p>
        </w:tc>
        <w:tc>
          <w:tcPr>
            <w:tcW w:w="4803" w:type="dxa"/>
            <w:hideMark/>
          </w:tcPr>
          <w:p w:rsidRPr="00730B4A" w:rsidR="00AB1D08" w:rsidP="00730B4A" w:rsidRDefault="00AB1D08" w14:paraId="398EDEE3" w14:textId="77777777">
            <w:pPr>
              <w:spacing w:line="276" w:lineRule="auto"/>
              <w:jc w:val="both"/>
              <w:rPr>
                <w:bCs/>
                <w:sz w:val="20"/>
                <w:szCs w:val="20"/>
                <w:lang w:val="es-MX"/>
              </w:rPr>
            </w:pPr>
            <w:r w:rsidRPr="00730B4A">
              <w:rPr>
                <w:bCs/>
                <w:sz w:val="20"/>
                <w:szCs w:val="20"/>
                <w:lang w:val="es-MX"/>
              </w:rPr>
              <w:t xml:space="preserve">La población campesina interviene activamente en </w:t>
            </w:r>
            <w:r w:rsidRPr="00730B4A">
              <w:rPr>
                <w:b/>
                <w:bCs/>
                <w:sz w:val="20"/>
                <w:szCs w:val="20"/>
                <w:lang w:val="es-MX"/>
              </w:rPr>
              <w:t>espacios de planeación local, cabildos, consultas previas y procesos de paz</w:t>
            </w:r>
            <w:r w:rsidRPr="00730B4A">
              <w:rPr>
                <w:bCs/>
                <w:sz w:val="20"/>
                <w:szCs w:val="20"/>
                <w:lang w:val="es-MX"/>
              </w:rPr>
              <w:t>, buscando incidir en decisiones estatales que afectan sus territorios y condiciones de vida.</w:t>
            </w:r>
          </w:p>
        </w:tc>
        <w:tc>
          <w:tcPr>
            <w:tcW w:w="3304" w:type="dxa"/>
          </w:tcPr>
          <w:p w:rsidRPr="00730B4A" w:rsidR="00AB1D08" w:rsidP="00730B4A" w:rsidRDefault="003B1F5D" w14:paraId="569468D4" w14:textId="5BBC47EC">
            <w:pPr>
              <w:jc w:val="both"/>
              <w:rPr>
                <w:bCs/>
                <w:sz w:val="20"/>
                <w:szCs w:val="20"/>
                <w:lang w:val="es-MX"/>
              </w:rPr>
            </w:pPr>
            <w:commentRangeStart w:id="34"/>
            <w:r w:rsidRPr="003B1F5D">
              <w:rPr>
                <w:bCs/>
                <w:noProof/>
                <w:sz w:val="20"/>
                <w:szCs w:val="20"/>
                <w:lang w:val="es-MX"/>
              </w:rPr>
              <w:drawing>
                <wp:inline distT="0" distB="0" distL="0" distR="0" wp14:anchorId="612018D3" wp14:editId="03264112">
                  <wp:extent cx="2102069" cy="1427307"/>
                  <wp:effectExtent l="0" t="0" r="0" b="1905"/>
                  <wp:docPr id="104692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22125" name=""/>
                          <pic:cNvPicPr/>
                        </pic:nvPicPr>
                        <pic:blipFill>
                          <a:blip r:embed="rId46"/>
                          <a:stretch>
                            <a:fillRect/>
                          </a:stretch>
                        </pic:blipFill>
                        <pic:spPr>
                          <a:xfrm>
                            <a:off x="0" y="0"/>
                            <a:ext cx="2108264" cy="1431513"/>
                          </a:xfrm>
                          <a:prstGeom prst="rect">
                            <a:avLst/>
                          </a:prstGeom>
                        </pic:spPr>
                      </pic:pic>
                    </a:graphicData>
                  </a:graphic>
                </wp:inline>
              </w:drawing>
            </w:r>
            <w:commentRangeEnd w:id="34"/>
            <w:r>
              <w:rPr>
                <w:rStyle w:val="CommentReference"/>
              </w:rPr>
              <w:commentReference w:id="34"/>
            </w:r>
          </w:p>
        </w:tc>
      </w:tr>
    </w:tbl>
    <w:p w:rsidRPr="00B82B5D" w:rsidR="00730B4A" w:rsidP="00730B4A" w:rsidRDefault="00730B4A" w14:paraId="36221BE0" w14:textId="77777777">
      <w:pPr>
        <w:jc w:val="both"/>
        <w:rPr>
          <w:bCs/>
          <w:sz w:val="20"/>
          <w:szCs w:val="20"/>
          <w:lang w:val="es-MX"/>
        </w:rPr>
      </w:pPr>
    </w:p>
    <w:p w:rsidRPr="00730B4A" w:rsidR="00730B4A" w:rsidP="00730B4A" w:rsidRDefault="00730B4A" w14:paraId="39FDBA59" w14:textId="1E0EBAD4">
      <w:pPr>
        <w:jc w:val="both"/>
        <w:rPr>
          <w:bCs/>
          <w:sz w:val="20"/>
          <w:szCs w:val="20"/>
          <w:lang w:val="es-MX"/>
        </w:rPr>
      </w:pPr>
      <w:r w:rsidRPr="00730B4A">
        <w:rPr>
          <w:bCs/>
          <w:sz w:val="20"/>
          <w:szCs w:val="20"/>
          <w:lang w:val="es-MX"/>
        </w:rPr>
        <w:t>Estas dinámicas demuestran que el campesinado colombiano es un sujeto colectivo activo, que transforma su entorno desde la cotidianidad y que participa en la construcción de un modelo de desarrollo rural con identidad propia. Su reconocimiento dentro de las políticas de ordenamiento territorial, reforma agraria y planificación del desarrollo es clave para garantizar justicia social, sostenibilidad y paz territorial.</w:t>
      </w:r>
    </w:p>
    <w:p w:rsidRPr="00B82B5D" w:rsidR="00730B4A" w:rsidP="006D154C" w:rsidRDefault="00730B4A" w14:paraId="166C77B2" w14:textId="77777777">
      <w:pPr>
        <w:jc w:val="both"/>
        <w:rPr>
          <w:bCs/>
          <w:sz w:val="20"/>
          <w:szCs w:val="20"/>
        </w:rPr>
      </w:pPr>
    </w:p>
    <w:p w:rsidRPr="00B82B5D" w:rsidR="0089194F" w:rsidP="0089194F" w:rsidRDefault="001B6D65" w14:paraId="62BA38FB" w14:textId="33EF7112">
      <w:pPr>
        <w:jc w:val="both"/>
        <w:rPr>
          <w:b/>
          <w:bCs/>
          <w:sz w:val="20"/>
          <w:szCs w:val="20"/>
          <w:lang w:val="es-MX"/>
        </w:rPr>
      </w:pPr>
      <w:r>
        <w:rPr>
          <w:b/>
          <w:bCs/>
          <w:sz w:val="20"/>
          <w:szCs w:val="20"/>
        </w:rPr>
        <w:t>4</w:t>
      </w:r>
      <w:r w:rsidRPr="00B82B5D" w:rsidR="00B82B5D">
        <w:rPr>
          <w:b/>
          <w:bCs/>
          <w:sz w:val="20"/>
          <w:szCs w:val="20"/>
        </w:rPr>
        <w:t xml:space="preserve">.1.2. </w:t>
      </w:r>
      <w:r w:rsidRPr="00B82B5D" w:rsidR="0089194F">
        <w:rPr>
          <w:b/>
          <w:bCs/>
          <w:sz w:val="20"/>
          <w:szCs w:val="20"/>
          <w:lang w:val="es-MX"/>
        </w:rPr>
        <w:t xml:space="preserve">Dinámicas culturales </w:t>
      </w:r>
    </w:p>
    <w:p w:rsidRPr="00B82B5D" w:rsidR="0089194F" w:rsidP="0089194F" w:rsidRDefault="0089194F" w14:paraId="423BE39C" w14:textId="7F27C1D0">
      <w:pPr>
        <w:jc w:val="both"/>
        <w:rPr>
          <w:sz w:val="20"/>
          <w:szCs w:val="20"/>
          <w:lang w:val="es-MX"/>
        </w:rPr>
      </w:pPr>
      <w:r w:rsidRPr="0089194F">
        <w:rPr>
          <w:sz w:val="20"/>
          <w:szCs w:val="20"/>
          <w:lang w:val="es-MX"/>
        </w:rPr>
        <w:t>Las dinámicas culturales en la población campesina reflejan los procesos de cambio, conservación y transmisión de costumbres, valores y saberes tradicionales dentro de las comunidades rurales. Estas dinámicas permiten que los campesinos mantengan su identidad cultural mientras se adaptan a los cambios sociales, económicos y tecnológicos del entorno.</w:t>
      </w:r>
      <w:r w:rsidRPr="00B82B5D">
        <w:rPr>
          <w:sz w:val="20"/>
          <w:szCs w:val="20"/>
          <w:lang w:val="es-MX"/>
        </w:rPr>
        <w:t xml:space="preserve"> </w:t>
      </w:r>
      <w:r w:rsidRPr="0089194F">
        <w:rPr>
          <w:sz w:val="20"/>
          <w:szCs w:val="20"/>
          <w:lang w:val="es-MX"/>
        </w:rPr>
        <w:t>A continuación, se presentan los principales ejes de estas dinámicas:</w:t>
      </w:r>
    </w:p>
    <w:p w:rsidRPr="0089194F" w:rsidR="0089194F" w:rsidP="0089194F" w:rsidRDefault="0089194F" w14:paraId="35852D62" w14:textId="77777777">
      <w:pPr>
        <w:jc w:val="both"/>
        <w:rPr>
          <w:sz w:val="20"/>
          <w:szCs w:val="20"/>
          <w:lang w:val="es-MX"/>
        </w:rPr>
      </w:pPr>
    </w:p>
    <w:tbl>
      <w:tblPr>
        <w:tblStyle w:val="TableGrid"/>
        <w:tblW w:w="0" w:type="auto"/>
        <w:tblLook w:val="04A0" w:firstRow="1" w:lastRow="0" w:firstColumn="1" w:lastColumn="0" w:noHBand="0" w:noVBand="1"/>
      </w:tblPr>
      <w:tblGrid>
        <w:gridCol w:w="2574"/>
        <w:gridCol w:w="4084"/>
        <w:gridCol w:w="3304"/>
      </w:tblGrid>
      <w:tr w:rsidRPr="0089194F" w:rsidR="00A63435" w:rsidTr="001771E4" w14:paraId="40DFD943" w14:textId="20F2693D">
        <w:tc>
          <w:tcPr>
            <w:tcW w:w="9962" w:type="dxa"/>
            <w:gridSpan w:val="3"/>
            <w:shd w:val="clear" w:color="auto" w:fill="9BBB59" w:themeFill="accent3"/>
          </w:tcPr>
          <w:p w:rsidRPr="0089194F" w:rsidR="00A63435" w:rsidP="001554A1" w:rsidRDefault="001554A1" w14:paraId="0EBBFBBD" w14:textId="079EEA60">
            <w:pPr>
              <w:jc w:val="center"/>
              <w:rPr>
                <w:b/>
                <w:bCs/>
                <w:sz w:val="20"/>
                <w:szCs w:val="20"/>
                <w:lang w:val="es-MX"/>
              </w:rPr>
            </w:pPr>
            <w:r>
              <w:rPr>
                <w:b/>
                <w:bCs/>
                <w:sz w:val="20"/>
                <w:szCs w:val="20"/>
                <w:lang w:val="es-MX"/>
              </w:rPr>
              <w:t>Tarjetas</w:t>
            </w:r>
          </w:p>
        </w:tc>
      </w:tr>
      <w:tr w:rsidRPr="0089194F" w:rsidR="003E5B4A" w:rsidTr="00A63435" w14:paraId="28E0407C" w14:textId="5CB54C70">
        <w:tc>
          <w:tcPr>
            <w:tcW w:w="0" w:type="auto"/>
            <w:hideMark/>
          </w:tcPr>
          <w:p w:rsidRPr="0089194F" w:rsidR="00A63435" w:rsidP="00A63435" w:rsidRDefault="00A63435" w14:paraId="669EA865" w14:textId="77777777">
            <w:pPr>
              <w:spacing w:line="276" w:lineRule="auto"/>
              <w:rPr>
                <w:sz w:val="20"/>
                <w:szCs w:val="20"/>
                <w:lang w:val="es-MX"/>
              </w:rPr>
            </w:pPr>
            <w:r w:rsidRPr="0089194F">
              <w:rPr>
                <w:b/>
                <w:bCs/>
                <w:sz w:val="20"/>
                <w:szCs w:val="20"/>
                <w:lang w:val="es-MX"/>
              </w:rPr>
              <w:t>Transmisión de saberes tradicionales</w:t>
            </w:r>
          </w:p>
        </w:tc>
        <w:tc>
          <w:tcPr>
            <w:tcW w:w="4084" w:type="dxa"/>
            <w:hideMark/>
          </w:tcPr>
          <w:p w:rsidRPr="0089194F" w:rsidR="00A63435" w:rsidP="0089194F" w:rsidRDefault="00A63435" w14:paraId="6FAF0859" w14:textId="77777777">
            <w:pPr>
              <w:spacing w:line="276" w:lineRule="auto"/>
              <w:jc w:val="both"/>
              <w:rPr>
                <w:sz w:val="20"/>
                <w:szCs w:val="20"/>
                <w:lang w:val="es-MX"/>
              </w:rPr>
            </w:pPr>
            <w:r w:rsidRPr="0089194F">
              <w:rPr>
                <w:sz w:val="20"/>
                <w:szCs w:val="20"/>
                <w:lang w:val="es-MX"/>
              </w:rPr>
              <w:t>Incluye los conocimientos sobre agricultura, uso de la tierra, medicina natural y costumbres que se transmiten de generación en generación.</w:t>
            </w:r>
          </w:p>
        </w:tc>
        <w:tc>
          <w:tcPr>
            <w:tcW w:w="3304" w:type="dxa"/>
          </w:tcPr>
          <w:p w:rsidRPr="0089194F" w:rsidR="00A63435" w:rsidP="0089194F" w:rsidRDefault="00CA4008" w14:paraId="3242492B" w14:textId="6628C5DC">
            <w:pPr>
              <w:jc w:val="both"/>
              <w:rPr>
                <w:sz w:val="20"/>
                <w:szCs w:val="20"/>
                <w:lang w:val="es-MX"/>
              </w:rPr>
            </w:pPr>
            <w:commentRangeStart w:id="35"/>
            <w:r w:rsidRPr="00CA4008">
              <w:rPr>
                <w:sz w:val="20"/>
                <w:szCs w:val="20"/>
                <w:lang w:val="es-MX"/>
              </w:rPr>
              <w:drawing>
                <wp:inline distT="0" distB="0" distL="0" distR="0" wp14:anchorId="453B786A" wp14:editId="2F05D3D8">
                  <wp:extent cx="904461" cy="904461"/>
                  <wp:effectExtent l="0" t="0" r="0" b="0"/>
                  <wp:docPr id="2190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3004" name=""/>
                          <pic:cNvPicPr/>
                        </pic:nvPicPr>
                        <pic:blipFill>
                          <a:blip r:embed="rId47"/>
                          <a:stretch>
                            <a:fillRect/>
                          </a:stretch>
                        </pic:blipFill>
                        <pic:spPr>
                          <a:xfrm>
                            <a:off x="0" y="0"/>
                            <a:ext cx="910622" cy="910622"/>
                          </a:xfrm>
                          <a:prstGeom prst="rect">
                            <a:avLst/>
                          </a:prstGeom>
                        </pic:spPr>
                      </pic:pic>
                    </a:graphicData>
                  </a:graphic>
                </wp:inline>
              </w:drawing>
            </w:r>
            <w:commentRangeEnd w:id="35"/>
            <w:r>
              <w:rPr>
                <w:rStyle w:val="CommentReference"/>
              </w:rPr>
              <w:commentReference w:id="35"/>
            </w:r>
          </w:p>
        </w:tc>
      </w:tr>
      <w:tr w:rsidRPr="0089194F" w:rsidR="003E5B4A" w:rsidTr="00A63435" w14:paraId="0E5B0B71" w14:textId="33FDC05A">
        <w:tc>
          <w:tcPr>
            <w:tcW w:w="0" w:type="auto"/>
            <w:hideMark/>
          </w:tcPr>
          <w:p w:rsidRPr="0089194F" w:rsidR="00A63435" w:rsidP="00A63435" w:rsidRDefault="00A63435" w14:paraId="3E169C27" w14:textId="77777777">
            <w:pPr>
              <w:spacing w:line="276" w:lineRule="auto"/>
              <w:rPr>
                <w:sz w:val="20"/>
                <w:szCs w:val="20"/>
                <w:lang w:val="es-MX"/>
              </w:rPr>
            </w:pPr>
            <w:r w:rsidRPr="0089194F">
              <w:rPr>
                <w:b/>
                <w:bCs/>
                <w:sz w:val="20"/>
                <w:szCs w:val="20"/>
                <w:lang w:val="es-MX"/>
              </w:rPr>
              <w:t>Tradiciones y fiestas populares</w:t>
            </w:r>
          </w:p>
        </w:tc>
        <w:tc>
          <w:tcPr>
            <w:tcW w:w="4084" w:type="dxa"/>
            <w:hideMark/>
          </w:tcPr>
          <w:p w:rsidRPr="0089194F" w:rsidR="00A63435" w:rsidP="0089194F" w:rsidRDefault="00A63435" w14:paraId="04716C79" w14:textId="77777777">
            <w:pPr>
              <w:spacing w:line="276" w:lineRule="auto"/>
              <w:jc w:val="both"/>
              <w:rPr>
                <w:sz w:val="20"/>
                <w:szCs w:val="20"/>
                <w:lang w:val="es-MX"/>
              </w:rPr>
            </w:pPr>
            <w:r w:rsidRPr="0089194F">
              <w:rPr>
                <w:sz w:val="20"/>
                <w:szCs w:val="20"/>
                <w:lang w:val="es-MX"/>
              </w:rPr>
              <w:t>Las comunidades celebran fiestas patronales, religiosas y festivales agrícolas, fortaleciendo el sentido de pertenencia y unión comunitaria.</w:t>
            </w:r>
          </w:p>
        </w:tc>
        <w:tc>
          <w:tcPr>
            <w:tcW w:w="3304" w:type="dxa"/>
          </w:tcPr>
          <w:p w:rsidRPr="0089194F" w:rsidR="00A63435" w:rsidP="0089194F" w:rsidRDefault="00CA4008" w14:paraId="28C90C59" w14:textId="3250A020">
            <w:pPr>
              <w:jc w:val="both"/>
              <w:rPr>
                <w:sz w:val="20"/>
                <w:szCs w:val="20"/>
                <w:lang w:val="es-MX"/>
              </w:rPr>
            </w:pPr>
            <w:commentRangeStart w:id="36"/>
            <w:r w:rsidRPr="00CA4008">
              <w:rPr>
                <w:sz w:val="20"/>
                <w:szCs w:val="20"/>
                <w:lang w:val="es-MX"/>
              </w:rPr>
              <w:drawing>
                <wp:inline distT="0" distB="0" distL="0" distR="0" wp14:anchorId="5A1BB9B3" wp14:editId="20CF3BB3">
                  <wp:extent cx="924339" cy="924339"/>
                  <wp:effectExtent l="0" t="0" r="9525" b="9525"/>
                  <wp:docPr id="3053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012" name=""/>
                          <pic:cNvPicPr/>
                        </pic:nvPicPr>
                        <pic:blipFill>
                          <a:blip r:embed="rId48"/>
                          <a:stretch>
                            <a:fillRect/>
                          </a:stretch>
                        </pic:blipFill>
                        <pic:spPr>
                          <a:xfrm>
                            <a:off x="0" y="0"/>
                            <a:ext cx="928986" cy="928986"/>
                          </a:xfrm>
                          <a:prstGeom prst="rect">
                            <a:avLst/>
                          </a:prstGeom>
                        </pic:spPr>
                      </pic:pic>
                    </a:graphicData>
                  </a:graphic>
                </wp:inline>
              </w:drawing>
            </w:r>
            <w:commentRangeEnd w:id="36"/>
            <w:r>
              <w:rPr>
                <w:rStyle w:val="CommentReference"/>
              </w:rPr>
              <w:commentReference w:id="36"/>
            </w:r>
          </w:p>
        </w:tc>
      </w:tr>
      <w:tr w:rsidRPr="0089194F" w:rsidR="003E5B4A" w:rsidTr="00A63435" w14:paraId="4E373A8C" w14:textId="43EB6908">
        <w:tc>
          <w:tcPr>
            <w:tcW w:w="0" w:type="auto"/>
            <w:hideMark/>
          </w:tcPr>
          <w:p w:rsidRPr="0089194F" w:rsidR="00A63435" w:rsidP="00A63435" w:rsidRDefault="00A63435" w14:paraId="55D2AB57" w14:textId="77777777">
            <w:pPr>
              <w:spacing w:line="276" w:lineRule="auto"/>
              <w:rPr>
                <w:sz w:val="20"/>
                <w:szCs w:val="20"/>
                <w:lang w:val="es-MX"/>
              </w:rPr>
            </w:pPr>
            <w:r w:rsidRPr="0089194F">
              <w:rPr>
                <w:b/>
                <w:bCs/>
                <w:sz w:val="20"/>
                <w:szCs w:val="20"/>
                <w:lang w:val="es-MX"/>
              </w:rPr>
              <w:t>Relación con la naturaleza y cosmovisión</w:t>
            </w:r>
          </w:p>
        </w:tc>
        <w:tc>
          <w:tcPr>
            <w:tcW w:w="4084" w:type="dxa"/>
            <w:hideMark/>
          </w:tcPr>
          <w:p w:rsidRPr="0089194F" w:rsidR="00A63435" w:rsidP="0089194F" w:rsidRDefault="00A63435" w14:paraId="0E0418C7" w14:textId="77777777">
            <w:pPr>
              <w:spacing w:line="276" w:lineRule="auto"/>
              <w:jc w:val="both"/>
              <w:rPr>
                <w:sz w:val="20"/>
                <w:szCs w:val="20"/>
                <w:lang w:val="es-MX"/>
              </w:rPr>
            </w:pPr>
            <w:r w:rsidRPr="0089194F">
              <w:rPr>
                <w:sz w:val="20"/>
                <w:szCs w:val="20"/>
                <w:lang w:val="es-MX"/>
              </w:rPr>
              <w:t>La cultura campesina se basa en una relación respetuosa con la naturaleza, considerando la tierra como fuente de vida e identidad.</w:t>
            </w:r>
          </w:p>
        </w:tc>
        <w:tc>
          <w:tcPr>
            <w:tcW w:w="3304" w:type="dxa"/>
          </w:tcPr>
          <w:p w:rsidRPr="0089194F" w:rsidR="00A63435" w:rsidP="0089194F" w:rsidRDefault="003065E2" w14:paraId="39292250" w14:textId="588395D7">
            <w:pPr>
              <w:jc w:val="both"/>
              <w:rPr>
                <w:sz w:val="20"/>
                <w:szCs w:val="20"/>
                <w:lang w:val="es-MX"/>
              </w:rPr>
            </w:pPr>
            <w:commentRangeStart w:id="37"/>
            <w:r w:rsidRPr="003065E2">
              <w:rPr>
                <w:sz w:val="20"/>
                <w:szCs w:val="20"/>
                <w:lang w:val="es-MX"/>
              </w:rPr>
              <w:drawing>
                <wp:inline distT="0" distB="0" distL="0" distR="0" wp14:anchorId="4B183D82" wp14:editId="6A7E06EB">
                  <wp:extent cx="923925" cy="923925"/>
                  <wp:effectExtent l="0" t="0" r="9525" b="9525"/>
                  <wp:docPr id="140846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61276" name=""/>
                          <pic:cNvPicPr/>
                        </pic:nvPicPr>
                        <pic:blipFill>
                          <a:blip r:embed="rId49"/>
                          <a:stretch>
                            <a:fillRect/>
                          </a:stretch>
                        </pic:blipFill>
                        <pic:spPr>
                          <a:xfrm>
                            <a:off x="0" y="0"/>
                            <a:ext cx="927275" cy="927275"/>
                          </a:xfrm>
                          <a:prstGeom prst="rect">
                            <a:avLst/>
                          </a:prstGeom>
                        </pic:spPr>
                      </pic:pic>
                    </a:graphicData>
                  </a:graphic>
                </wp:inline>
              </w:drawing>
            </w:r>
            <w:commentRangeEnd w:id="37"/>
            <w:r>
              <w:rPr>
                <w:rStyle w:val="CommentReference"/>
              </w:rPr>
              <w:commentReference w:id="37"/>
            </w:r>
          </w:p>
        </w:tc>
      </w:tr>
      <w:tr w:rsidRPr="0089194F" w:rsidR="003E5B4A" w:rsidTr="00A63435" w14:paraId="1D10DFBB" w14:textId="7A1618B2">
        <w:tc>
          <w:tcPr>
            <w:tcW w:w="0" w:type="auto"/>
            <w:hideMark/>
          </w:tcPr>
          <w:p w:rsidRPr="0089194F" w:rsidR="00A63435" w:rsidP="00A63435" w:rsidRDefault="00A63435" w14:paraId="37CDE5CD" w14:textId="77777777">
            <w:pPr>
              <w:spacing w:line="276" w:lineRule="auto"/>
              <w:rPr>
                <w:sz w:val="20"/>
                <w:szCs w:val="20"/>
                <w:lang w:val="es-MX"/>
              </w:rPr>
            </w:pPr>
            <w:r w:rsidRPr="0089194F">
              <w:rPr>
                <w:b/>
                <w:bCs/>
                <w:sz w:val="20"/>
                <w:szCs w:val="20"/>
                <w:lang w:val="es-MX"/>
              </w:rPr>
              <w:t>Expresiones artísticas y comunicativas</w:t>
            </w:r>
          </w:p>
        </w:tc>
        <w:tc>
          <w:tcPr>
            <w:tcW w:w="4084" w:type="dxa"/>
            <w:hideMark/>
          </w:tcPr>
          <w:p w:rsidRPr="0089194F" w:rsidR="00A63435" w:rsidP="0089194F" w:rsidRDefault="00A63435" w14:paraId="70F5B440" w14:textId="77777777">
            <w:pPr>
              <w:spacing w:line="276" w:lineRule="auto"/>
              <w:jc w:val="both"/>
              <w:rPr>
                <w:sz w:val="20"/>
                <w:szCs w:val="20"/>
                <w:lang w:val="es-MX"/>
              </w:rPr>
            </w:pPr>
            <w:r w:rsidRPr="0089194F">
              <w:rPr>
                <w:sz w:val="20"/>
                <w:szCs w:val="20"/>
                <w:lang w:val="es-MX"/>
              </w:rPr>
              <w:t>Se destacan la música popular, la copla, el teatro campesino, los tejidos y la pintura artesanal, que reflejan su vida cotidiana y sus luchas.</w:t>
            </w:r>
          </w:p>
        </w:tc>
        <w:tc>
          <w:tcPr>
            <w:tcW w:w="3304" w:type="dxa"/>
          </w:tcPr>
          <w:p w:rsidRPr="0089194F" w:rsidR="00A63435" w:rsidP="0089194F" w:rsidRDefault="003065E2" w14:paraId="3CBE695D" w14:textId="033CFDAA">
            <w:pPr>
              <w:jc w:val="both"/>
              <w:rPr>
                <w:sz w:val="20"/>
                <w:szCs w:val="20"/>
                <w:lang w:val="es-MX"/>
              </w:rPr>
            </w:pPr>
            <w:commentRangeStart w:id="38"/>
            <w:r>
              <w:rPr>
                <w:noProof/>
              </w:rPr>
              <w:drawing>
                <wp:inline distT="0" distB="0" distL="0" distR="0" wp14:anchorId="44DC2434" wp14:editId="08EFE529">
                  <wp:extent cx="974035" cy="974035"/>
                  <wp:effectExtent l="0" t="0" r="0" b="0"/>
                  <wp:docPr id="1912362322" name="Picture 1" descr="forr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ró"/>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0746" cy="980746"/>
                          </a:xfrm>
                          <a:prstGeom prst="rect">
                            <a:avLst/>
                          </a:prstGeom>
                          <a:noFill/>
                          <a:ln>
                            <a:noFill/>
                          </a:ln>
                        </pic:spPr>
                      </pic:pic>
                    </a:graphicData>
                  </a:graphic>
                </wp:inline>
              </w:drawing>
            </w:r>
            <w:commentRangeEnd w:id="38"/>
            <w:r>
              <w:rPr>
                <w:rStyle w:val="CommentReference"/>
              </w:rPr>
              <w:commentReference w:id="38"/>
            </w:r>
          </w:p>
        </w:tc>
      </w:tr>
      <w:tr w:rsidRPr="0089194F" w:rsidR="003E5B4A" w:rsidTr="00A63435" w14:paraId="068B43BD" w14:textId="6FDCE2A2">
        <w:tc>
          <w:tcPr>
            <w:tcW w:w="0" w:type="auto"/>
            <w:hideMark/>
          </w:tcPr>
          <w:p w:rsidRPr="0089194F" w:rsidR="00A63435" w:rsidP="00A63435" w:rsidRDefault="00A63435" w14:paraId="2B63D2BD" w14:textId="77777777">
            <w:pPr>
              <w:spacing w:line="276" w:lineRule="auto"/>
              <w:rPr>
                <w:sz w:val="20"/>
                <w:szCs w:val="20"/>
                <w:lang w:val="es-MX"/>
              </w:rPr>
            </w:pPr>
            <w:r w:rsidRPr="0089194F">
              <w:rPr>
                <w:b/>
                <w:bCs/>
                <w:sz w:val="20"/>
                <w:szCs w:val="20"/>
                <w:lang w:val="es-MX"/>
              </w:rPr>
              <w:t>Identidad y pertenencia territorial</w:t>
            </w:r>
          </w:p>
        </w:tc>
        <w:tc>
          <w:tcPr>
            <w:tcW w:w="4084" w:type="dxa"/>
            <w:hideMark/>
          </w:tcPr>
          <w:p w:rsidRPr="0089194F" w:rsidR="00A63435" w:rsidP="0089194F" w:rsidRDefault="00A63435" w14:paraId="2F987347" w14:textId="77777777">
            <w:pPr>
              <w:spacing w:line="276" w:lineRule="auto"/>
              <w:jc w:val="both"/>
              <w:rPr>
                <w:sz w:val="20"/>
                <w:szCs w:val="20"/>
                <w:lang w:val="es-MX"/>
              </w:rPr>
            </w:pPr>
            <w:r w:rsidRPr="0089194F">
              <w:rPr>
                <w:sz w:val="20"/>
                <w:szCs w:val="20"/>
                <w:lang w:val="es-MX"/>
              </w:rPr>
              <w:t>La cultura campesina refuerza un fuerte sentido de identidad vinculado a la tierra, la comunidad y la producción agrícola, reafirmando la defensa del territorio y la soberanía alimentaria.</w:t>
            </w:r>
          </w:p>
        </w:tc>
        <w:tc>
          <w:tcPr>
            <w:tcW w:w="3304" w:type="dxa"/>
          </w:tcPr>
          <w:p w:rsidRPr="0089194F" w:rsidR="00A63435" w:rsidP="0089194F" w:rsidRDefault="003E5B4A" w14:paraId="07EF567E" w14:textId="7087641F">
            <w:pPr>
              <w:jc w:val="both"/>
              <w:rPr>
                <w:sz w:val="20"/>
                <w:szCs w:val="20"/>
                <w:lang w:val="es-MX"/>
              </w:rPr>
            </w:pPr>
            <w:commentRangeStart w:id="39"/>
            <w:r>
              <w:rPr>
                <w:noProof/>
              </w:rPr>
              <w:drawing>
                <wp:inline distT="0" distB="0" distL="0" distR="0" wp14:anchorId="7AED2E39" wp14:editId="36658D19">
                  <wp:extent cx="974035" cy="974035"/>
                  <wp:effectExtent l="0" t="0" r="0" b="0"/>
                  <wp:docPr id="884311020" name="Picture 2" descr="campo de g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po de gol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80500" cy="980500"/>
                          </a:xfrm>
                          <a:prstGeom prst="rect">
                            <a:avLst/>
                          </a:prstGeom>
                          <a:noFill/>
                          <a:ln>
                            <a:noFill/>
                          </a:ln>
                        </pic:spPr>
                      </pic:pic>
                    </a:graphicData>
                  </a:graphic>
                </wp:inline>
              </w:drawing>
            </w:r>
            <w:commentRangeEnd w:id="39"/>
            <w:r>
              <w:rPr>
                <w:rStyle w:val="CommentReference"/>
              </w:rPr>
              <w:commentReference w:id="39"/>
            </w:r>
          </w:p>
        </w:tc>
      </w:tr>
    </w:tbl>
    <w:p w:rsidRPr="00B82B5D" w:rsidR="00E20466" w:rsidP="006D154C" w:rsidRDefault="00E20466" w14:paraId="7B05427A" w14:textId="27B24E14">
      <w:pPr>
        <w:jc w:val="both"/>
        <w:rPr>
          <w:sz w:val="20"/>
          <w:szCs w:val="20"/>
        </w:rPr>
      </w:pPr>
    </w:p>
    <w:p w:rsidRPr="00B82B5D" w:rsidR="00F356A6" w:rsidP="006D154C" w:rsidRDefault="00F356A6" w14:paraId="36492988" w14:textId="14EF94F9">
      <w:pPr>
        <w:jc w:val="both"/>
        <w:rPr>
          <w:sz w:val="20"/>
          <w:szCs w:val="20"/>
        </w:rPr>
      </w:pPr>
    </w:p>
    <w:p w:rsidRPr="00B82B5D" w:rsidR="00737389" w:rsidP="006D154C" w:rsidRDefault="00737389" w14:paraId="60328500" w14:textId="77777777">
      <w:pPr>
        <w:jc w:val="both"/>
        <w:rPr>
          <w:sz w:val="20"/>
          <w:szCs w:val="20"/>
        </w:rPr>
      </w:pPr>
    </w:p>
    <w:p w:rsidRPr="00B82B5D" w:rsidR="0089194F" w:rsidP="0089194F" w:rsidRDefault="001B6D65" w14:paraId="267ABEFF" w14:textId="1B380CF0">
      <w:pPr>
        <w:jc w:val="both"/>
        <w:rPr>
          <w:b/>
          <w:bCs/>
          <w:sz w:val="20"/>
          <w:szCs w:val="20"/>
          <w:lang w:val="es-MX"/>
        </w:rPr>
      </w:pPr>
      <w:r>
        <w:rPr>
          <w:b/>
          <w:bCs/>
          <w:sz w:val="20"/>
          <w:szCs w:val="20"/>
          <w:lang w:val="es-MX"/>
        </w:rPr>
        <w:t>4</w:t>
      </w:r>
      <w:r w:rsidR="00B82B5D">
        <w:rPr>
          <w:b/>
          <w:bCs/>
          <w:sz w:val="20"/>
          <w:szCs w:val="20"/>
          <w:lang w:val="es-MX"/>
        </w:rPr>
        <w:t xml:space="preserve">.1.3. </w:t>
      </w:r>
      <w:r w:rsidRPr="0089194F" w:rsidR="0089194F">
        <w:rPr>
          <w:b/>
          <w:bCs/>
          <w:sz w:val="20"/>
          <w:szCs w:val="20"/>
          <w:lang w:val="es-MX"/>
        </w:rPr>
        <w:t>Dinámicas ambientales</w:t>
      </w:r>
    </w:p>
    <w:p w:rsidRPr="0089194F" w:rsidR="0089194F" w:rsidP="0089194F" w:rsidRDefault="0089194F" w14:paraId="5B568C0E" w14:textId="77777777">
      <w:pPr>
        <w:jc w:val="both"/>
        <w:rPr>
          <w:b/>
          <w:bCs/>
          <w:sz w:val="20"/>
          <w:szCs w:val="20"/>
          <w:lang w:val="es-MX"/>
        </w:rPr>
      </w:pPr>
    </w:p>
    <w:p w:rsidR="007458BD" w:rsidP="006D154C" w:rsidRDefault="005110EE" w14:paraId="18B2C7A9" w14:textId="0622C2A5">
      <w:pPr>
        <w:jc w:val="both"/>
        <w:rPr>
          <w:sz w:val="20"/>
          <w:szCs w:val="20"/>
        </w:rPr>
      </w:pPr>
      <w:r w:rsidRPr="005110EE">
        <w:rPr>
          <w:sz w:val="20"/>
          <w:szCs w:val="20"/>
        </w:rPr>
        <w:t xml:space="preserve">A continuación, se presenta un </w:t>
      </w:r>
      <w:proofErr w:type="gramStart"/>
      <w:r>
        <w:rPr>
          <w:sz w:val="20"/>
          <w:szCs w:val="20"/>
        </w:rPr>
        <w:t xml:space="preserve">video </w:t>
      </w:r>
      <w:r w:rsidRPr="005110EE">
        <w:rPr>
          <w:sz w:val="20"/>
          <w:szCs w:val="20"/>
        </w:rPr>
        <w:t xml:space="preserve"> que</w:t>
      </w:r>
      <w:proofErr w:type="gramEnd"/>
      <w:r w:rsidRPr="005110EE">
        <w:rPr>
          <w:sz w:val="20"/>
          <w:szCs w:val="20"/>
        </w:rPr>
        <w:t xml:space="preserve"> analiza las dinámicas ambientales de la población campesina, explorando las prácticas sostenibles, los saberes tradicionales y las estrategias comunitarias que configuran su relación con el entorno natural.</w:t>
      </w:r>
    </w:p>
    <w:p w:rsidR="005110EE" w:rsidP="006D154C" w:rsidRDefault="005110EE" w14:paraId="3F593AAE" w14:textId="77777777">
      <w:pPr>
        <w:jc w:val="both"/>
        <w:rPr>
          <w:sz w:val="20"/>
          <w:szCs w:val="20"/>
        </w:rPr>
      </w:pPr>
    </w:p>
    <w:tbl>
      <w:tblPr>
        <w:tblStyle w:val="TableGrid"/>
        <w:tblW w:w="0" w:type="auto"/>
        <w:tblLook w:val="04A0" w:firstRow="1" w:lastRow="0" w:firstColumn="1" w:lastColumn="0" w:noHBand="0" w:noVBand="1"/>
      </w:tblPr>
      <w:tblGrid>
        <w:gridCol w:w="9962"/>
      </w:tblGrid>
      <w:tr w:rsidR="005110EE" w:rsidTr="005110EE" w14:paraId="78698A0A" w14:textId="77777777">
        <w:tc>
          <w:tcPr>
            <w:tcW w:w="9962" w:type="dxa"/>
            <w:shd w:val="clear" w:color="auto" w:fill="4BACC6" w:themeFill="accent5"/>
          </w:tcPr>
          <w:p w:rsidR="005110EE" w:rsidP="006D154C" w:rsidRDefault="005110EE" w14:paraId="713C13C9" w14:textId="77777777">
            <w:pPr>
              <w:jc w:val="both"/>
              <w:rPr>
                <w:sz w:val="20"/>
                <w:szCs w:val="20"/>
              </w:rPr>
            </w:pPr>
          </w:p>
          <w:p w:rsidR="005110EE" w:rsidP="005110EE" w:rsidRDefault="005110EE" w14:paraId="78D94567" w14:textId="28D002DA">
            <w:pPr>
              <w:jc w:val="center"/>
              <w:rPr>
                <w:sz w:val="20"/>
                <w:szCs w:val="20"/>
              </w:rPr>
            </w:pPr>
            <w:r>
              <w:rPr>
                <w:sz w:val="20"/>
                <w:szCs w:val="20"/>
              </w:rPr>
              <w:t>VIDEO</w:t>
            </w:r>
          </w:p>
          <w:p w:rsidR="005110EE" w:rsidP="006D154C" w:rsidRDefault="005110EE" w14:paraId="1CF18434" w14:textId="0E44E89B">
            <w:pPr>
              <w:jc w:val="both"/>
              <w:rPr>
                <w:sz w:val="20"/>
                <w:szCs w:val="20"/>
              </w:rPr>
            </w:pPr>
          </w:p>
        </w:tc>
      </w:tr>
    </w:tbl>
    <w:p w:rsidRPr="00B82B5D" w:rsidR="005110EE" w:rsidP="006D154C" w:rsidRDefault="005110EE" w14:paraId="22136977" w14:textId="77777777">
      <w:pPr>
        <w:jc w:val="both"/>
        <w:rPr>
          <w:sz w:val="20"/>
          <w:szCs w:val="20"/>
        </w:rPr>
      </w:pPr>
    </w:p>
    <w:p w:rsidRPr="00B82B5D" w:rsidR="00F356A6" w:rsidP="006D154C" w:rsidRDefault="00F356A6" w14:paraId="14225E05" w14:textId="6F62D87B">
      <w:pPr>
        <w:jc w:val="both"/>
        <w:rPr>
          <w:sz w:val="20"/>
          <w:szCs w:val="20"/>
        </w:rPr>
      </w:pPr>
    </w:p>
    <w:p w:rsidRPr="003B7EE5" w:rsidR="003B7EE5" w:rsidP="003B7EE5" w:rsidRDefault="001B6D65" w14:paraId="24118E06" w14:textId="6BE73728">
      <w:pPr>
        <w:jc w:val="both"/>
        <w:rPr>
          <w:b/>
          <w:bCs/>
          <w:sz w:val="20"/>
          <w:szCs w:val="20"/>
          <w:lang w:val="es-MX"/>
        </w:rPr>
      </w:pPr>
      <w:r>
        <w:rPr>
          <w:b/>
          <w:bCs/>
          <w:sz w:val="20"/>
          <w:szCs w:val="20"/>
          <w:lang w:val="es-MX"/>
        </w:rPr>
        <w:t>4</w:t>
      </w:r>
      <w:r w:rsidR="00B82B5D">
        <w:rPr>
          <w:b/>
          <w:bCs/>
          <w:sz w:val="20"/>
          <w:szCs w:val="20"/>
          <w:lang w:val="es-MX"/>
        </w:rPr>
        <w:t xml:space="preserve">.1.4. </w:t>
      </w:r>
      <w:r w:rsidRPr="003B7EE5" w:rsidR="003B7EE5">
        <w:rPr>
          <w:b/>
          <w:bCs/>
          <w:sz w:val="20"/>
          <w:szCs w:val="20"/>
          <w:lang w:val="es-MX"/>
        </w:rPr>
        <w:t xml:space="preserve">Dinámicas económicas </w:t>
      </w:r>
    </w:p>
    <w:p w:rsidRPr="00B82B5D" w:rsidR="003B7EE5" w:rsidP="003B7EE5" w:rsidRDefault="003B7EE5" w14:paraId="50824383" w14:textId="77777777">
      <w:pPr>
        <w:jc w:val="both"/>
        <w:rPr>
          <w:sz w:val="20"/>
          <w:szCs w:val="20"/>
          <w:lang w:val="es-MX"/>
        </w:rPr>
      </w:pPr>
      <w:r w:rsidRPr="003B7EE5">
        <w:rPr>
          <w:sz w:val="20"/>
          <w:szCs w:val="20"/>
          <w:lang w:val="es-MX"/>
        </w:rPr>
        <w:t>Las dinámicas económicas de la población campesina comprenden los procesos y actividades productivas, comerciales y de subsistencia que las comunidades rurales desarrollan para garantizar su bienestar y preservar su modo de vida. Estas dinámicas se fundamentan en el trabajo familiar, la producción agropecuaria, el intercambio local y la economía solidaria.</w:t>
      </w:r>
    </w:p>
    <w:p w:rsidRPr="003B7EE5" w:rsidR="003B7EE5" w:rsidP="003B7EE5" w:rsidRDefault="003B7EE5" w14:paraId="6322A770" w14:textId="77777777">
      <w:pPr>
        <w:jc w:val="both"/>
        <w:rPr>
          <w:sz w:val="20"/>
          <w:szCs w:val="20"/>
          <w:lang w:val="es-MX"/>
        </w:rPr>
      </w:pPr>
    </w:p>
    <w:tbl>
      <w:tblPr>
        <w:tblStyle w:val="TableGrid"/>
        <w:tblW w:w="0" w:type="auto"/>
        <w:tblLook w:val="04A0" w:firstRow="1" w:lastRow="0" w:firstColumn="1" w:lastColumn="0" w:noHBand="0" w:noVBand="1"/>
      </w:tblPr>
      <w:tblGrid>
        <w:gridCol w:w="2254"/>
        <w:gridCol w:w="4339"/>
        <w:gridCol w:w="3369"/>
      </w:tblGrid>
      <w:tr w:rsidRPr="003B7EE5" w:rsidR="002D1D8E" w:rsidTr="002D1D8E" w14:paraId="2F6A6F9E" w14:textId="0484F8E9">
        <w:tc>
          <w:tcPr>
            <w:tcW w:w="9962" w:type="dxa"/>
            <w:gridSpan w:val="3"/>
            <w:shd w:val="clear" w:color="auto" w:fill="9BBB59" w:themeFill="accent3"/>
          </w:tcPr>
          <w:p w:rsidRPr="003B7EE5" w:rsidR="002D1D8E" w:rsidP="00BB30DA" w:rsidRDefault="00BB30DA" w14:paraId="7C4DAA47" w14:textId="0F626819">
            <w:pPr>
              <w:jc w:val="center"/>
              <w:rPr>
                <w:sz w:val="20"/>
                <w:szCs w:val="20"/>
                <w:lang w:val="es-MX"/>
              </w:rPr>
            </w:pPr>
            <w:proofErr w:type="spellStart"/>
            <w:r>
              <w:rPr>
                <w:sz w:val="20"/>
                <w:szCs w:val="20"/>
                <w:lang w:val="es-MX"/>
              </w:rPr>
              <w:t>Slide</w:t>
            </w:r>
            <w:proofErr w:type="spellEnd"/>
          </w:p>
        </w:tc>
      </w:tr>
      <w:tr w:rsidRPr="003B7EE5" w:rsidR="00752752" w:rsidTr="002D1D8E" w14:paraId="5A051895" w14:textId="4A8A695E">
        <w:tc>
          <w:tcPr>
            <w:tcW w:w="2263" w:type="dxa"/>
            <w:hideMark/>
          </w:tcPr>
          <w:p w:rsidRPr="002D1D8E" w:rsidR="002D1D8E" w:rsidP="003B7EE5" w:rsidRDefault="002D1D8E" w14:paraId="2148BFA4" w14:textId="77777777">
            <w:pPr>
              <w:spacing w:line="276" w:lineRule="auto"/>
              <w:jc w:val="both"/>
              <w:rPr>
                <w:b/>
                <w:bCs/>
                <w:sz w:val="20"/>
                <w:szCs w:val="20"/>
                <w:lang w:val="es-MX"/>
              </w:rPr>
            </w:pPr>
            <w:r w:rsidRPr="002D1D8E">
              <w:rPr>
                <w:b/>
                <w:bCs/>
                <w:sz w:val="20"/>
                <w:szCs w:val="20"/>
                <w:lang w:val="es-MX"/>
              </w:rPr>
              <w:t>Producción agropecuaria familiar</w:t>
            </w:r>
          </w:p>
        </w:tc>
        <w:tc>
          <w:tcPr>
            <w:tcW w:w="4395" w:type="dxa"/>
            <w:hideMark/>
          </w:tcPr>
          <w:p w:rsidRPr="003B7EE5" w:rsidR="002D1D8E" w:rsidP="003B7EE5" w:rsidRDefault="002D1D8E" w14:paraId="7EECB5BD" w14:textId="77777777">
            <w:pPr>
              <w:spacing w:line="276" w:lineRule="auto"/>
              <w:jc w:val="both"/>
              <w:rPr>
                <w:sz w:val="20"/>
                <w:szCs w:val="20"/>
                <w:lang w:val="es-MX"/>
              </w:rPr>
            </w:pPr>
            <w:r w:rsidRPr="003B7EE5">
              <w:rPr>
                <w:sz w:val="20"/>
                <w:szCs w:val="20"/>
                <w:lang w:val="es-MX"/>
              </w:rPr>
              <w:t>Constituye la base económica: agricultura y ganadería a pequeña escala, con trabajo familiar orientado al autoconsumo y la venta local.</w:t>
            </w:r>
          </w:p>
        </w:tc>
        <w:tc>
          <w:tcPr>
            <w:tcW w:w="3304" w:type="dxa"/>
          </w:tcPr>
          <w:p w:rsidRPr="003B7EE5" w:rsidR="002D1D8E" w:rsidP="003B7EE5" w:rsidRDefault="00BB30DA" w14:paraId="3AF9137D" w14:textId="6D9F9A6C">
            <w:pPr>
              <w:jc w:val="both"/>
              <w:rPr>
                <w:sz w:val="20"/>
                <w:szCs w:val="20"/>
                <w:lang w:val="es-MX"/>
              </w:rPr>
            </w:pPr>
            <w:commentRangeStart w:id="40"/>
            <w:r w:rsidRPr="00BB30DA">
              <w:rPr>
                <w:sz w:val="20"/>
                <w:szCs w:val="20"/>
                <w:lang w:val="es-MX"/>
              </w:rPr>
              <w:drawing>
                <wp:inline distT="0" distB="0" distL="0" distR="0" wp14:anchorId="1EF40604" wp14:editId="236DD080">
                  <wp:extent cx="1978881" cy="1249203"/>
                  <wp:effectExtent l="0" t="0" r="2540" b="8255"/>
                  <wp:docPr id="190617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4528" name=""/>
                          <pic:cNvPicPr/>
                        </pic:nvPicPr>
                        <pic:blipFill>
                          <a:blip r:embed="rId52"/>
                          <a:stretch>
                            <a:fillRect/>
                          </a:stretch>
                        </pic:blipFill>
                        <pic:spPr>
                          <a:xfrm>
                            <a:off x="0" y="0"/>
                            <a:ext cx="1987267" cy="1254497"/>
                          </a:xfrm>
                          <a:prstGeom prst="rect">
                            <a:avLst/>
                          </a:prstGeom>
                        </pic:spPr>
                      </pic:pic>
                    </a:graphicData>
                  </a:graphic>
                </wp:inline>
              </w:drawing>
            </w:r>
            <w:commentRangeEnd w:id="40"/>
            <w:r>
              <w:rPr>
                <w:rStyle w:val="CommentReference"/>
              </w:rPr>
              <w:commentReference w:id="40"/>
            </w:r>
          </w:p>
        </w:tc>
      </w:tr>
      <w:tr w:rsidRPr="003B7EE5" w:rsidR="00752752" w:rsidTr="002D1D8E" w14:paraId="7746D778" w14:textId="006D822C">
        <w:tc>
          <w:tcPr>
            <w:tcW w:w="2263" w:type="dxa"/>
            <w:hideMark/>
          </w:tcPr>
          <w:p w:rsidRPr="002D1D8E" w:rsidR="002D1D8E" w:rsidP="003B7EE5" w:rsidRDefault="002D1D8E" w14:paraId="108CEEF6" w14:textId="77777777">
            <w:pPr>
              <w:spacing w:line="276" w:lineRule="auto"/>
              <w:jc w:val="both"/>
              <w:rPr>
                <w:b/>
                <w:bCs/>
                <w:sz w:val="20"/>
                <w:szCs w:val="20"/>
                <w:lang w:val="es-MX"/>
              </w:rPr>
            </w:pPr>
            <w:r w:rsidRPr="002D1D8E">
              <w:rPr>
                <w:b/>
                <w:bCs/>
                <w:sz w:val="20"/>
                <w:szCs w:val="20"/>
                <w:lang w:val="es-MX"/>
              </w:rPr>
              <w:t>Economía de subsistencia y autoconsumo</w:t>
            </w:r>
          </w:p>
        </w:tc>
        <w:tc>
          <w:tcPr>
            <w:tcW w:w="4395" w:type="dxa"/>
            <w:hideMark/>
          </w:tcPr>
          <w:p w:rsidRPr="003B7EE5" w:rsidR="002D1D8E" w:rsidP="003B7EE5" w:rsidRDefault="002D1D8E" w14:paraId="09B81D40" w14:textId="77777777">
            <w:pPr>
              <w:spacing w:line="276" w:lineRule="auto"/>
              <w:jc w:val="both"/>
              <w:rPr>
                <w:sz w:val="20"/>
                <w:szCs w:val="20"/>
                <w:lang w:val="es-MX"/>
              </w:rPr>
            </w:pPr>
            <w:r w:rsidRPr="003B7EE5">
              <w:rPr>
                <w:sz w:val="20"/>
                <w:szCs w:val="20"/>
                <w:lang w:val="es-MX"/>
              </w:rPr>
              <w:t>Gran parte de la producción se destina al consumo familiar, lo que garantiza la seguridad alimentaria y reduce la dependencia del mercado externo.</w:t>
            </w:r>
          </w:p>
        </w:tc>
        <w:tc>
          <w:tcPr>
            <w:tcW w:w="3304" w:type="dxa"/>
          </w:tcPr>
          <w:p w:rsidRPr="003B7EE5" w:rsidR="002D1D8E" w:rsidP="003B7EE5" w:rsidRDefault="008F712C" w14:paraId="04278AB6" w14:textId="44764B8F">
            <w:pPr>
              <w:jc w:val="both"/>
              <w:rPr>
                <w:sz w:val="20"/>
                <w:szCs w:val="20"/>
                <w:lang w:val="es-MX"/>
              </w:rPr>
            </w:pPr>
            <w:commentRangeStart w:id="41"/>
            <w:r w:rsidRPr="008F712C">
              <w:rPr>
                <w:sz w:val="20"/>
                <w:szCs w:val="20"/>
                <w:lang w:val="es-MX"/>
              </w:rPr>
              <w:drawing>
                <wp:inline distT="0" distB="0" distL="0" distR="0" wp14:anchorId="093D8285" wp14:editId="6557C76F">
                  <wp:extent cx="1978660" cy="1056992"/>
                  <wp:effectExtent l="0" t="0" r="2540" b="0"/>
                  <wp:docPr id="72634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40385" name=""/>
                          <pic:cNvPicPr/>
                        </pic:nvPicPr>
                        <pic:blipFill>
                          <a:blip r:embed="rId53"/>
                          <a:stretch>
                            <a:fillRect/>
                          </a:stretch>
                        </pic:blipFill>
                        <pic:spPr>
                          <a:xfrm>
                            <a:off x="0" y="0"/>
                            <a:ext cx="1992616" cy="1064447"/>
                          </a:xfrm>
                          <a:prstGeom prst="rect">
                            <a:avLst/>
                          </a:prstGeom>
                        </pic:spPr>
                      </pic:pic>
                    </a:graphicData>
                  </a:graphic>
                </wp:inline>
              </w:drawing>
            </w:r>
            <w:commentRangeEnd w:id="41"/>
            <w:r>
              <w:rPr>
                <w:rStyle w:val="CommentReference"/>
              </w:rPr>
              <w:commentReference w:id="41"/>
            </w:r>
          </w:p>
        </w:tc>
      </w:tr>
      <w:tr w:rsidRPr="003B7EE5" w:rsidR="00752752" w:rsidTr="002D1D8E" w14:paraId="5F2E5872" w14:textId="7C01087C">
        <w:tc>
          <w:tcPr>
            <w:tcW w:w="2263" w:type="dxa"/>
            <w:hideMark/>
          </w:tcPr>
          <w:p w:rsidRPr="002D1D8E" w:rsidR="002D1D8E" w:rsidP="003B7EE5" w:rsidRDefault="002D1D8E" w14:paraId="73C511C6" w14:textId="77777777">
            <w:pPr>
              <w:spacing w:line="276" w:lineRule="auto"/>
              <w:jc w:val="both"/>
              <w:rPr>
                <w:b/>
                <w:bCs/>
                <w:sz w:val="20"/>
                <w:szCs w:val="20"/>
                <w:lang w:val="es-MX"/>
              </w:rPr>
            </w:pPr>
            <w:r w:rsidRPr="002D1D8E">
              <w:rPr>
                <w:b/>
                <w:bCs/>
                <w:sz w:val="20"/>
                <w:szCs w:val="20"/>
                <w:lang w:val="es-MX"/>
              </w:rPr>
              <w:t>Comercialización local y mercados campesinos</w:t>
            </w:r>
          </w:p>
        </w:tc>
        <w:tc>
          <w:tcPr>
            <w:tcW w:w="4395" w:type="dxa"/>
            <w:hideMark/>
          </w:tcPr>
          <w:p w:rsidRPr="003B7EE5" w:rsidR="002D1D8E" w:rsidP="003B7EE5" w:rsidRDefault="002D1D8E" w14:paraId="6A47CA72" w14:textId="77777777">
            <w:pPr>
              <w:spacing w:line="276" w:lineRule="auto"/>
              <w:jc w:val="both"/>
              <w:rPr>
                <w:sz w:val="20"/>
                <w:szCs w:val="20"/>
                <w:lang w:val="es-MX"/>
              </w:rPr>
            </w:pPr>
            <w:r w:rsidRPr="003B7EE5">
              <w:rPr>
                <w:sz w:val="20"/>
                <w:szCs w:val="20"/>
                <w:lang w:val="es-MX"/>
              </w:rPr>
              <w:t>Se vende en plazas de mercado, ferias y circuitos cortos de comercialización, generando ingresos sin recurrir a intermediarios.</w:t>
            </w:r>
          </w:p>
        </w:tc>
        <w:tc>
          <w:tcPr>
            <w:tcW w:w="3304" w:type="dxa"/>
          </w:tcPr>
          <w:p w:rsidRPr="003B7EE5" w:rsidR="002D1D8E" w:rsidP="003B7EE5" w:rsidRDefault="000D4764" w14:paraId="4EAF745D" w14:textId="109FC08A">
            <w:pPr>
              <w:jc w:val="both"/>
              <w:rPr>
                <w:sz w:val="20"/>
                <w:szCs w:val="20"/>
                <w:lang w:val="es-MX"/>
              </w:rPr>
            </w:pPr>
            <w:commentRangeStart w:id="42"/>
            <w:r w:rsidRPr="000D4764">
              <w:rPr>
                <w:sz w:val="20"/>
                <w:szCs w:val="20"/>
                <w:lang w:val="es-MX"/>
              </w:rPr>
              <w:drawing>
                <wp:inline distT="0" distB="0" distL="0" distR="0" wp14:anchorId="5BAA1D09" wp14:editId="6C9A0513">
                  <wp:extent cx="1987826" cy="1088480"/>
                  <wp:effectExtent l="0" t="0" r="0" b="0"/>
                  <wp:docPr id="18224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11033" name=""/>
                          <pic:cNvPicPr/>
                        </pic:nvPicPr>
                        <pic:blipFill>
                          <a:blip r:embed="rId54"/>
                          <a:stretch>
                            <a:fillRect/>
                          </a:stretch>
                        </pic:blipFill>
                        <pic:spPr>
                          <a:xfrm>
                            <a:off x="0" y="0"/>
                            <a:ext cx="2020815" cy="1106544"/>
                          </a:xfrm>
                          <a:prstGeom prst="rect">
                            <a:avLst/>
                          </a:prstGeom>
                        </pic:spPr>
                      </pic:pic>
                    </a:graphicData>
                  </a:graphic>
                </wp:inline>
              </w:drawing>
            </w:r>
            <w:commentRangeEnd w:id="42"/>
            <w:r>
              <w:rPr>
                <w:rStyle w:val="CommentReference"/>
              </w:rPr>
              <w:commentReference w:id="42"/>
            </w:r>
          </w:p>
        </w:tc>
      </w:tr>
      <w:tr w:rsidRPr="003B7EE5" w:rsidR="00752752" w:rsidTr="002D1D8E" w14:paraId="22C0AD56" w14:textId="3C10035B">
        <w:tc>
          <w:tcPr>
            <w:tcW w:w="2263" w:type="dxa"/>
            <w:hideMark/>
          </w:tcPr>
          <w:p w:rsidRPr="002D1D8E" w:rsidR="002D1D8E" w:rsidP="003B7EE5" w:rsidRDefault="002D1D8E" w14:paraId="1003EFE0" w14:textId="77777777">
            <w:pPr>
              <w:spacing w:line="276" w:lineRule="auto"/>
              <w:jc w:val="both"/>
              <w:rPr>
                <w:b/>
                <w:bCs/>
                <w:sz w:val="20"/>
                <w:szCs w:val="20"/>
                <w:lang w:val="es-MX"/>
              </w:rPr>
            </w:pPr>
            <w:r w:rsidRPr="002D1D8E">
              <w:rPr>
                <w:b/>
                <w:bCs/>
                <w:sz w:val="20"/>
                <w:szCs w:val="20"/>
                <w:lang w:val="es-MX"/>
              </w:rPr>
              <w:t>Cooperativismo y economía solidaria</w:t>
            </w:r>
          </w:p>
        </w:tc>
        <w:tc>
          <w:tcPr>
            <w:tcW w:w="4395" w:type="dxa"/>
            <w:hideMark/>
          </w:tcPr>
          <w:p w:rsidRPr="003B7EE5" w:rsidR="002D1D8E" w:rsidP="003B7EE5" w:rsidRDefault="002D1D8E" w14:paraId="02160B6B" w14:textId="77777777">
            <w:pPr>
              <w:spacing w:line="276" w:lineRule="auto"/>
              <w:jc w:val="both"/>
              <w:rPr>
                <w:sz w:val="20"/>
                <w:szCs w:val="20"/>
                <w:lang w:val="es-MX"/>
              </w:rPr>
            </w:pPr>
            <w:r w:rsidRPr="003B7EE5">
              <w:rPr>
                <w:sz w:val="20"/>
                <w:szCs w:val="20"/>
                <w:lang w:val="es-MX"/>
              </w:rPr>
              <w:t>Las comunidades forman asociaciones, cooperativas y redes de trueque para compartir recursos, obtener créditos y acceder a mercados.</w:t>
            </w:r>
          </w:p>
        </w:tc>
        <w:tc>
          <w:tcPr>
            <w:tcW w:w="3304" w:type="dxa"/>
          </w:tcPr>
          <w:p w:rsidRPr="003B7EE5" w:rsidR="002D1D8E" w:rsidP="003B7EE5" w:rsidRDefault="000D4764" w14:paraId="4D5D7F4B" w14:textId="7BB00DD7">
            <w:pPr>
              <w:jc w:val="both"/>
              <w:rPr>
                <w:sz w:val="20"/>
                <w:szCs w:val="20"/>
                <w:lang w:val="es-MX"/>
              </w:rPr>
            </w:pPr>
            <w:commentRangeStart w:id="43"/>
            <w:r w:rsidRPr="000D4764">
              <w:rPr>
                <w:sz w:val="20"/>
                <w:szCs w:val="20"/>
                <w:lang w:val="es-MX"/>
              </w:rPr>
              <w:drawing>
                <wp:inline distT="0" distB="0" distL="0" distR="0" wp14:anchorId="2C0FE59F" wp14:editId="4A3F86A0">
                  <wp:extent cx="1876838" cy="1400573"/>
                  <wp:effectExtent l="0" t="0" r="0" b="9525"/>
                  <wp:docPr id="101724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9384" name=""/>
                          <pic:cNvPicPr/>
                        </pic:nvPicPr>
                        <pic:blipFill>
                          <a:blip r:embed="rId55"/>
                          <a:stretch>
                            <a:fillRect/>
                          </a:stretch>
                        </pic:blipFill>
                        <pic:spPr>
                          <a:xfrm>
                            <a:off x="0" y="0"/>
                            <a:ext cx="1879824" cy="1402802"/>
                          </a:xfrm>
                          <a:prstGeom prst="rect">
                            <a:avLst/>
                          </a:prstGeom>
                        </pic:spPr>
                      </pic:pic>
                    </a:graphicData>
                  </a:graphic>
                </wp:inline>
              </w:drawing>
            </w:r>
            <w:commentRangeEnd w:id="43"/>
            <w:r>
              <w:rPr>
                <w:rStyle w:val="CommentReference"/>
              </w:rPr>
              <w:commentReference w:id="43"/>
            </w:r>
          </w:p>
        </w:tc>
      </w:tr>
      <w:tr w:rsidRPr="003B7EE5" w:rsidR="00752752" w:rsidTr="002D1D8E" w14:paraId="475D4EB8" w14:textId="16E933CB">
        <w:tc>
          <w:tcPr>
            <w:tcW w:w="2263" w:type="dxa"/>
            <w:hideMark/>
          </w:tcPr>
          <w:p w:rsidRPr="002D1D8E" w:rsidR="002D1D8E" w:rsidP="003B7EE5" w:rsidRDefault="002D1D8E" w14:paraId="54C68F30" w14:textId="77777777">
            <w:pPr>
              <w:spacing w:line="276" w:lineRule="auto"/>
              <w:jc w:val="both"/>
              <w:rPr>
                <w:b/>
                <w:bCs/>
                <w:sz w:val="20"/>
                <w:szCs w:val="20"/>
                <w:lang w:val="es-MX"/>
              </w:rPr>
            </w:pPr>
            <w:r w:rsidRPr="002D1D8E">
              <w:rPr>
                <w:b/>
                <w:bCs/>
                <w:sz w:val="20"/>
                <w:szCs w:val="20"/>
                <w:lang w:val="es-MX"/>
              </w:rPr>
              <w:t>Diversificación económica</w:t>
            </w:r>
          </w:p>
        </w:tc>
        <w:tc>
          <w:tcPr>
            <w:tcW w:w="4395" w:type="dxa"/>
            <w:hideMark/>
          </w:tcPr>
          <w:p w:rsidRPr="003B7EE5" w:rsidR="002D1D8E" w:rsidP="003B7EE5" w:rsidRDefault="002D1D8E" w14:paraId="60701833" w14:textId="77777777">
            <w:pPr>
              <w:spacing w:line="276" w:lineRule="auto"/>
              <w:jc w:val="both"/>
              <w:rPr>
                <w:sz w:val="20"/>
                <w:szCs w:val="20"/>
                <w:lang w:val="es-MX"/>
              </w:rPr>
            </w:pPr>
            <w:r w:rsidRPr="003B7EE5">
              <w:rPr>
                <w:sz w:val="20"/>
                <w:szCs w:val="20"/>
                <w:lang w:val="es-MX"/>
              </w:rPr>
              <w:t>Además de la agricultura, se desarrollan actividades como la artesanía, apicultura, ecoturismo o el trabajo temporal urbano.</w:t>
            </w:r>
          </w:p>
        </w:tc>
        <w:tc>
          <w:tcPr>
            <w:tcW w:w="3304" w:type="dxa"/>
          </w:tcPr>
          <w:p w:rsidRPr="003B7EE5" w:rsidR="002D1D8E" w:rsidP="003B7EE5" w:rsidRDefault="00752752" w14:paraId="0B74BA88" w14:textId="3650C940">
            <w:pPr>
              <w:jc w:val="both"/>
              <w:rPr>
                <w:sz w:val="20"/>
                <w:szCs w:val="20"/>
                <w:lang w:val="es-MX"/>
              </w:rPr>
            </w:pPr>
            <w:commentRangeStart w:id="44"/>
            <w:r w:rsidRPr="00752752">
              <w:rPr>
                <w:sz w:val="20"/>
                <w:szCs w:val="20"/>
                <w:lang w:val="es-MX"/>
              </w:rPr>
              <w:drawing>
                <wp:inline distT="0" distB="0" distL="0" distR="0" wp14:anchorId="54456D9F" wp14:editId="4BA70F2D">
                  <wp:extent cx="1498118" cy="1525747"/>
                  <wp:effectExtent l="0" t="0" r="6985" b="0"/>
                  <wp:docPr id="16931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1126" name=""/>
                          <pic:cNvPicPr/>
                        </pic:nvPicPr>
                        <pic:blipFill>
                          <a:blip r:embed="rId56"/>
                          <a:stretch>
                            <a:fillRect/>
                          </a:stretch>
                        </pic:blipFill>
                        <pic:spPr>
                          <a:xfrm>
                            <a:off x="0" y="0"/>
                            <a:ext cx="1501364" cy="1529053"/>
                          </a:xfrm>
                          <a:prstGeom prst="rect">
                            <a:avLst/>
                          </a:prstGeom>
                        </pic:spPr>
                      </pic:pic>
                    </a:graphicData>
                  </a:graphic>
                </wp:inline>
              </w:drawing>
            </w:r>
            <w:commentRangeEnd w:id="44"/>
            <w:r>
              <w:rPr>
                <w:rStyle w:val="CommentReference"/>
              </w:rPr>
              <w:commentReference w:id="44"/>
            </w:r>
          </w:p>
        </w:tc>
      </w:tr>
      <w:tr w:rsidRPr="003B7EE5" w:rsidR="00752752" w:rsidTr="002D1D8E" w14:paraId="74D48D55" w14:textId="1824A756">
        <w:tc>
          <w:tcPr>
            <w:tcW w:w="2263" w:type="dxa"/>
            <w:hideMark/>
          </w:tcPr>
          <w:p w:rsidRPr="002D1D8E" w:rsidR="002D1D8E" w:rsidP="003B7EE5" w:rsidRDefault="002D1D8E" w14:paraId="61A1BBCA" w14:textId="77777777">
            <w:pPr>
              <w:spacing w:line="276" w:lineRule="auto"/>
              <w:jc w:val="both"/>
              <w:rPr>
                <w:b/>
                <w:bCs/>
                <w:sz w:val="20"/>
                <w:szCs w:val="20"/>
                <w:lang w:val="es-MX"/>
              </w:rPr>
            </w:pPr>
            <w:r w:rsidRPr="002D1D8E">
              <w:rPr>
                <w:b/>
                <w:bCs/>
                <w:sz w:val="20"/>
                <w:szCs w:val="20"/>
                <w:lang w:val="es-MX"/>
              </w:rPr>
              <w:t>Desigualdad y acceso limitado a recursos</w:t>
            </w:r>
          </w:p>
        </w:tc>
        <w:tc>
          <w:tcPr>
            <w:tcW w:w="4395" w:type="dxa"/>
            <w:hideMark/>
          </w:tcPr>
          <w:p w:rsidRPr="003B7EE5" w:rsidR="002D1D8E" w:rsidP="003B7EE5" w:rsidRDefault="002D1D8E" w14:paraId="14AE1126" w14:textId="77777777">
            <w:pPr>
              <w:spacing w:line="276" w:lineRule="auto"/>
              <w:jc w:val="both"/>
              <w:rPr>
                <w:sz w:val="20"/>
                <w:szCs w:val="20"/>
                <w:lang w:val="es-MX"/>
              </w:rPr>
            </w:pPr>
            <w:r w:rsidRPr="003B7EE5">
              <w:rPr>
                <w:sz w:val="20"/>
                <w:szCs w:val="20"/>
                <w:lang w:val="es-MX"/>
              </w:rPr>
              <w:t>La falta de tierra, crédito, tecnología y apoyo estatal limita el desarrollo económico, promoviendo la migración hacia las ciudades.</w:t>
            </w:r>
          </w:p>
        </w:tc>
        <w:tc>
          <w:tcPr>
            <w:tcW w:w="3304" w:type="dxa"/>
          </w:tcPr>
          <w:p w:rsidRPr="003B7EE5" w:rsidR="002D1D8E" w:rsidP="003B7EE5" w:rsidRDefault="00752752" w14:paraId="51343CFF" w14:textId="1114C464">
            <w:pPr>
              <w:jc w:val="both"/>
              <w:rPr>
                <w:sz w:val="20"/>
                <w:szCs w:val="20"/>
                <w:lang w:val="es-MX"/>
              </w:rPr>
            </w:pPr>
            <w:commentRangeStart w:id="45"/>
            <w:r w:rsidRPr="00752752">
              <w:rPr>
                <w:sz w:val="20"/>
                <w:szCs w:val="20"/>
                <w:lang w:val="es-MX"/>
              </w:rPr>
              <w:drawing>
                <wp:inline distT="0" distB="0" distL="0" distR="0" wp14:anchorId="64BEE0BB" wp14:editId="686649F1">
                  <wp:extent cx="1505779" cy="916252"/>
                  <wp:effectExtent l="0" t="0" r="0" b="0"/>
                  <wp:docPr id="69532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2779" name=""/>
                          <pic:cNvPicPr/>
                        </pic:nvPicPr>
                        <pic:blipFill>
                          <a:blip r:embed="rId57"/>
                          <a:stretch>
                            <a:fillRect/>
                          </a:stretch>
                        </pic:blipFill>
                        <pic:spPr>
                          <a:xfrm>
                            <a:off x="0" y="0"/>
                            <a:ext cx="1514695" cy="921677"/>
                          </a:xfrm>
                          <a:prstGeom prst="rect">
                            <a:avLst/>
                          </a:prstGeom>
                        </pic:spPr>
                      </pic:pic>
                    </a:graphicData>
                  </a:graphic>
                </wp:inline>
              </w:drawing>
            </w:r>
            <w:commentRangeEnd w:id="45"/>
            <w:r w:rsidR="00447A91">
              <w:rPr>
                <w:rStyle w:val="CommentReference"/>
              </w:rPr>
              <w:commentReference w:id="45"/>
            </w:r>
          </w:p>
        </w:tc>
      </w:tr>
      <w:tr w:rsidRPr="003B7EE5" w:rsidR="00752752" w:rsidTr="002D1D8E" w14:paraId="4847A9A0" w14:textId="5C14E9A9">
        <w:tc>
          <w:tcPr>
            <w:tcW w:w="2263" w:type="dxa"/>
            <w:hideMark/>
          </w:tcPr>
          <w:p w:rsidRPr="002D1D8E" w:rsidR="002D1D8E" w:rsidP="003B7EE5" w:rsidRDefault="002D1D8E" w14:paraId="193EEE5E" w14:textId="77777777">
            <w:pPr>
              <w:spacing w:line="276" w:lineRule="auto"/>
              <w:jc w:val="both"/>
              <w:rPr>
                <w:b/>
                <w:bCs/>
                <w:sz w:val="20"/>
                <w:szCs w:val="20"/>
                <w:lang w:val="es-MX"/>
              </w:rPr>
            </w:pPr>
            <w:r w:rsidRPr="002D1D8E">
              <w:rPr>
                <w:b/>
                <w:bCs/>
                <w:sz w:val="20"/>
                <w:szCs w:val="20"/>
                <w:lang w:val="es-MX"/>
              </w:rPr>
              <w:t>Transición hacia economías sostenibles</w:t>
            </w:r>
          </w:p>
        </w:tc>
        <w:tc>
          <w:tcPr>
            <w:tcW w:w="4395" w:type="dxa"/>
            <w:hideMark/>
          </w:tcPr>
          <w:p w:rsidRPr="003B7EE5" w:rsidR="002D1D8E" w:rsidP="003B7EE5" w:rsidRDefault="002D1D8E" w14:paraId="1E4B42A0" w14:textId="77777777">
            <w:pPr>
              <w:spacing w:line="276" w:lineRule="auto"/>
              <w:jc w:val="both"/>
              <w:rPr>
                <w:sz w:val="20"/>
                <w:szCs w:val="20"/>
                <w:lang w:val="es-MX"/>
              </w:rPr>
            </w:pPr>
            <w:r w:rsidRPr="003B7EE5">
              <w:rPr>
                <w:sz w:val="20"/>
                <w:szCs w:val="20"/>
                <w:lang w:val="es-MX"/>
              </w:rPr>
              <w:t>Se implementan modelos agroecológicos y sostenibles que buscan equilibrar la rentabilidad con la protección ambiental.</w:t>
            </w:r>
          </w:p>
        </w:tc>
        <w:tc>
          <w:tcPr>
            <w:tcW w:w="3304" w:type="dxa"/>
          </w:tcPr>
          <w:p w:rsidRPr="003B7EE5" w:rsidR="002D1D8E" w:rsidP="003B7EE5" w:rsidRDefault="00447A91" w14:paraId="2954EF3C" w14:textId="02B3CAB3">
            <w:pPr>
              <w:jc w:val="both"/>
              <w:rPr>
                <w:sz w:val="20"/>
                <w:szCs w:val="20"/>
                <w:lang w:val="es-MX"/>
              </w:rPr>
            </w:pPr>
            <w:commentRangeStart w:id="46"/>
            <w:r w:rsidRPr="00447A91">
              <w:rPr>
                <w:sz w:val="20"/>
                <w:szCs w:val="20"/>
                <w:lang w:val="es-MX"/>
              </w:rPr>
              <w:drawing>
                <wp:inline distT="0" distB="0" distL="0" distR="0" wp14:anchorId="4673D506" wp14:editId="6BAE77D9">
                  <wp:extent cx="2002735" cy="1495506"/>
                  <wp:effectExtent l="0" t="0" r="0" b="0"/>
                  <wp:docPr id="14808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23331" name=""/>
                          <pic:cNvPicPr/>
                        </pic:nvPicPr>
                        <pic:blipFill>
                          <a:blip r:embed="rId58"/>
                          <a:stretch>
                            <a:fillRect/>
                          </a:stretch>
                        </pic:blipFill>
                        <pic:spPr>
                          <a:xfrm>
                            <a:off x="0" y="0"/>
                            <a:ext cx="2008183" cy="1499574"/>
                          </a:xfrm>
                          <a:prstGeom prst="rect">
                            <a:avLst/>
                          </a:prstGeom>
                        </pic:spPr>
                      </pic:pic>
                    </a:graphicData>
                  </a:graphic>
                </wp:inline>
              </w:drawing>
            </w:r>
            <w:commentRangeEnd w:id="46"/>
            <w:r>
              <w:rPr>
                <w:rStyle w:val="CommentReference"/>
              </w:rPr>
              <w:commentReference w:id="46"/>
            </w:r>
          </w:p>
        </w:tc>
      </w:tr>
    </w:tbl>
    <w:p w:rsidRPr="00B82B5D" w:rsidR="00A638E7" w:rsidP="006D154C" w:rsidRDefault="00C953A7" w14:paraId="35BEB684" w14:textId="3E17CF22">
      <w:pPr>
        <w:jc w:val="both"/>
        <w:rPr>
          <w:b/>
          <w:sz w:val="20"/>
          <w:szCs w:val="20"/>
        </w:rPr>
      </w:pPr>
      <w:r w:rsidRPr="00B82B5D">
        <w:rPr>
          <w:sz w:val="20"/>
          <w:szCs w:val="20"/>
        </w:rPr>
        <w:br/>
      </w:r>
      <w:r w:rsidRPr="00B82B5D">
        <w:rPr>
          <w:sz w:val="20"/>
          <w:szCs w:val="20"/>
        </w:rPr>
        <w:t xml:space="preserve"> </w:t>
      </w:r>
    </w:p>
    <w:p w:rsidRPr="00B82B5D" w:rsidR="00A638E7" w:rsidP="006D154C" w:rsidRDefault="00A638E7" w14:paraId="186DF041" w14:textId="77777777">
      <w:pPr>
        <w:jc w:val="both"/>
        <w:rPr>
          <w:b/>
          <w:sz w:val="20"/>
          <w:szCs w:val="20"/>
        </w:rPr>
      </w:pPr>
    </w:p>
    <w:p w:rsidRPr="003B7EE5" w:rsidR="003B7EE5" w:rsidP="003B7EE5" w:rsidRDefault="001B6D65" w14:paraId="694D225F" w14:textId="7D73DEB5">
      <w:pPr>
        <w:jc w:val="both"/>
        <w:rPr>
          <w:b/>
          <w:bCs/>
          <w:sz w:val="20"/>
          <w:szCs w:val="20"/>
          <w:lang w:val="es-MX"/>
        </w:rPr>
      </w:pPr>
      <w:r>
        <w:rPr>
          <w:b/>
          <w:bCs/>
          <w:sz w:val="20"/>
          <w:szCs w:val="20"/>
          <w:lang w:val="es-MX"/>
        </w:rPr>
        <w:t>4</w:t>
      </w:r>
      <w:r w:rsidR="00B82B5D">
        <w:rPr>
          <w:b/>
          <w:bCs/>
          <w:sz w:val="20"/>
          <w:szCs w:val="20"/>
          <w:lang w:val="es-MX"/>
        </w:rPr>
        <w:t>.</w:t>
      </w:r>
      <w:r>
        <w:rPr>
          <w:b/>
          <w:bCs/>
          <w:sz w:val="20"/>
          <w:szCs w:val="20"/>
          <w:lang w:val="es-MX"/>
        </w:rPr>
        <w:t>1</w:t>
      </w:r>
      <w:r w:rsidR="00B82B5D">
        <w:rPr>
          <w:b/>
          <w:bCs/>
          <w:sz w:val="20"/>
          <w:szCs w:val="20"/>
          <w:lang w:val="es-MX"/>
        </w:rPr>
        <w:t xml:space="preserve">.5. </w:t>
      </w:r>
      <w:r w:rsidRPr="003B7EE5" w:rsidR="003B7EE5">
        <w:rPr>
          <w:b/>
          <w:bCs/>
          <w:sz w:val="20"/>
          <w:szCs w:val="20"/>
          <w:lang w:val="es-MX"/>
        </w:rPr>
        <w:t xml:space="preserve">Dinámicas políticas </w:t>
      </w:r>
    </w:p>
    <w:p w:rsidRPr="00B82B5D" w:rsidR="003B7EE5" w:rsidP="003B7EE5" w:rsidRDefault="003B7EE5" w14:paraId="4F2C906B" w14:textId="77777777">
      <w:pPr>
        <w:jc w:val="both"/>
        <w:rPr>
          <w:sz w:val="20"/>
          <w:szCs w:val="20"/>
          <w:lang w:val="es-MX"/>
        </w:rPr>
      </w:pPr>
      <w:r w:rsidRPr="003B7EE5">
        <w:rPr>
          <w:sz w:val="20"/>
          <w:szCs w:val="20"/>
          <w:lang w:val="es-MX"/>
        </w:rPr>
        <w:t>Las dinámicas políticas de la población campesina comprenden los procesos de organización, participación y representación mediante los cuales las comunidades rurales defienden sus derechos, acceden a la tierra y participan en las decisiones del Estado. Estas dinámicas están motivadas por el reconocimiento político, la justicia social y la inclusión en las políticas públicas rurales.</w:t>
      </w:r>
    </w:p>
    <w:p w:rsidRPr="003B7EE5" w:rsidR="003B7EE5" w:rsidP="003B7EE5" w:rsidRDefault="003B7EE5" w14:paraId="6C36102C" w14:textId="77777777">
      <w:pPr>
        <w:jc w:val="both"/>
        <w:rPr>
          <w:sz w:val="20"/>
          <w:szCs w:val="20"/>
          <w:lang w:val="es-MX"/>
        </w:rPr>
      </w:pPr>
    </w:p>
    <w:tbl>
      <w:tblPr>
        <w:tblStyle w:val="TableGrid"/>
        <w:tblW w:w="0" w:type="auto"/>
        <w:tblLook w:val="04A0" w:firstRow="1" w:lastRow="0" w:firstColumn="1" w:lastColumn="0" w:noHBand="0" w:noVBand="1"/>
      </w:tblPr>
      <w:tblGrid>
        <w:gridCol w:w="2955"/>
        <w:gridCol w:w="7007"/>
      </w:tblGrid>
      <w:tr w:rsidRPr="003B7EE5" w:rsidR="008C5180" w:rsidTr="00ED7D3B" w14:paraId="6F95D437" w14:textId="77777777">
        <w:tc>
          <w:tcPr>
            <w:tcW w:w="0" w:type="auto"/>
            <w:gridSpan w:val="2"/>
            <w:shd w:val="clear" w:color="auto" w:fill="9BBB59" w:themeFill="accent3"/>
          </w:tcPr>
          <w:p w:rsidRPr="003B7EE5" w:rsidR="008C5180" w:rsidP="008C5180" w:rsidRDefault="008C5180" w14:paraId="418A3EBE" w14:textId="32C07BA2">
            <w:pPr>
              <w:spacing w:line="276" w:lineRule="auto"/>
              <w:jc w:val="center"/>
              <w:rPr>
                <w:sz w:val="20"/>
                <w:szCs w:val="20"/>
                <w:lang w:val="es-MX"/>
              </w:rPr>
            </w:pPr>
            <w:r>
              <w:rPr>
                <w:sz w:val="20"/>
                <w:szCs w:val="20"/>
                <w:lang w:val="es-MX"/>
              </w:rPr>
              <w:t>Acordeón</w:t>
            </w:r>
          </w:p>
        </w:tc>
      </w:tr>
      <w:tr w:rsidRPr="003B7EE5" w:rsidR="003B7EE5" w:rsidTr="003B7EE5" w14:paraId="6332B358" w14:textId="77777777">
        <w:tc>
          <w:tcPr>
            <w:tcW w:w="0" w:type="auto"/>
            <w:hideMark/>
          </w:tcPr>
          <w:p w:rsidRPr="003B7EE5" w:rsidR="003B7EE5" w:rsidP="003B7EE5" w:rsidRDefault="003B7EE5" w14:paraId="61FB2FF9" w14:textId="77777777">
            <w:pPr>
              <w:spacing w:line="276" w:lineRule="auto"/>
              <w:jc w:val="both"/>
              <w:rPr>
                <w:sz w:val="20"/>
                <w:szCs w:val="20"/>
                <w:lang w:val="es-MX"/>
              </w:rPr>
            </w:pPr>
            <w:r w:rsidRPr="003B7EE5">
              <w:rPr>
                <w:sz w:val="20"/>
                <w:szCs w:val="20"/>
                <w:lang w:val="es-MX"/>
              </w:rPr>
              <w:t>Organización social y política del campesinado</w:t>
            </w:r>
          </w:p>
        </w:tc>
        <w:tc>
          <w:tcPr>
            <w:tcW w:w="0" w:type="auto"/>
            <w:hideMark/>
          </w:tcPr>
          <w:p w:rsidRPr="003B7EE5" w:rsidR="003B7EE5" w:rsidP="003B7EE5" w:rsidRDefault="003B7EE5" w14:paraId="7C6C562B" w14:textId="77777777">
            <w:pPr>
              <w:spacing w:line="276" w:lineRule="auto"/>
              <w:jc w:val="both"/>
              <w:rPr>
                <w:sz w:val="20"/>
                <w:szCs w:val="20"/>
                <w:lang w:val="es-MX"/>
              </w:rPr>
            </w:pPr>
            <w:r w:rsidRPr="003B7EE5">
              <w:rPr>
                <w:sz w:val="20"/>
                <w:szCs w:val="20"/>
                <w:lang w:val="es-MX"/>
              </w:rPr>
              <w:t>Los campesinos se agrupan en asociaciones, ligas agrarias, sindicatos y movimientos campesinos para defender derechos y representar intereses.</w:t>
            </w:r>
          </w:p>
        </w:tc>
      </w:tr>
      <w:tr w:rsidRPr="003B7EE5" w:rsidR="003B7EE5" w:rsidTr="003B7EE5" w14:paraId="26001009" w14:textId="77777777">
        <w:tc>
          <w:tcPr>
            <w:tcW w:w="0" w:type="auto"/>
            <w:hideMark/>
          </w:tcPr>
          <w:p w:rsidRPr="003B7EE5" w:rsidR="003B7EE5" w:rsidP="003B7EE5" w:rsidRDefault="003B7EE5" w14:paraId="2B171D66" w14:textId="77777777">
            <w:pPr>
              <w:spacing w:line="276" w:lineRule="auto"/>
              <w:jc w:val="both"/>
              <w:rPr>
                <w:sz w:val="20"/>
                <w:szCs w:val="20"/>
                <w:lang w:val="es-MX"/>
              </w:rPr>
            </w:pPr>
            <w:r w:rsidRPr="003B7EE5">
              <w:rPr>
                <w:sz w:val="20"/>
                <w:szCs w:val="20"/>
                <w:lang w:val="es-MX"/>
              </w:rPr>
              <w:t>Participación ciudadana en espacios de decisión</w:t>
            </w:r>
          </w:p>
        </w:tc>
        <w:tc>
          <w:tcPr>
            <w:tcW w:w="0" w:type="auto"/>
            <w:hideMark/>
          </w:tcPr>
          <w:p w:rsidRPr="003B7EE5" w:rsidR="003B7EE5" w:rsidP="003B7EE5" w:rsidRDefault="003B7EE5" w14:paraId="30CF9125" w14:textId="77777777">
            <w:pPr>
              <w:spacing w:line="276" w:lineRule="auto"/>
              <w:jc w:val="both"/>
              <w:rPr>
                <w:sz w:val="20"/>
                <w:szCs w:val="20"/>
                <w:lang w:val="es-MX"/>
              </w:rPr>
            </w:pPr>
            <w:r w:rsidRPr="003B7EE5">
              <w:rPr>
                <w:sz w:val="20"/>
                <w:szCs w:val="20"/>
                <w:lang w:val="es-MX"/>
              </w:rPr>
              <w:t>Ejercen sus derechos mediante cabildos abiertos, consultas populares, juntas de acción comunal y consejos de desarrollo rural.</w:t>
            </w:r>
          </w:p>
        </w:tc>
      </w:tr>
      <w:tr w:rsidRPr="003B7EE5" w:rsidR="003B7EE5" w:rsidTr="003B7EE5" w14:paraId="30DC7100" w14:textId="77777777">
        <w:tc>
          <w:tcPr>
            <w:tcW w:w="0" w:type="auto"/>
            <w:hideMark/>
          </w:tcPr>
          <w:p w:rsidRPr="003B7EE5" w:rsidR="003B7EE5" w:rsidP="003B7EE5" w:rsidRDefault="003B7EE5" w14:paraId="6B73E9B5" w14:textId="77777777">
            <w:pPr>
              <w:spacing w:line="276" w:lineRule="auto"/>
              <w:jc w:val="both"/>
              <w:rPr>
                <w:sz w:val="20"/>
                <w:szCs w:val="20"/>
                <w:lang w:val="es-MX"/>
              </w:rPr>
            </w:pPr>
            <w:r w:rsidRPr="003B7EE5">
              <w:rPr>
                <w:sz w:val="20"/>
                <w:szCs w:val="20"/>
                <w:lang w:val="es-MX"/>
              </w:rPr>
              <w:t>Lucha por el acceso a la tierra y reforma agraria</w:t>
            </w:r>
          </w:p>
        </w:tc>
        <w:tc>
          <w:tcPr>
            <w:tcW w:w="0" w:type="auto"/>
            <w:hideMark/>
          </w:tcPr>
          <w:p w:rsidRPr="003B7EE5" w:rsidR="003B7EE5" w:rsidP="003B7EE5" w:rsidRDefault="003B7EE5" w14:paraId="58D9A6AF" w14:textId="77777777">
            <w:pPr>
              <w:spacing w:line="276" w:lineRule="auto"/>
              <w:jc w:val="both"/>
              <w:rPr>
                <w:sz w:val="20"/>
                <w:szCs w:val="20"/>
                <w:lang w:val="es-MX"/>
              </w:rPr>
            </w:pPr>
            <w:r w:rsidRPr="003B7EE5">
              <w:rPr>
                <w:sz w:val="20"/>
                <w:szCs w:val="20"/>
                <w:lang w:val="es-MX"/>
              </w:rPr>
              <w:t>Reivindican la redistribución equitativa de la tierra mediante políticas de reforma agraria y desarrollo rural integral.</w:t>
            </w:r>
          </w:p>
        </w:tc>
      </w:tr>
      <w:tr w:rsidRPr="003B7EE5" w:rsidR="003B7EE5" w:rsidTr="003B7EE5" w14:paraId="66F51CD8" w14:textId="77777777">
        <w:tc>
          <w:tcPr>
            <w:tcW w:w="0" w:type="auto"/>
            <w:hideMark/>
          </w:tcPr>
          <w:p w:rsidRPr="003B7EE5" w:rsidR="003B7EE5" w:rsidP="003B7EE5" w:rsidRDefault="003B7EE5" w14:paraId="13E7D648" w14:textId="77777777">
            <w:pPr>
              <w:spacing w:line="276" w:lineRule="auto"/>
              <w:jc w:val="both"/>
              <w:rPr>
                <w:sz w:val="20"/>
                <w:szCs w:val="20"/>
                <w:lang w:val="es-MX"/>
              </w:rPr>
            </w:pPr>
            <w:r w:rsidRPr="003B7EE5">
              <w:rPr>
                <w:sz w:val="20"/>
                <w:szCs w:val="20"/>
                <w:lang w:val="es-MX"/>
              </w:rPr>
              <w:t>Participación en procesos de paz y justicia social</w:t>
            </w:r>
          </w:p>
        </w:tc>
        <w:tc>
          <w:tcPr>
            <w:tcW w:w="0" w:type="auto"/>
            <w:hideMark/>
          </w:tcPr>
          <w:p w:rsidRPr="003B7EE5" w:rsidR="003B7EE5" w:rsidP="003B7EE5" w:rsidRDefault="003B7EE5" w14:paraId="4014545C" w14:textId="77777777">
            <w:pPr>
              <w:spacing w:line="276" w:lineRule="auto"/>
              <w:jc w:val="both"/>
              <w:rPr>
                <w:sz w:val="20"/>
                <w:szCs w:val="20"/>
                <w:lang w:val="es-MX"/>
              </w:rPr>
            </w:pPr>
            <w:r w:rsidRPr="003B7EE5">
              <w:rPr>
                <w:sz w:val="20"/>
                <w:szCs w:val="20"/>
                <w:lang w:val="es-MX"/>
              </w:rPr>
              <w:t>Han sido actores clave en procesos de paz, exigiendo reparación a víctimas, restitución de tierras y garantías de no repetición.</w:t>
            </w:r>
          </w:p>
        </w:tc>
      </w:tr>
      <w:tr w:rsidRPr="003B7EE5" w:rsidR="003B7EE5" w:rsidTr="003B7EE5" w14:paraId="156CCBBA" w14:textId="77777777">
        <w:tc>
          <w:tcPr>
            <w:tcW w:w="0" w:type="auto"/>
            <w:hideMark/>
          </w:tcPr>
          <w:p w:rsidRPr="003B7EE5" w:rsidR="003B7EE5" w:rsidP="003B7EE5" w:rsidRDefault="003B7EE5" w14:paraId="646078FC" w14:textId="77777777">
            <w:pPr>
              <w:spacing w:line="276" w:lineRule="auto"/>
              <w:jc w:val="both"/>
              <w:rPr>
                <w:sz w:val="20"/>
                <w:szCs w:val="20"/>
                <w:lang w:val="es-MX"/>
              </w:rPr>
            </w:pPr>
            <w:r w:rsidRPr="003B7EE5">
              <w:rPr>
                <w:sz w:val="20"/>
                <w:szCs w:val="20"/>
                <w:lang w:val="es-MX"/>
              </w:rPr>
              <w:t>Incidencia en políticas públicas rurales</w:t>
            </w:r>
          </w:p>
        </w:tc>
        <w:tc>
          <w:tcPr>
            <w:tcW w:w="0" w:type="auto"/>
            <w:hideMark/>
          </w:tcPr>
          <w:p w:rsidRPr="003B7EE5" w:rsidR="003B7EE5" w:rsidP="003B7EE5" w:rsidRDefault="003B7EE5" w14:paraId="640E58AD" w14:textId="77777777">
            <w:pPr>
              <w:spacing w:line="276" w:lineRule="auto"/>
              <w:jc w:val="both"/>
              <w:rPr>
                <w:sz w:val="20"/>
                <w:szCs w:val="20"/>
                <w:lang w:val="es-MX"/>
              </w:rPr>
            </w:pPr>
            <w:r w:rsidRPr="003B7EE5">
              <w:rPr>
                <w:sz w:val="20"/>
                <w:szCs w:val="20"/>
                <w:lang w:val="es-MX"/>
              </w:rPr>
              <w:t>Promueven la inclusión de sus necesidades en planes de desarrollo, políticas de seguridad alimentaria y leyes de protección del campesinado.</w:t>
            </w:r>
          </w:p>
        </w:tc>
      </w:tr>
      <w:tr w:rsidRPr="003B7EE5" w:rsidR="003B7EE5" w:rsidTr="003B7EE5" w14:paraId="5F34F851" w14:textId="77777777">
        <w:tc>
          <w:tcPr>
            <w:tcW w:w="0" w:type="auto"/>
            <w:hideMark/>
          </w:tcPr>
          <w:p w:rsidRPr="003B7EE5" w:rsidR="003B7EE5" w:rsidP="003B7EE5" w:rsidRDefault="003B7EE5" w14:paraId="09D0611C" w14:textId="77777777">
            <w:pPr>
              <w:spacing w:line="276" w:lineRule="auto"/>
              <w:jc w:val="both"/>
              <w:rPr>
                <w:sz w:val="20"/>
                <w:szCs w:val="20"/>
                <w:lang w:val="es-MX"/>
              </w:rPr>
            </w:pPr>
            <w:r w:rsidRPr="003B7EE5">
              <w:rPr>
                <w:sz w:val="20"/>
                <w:szCs w:val="20"/>
                <w:lang w:val="es-MX"/>
              </w:rPr>
              <w:t>Reconocimiento de derechos campesinos</w:t>
            </w:r>
          </w:p>
        </w:tc>
        <w:tc>
          <w:tcPr>
            <w:tcW w:w="0" w:type="auto"/>
            <w:hideMark/>
          </w:tcPr>
          <w:p w:rsidRPr="003B7EE5" w:rsidR="003B7EE5" w:rsidP="003B7EE5" w:rsidRDefault="003B7EE5" w14:paraId="1A2A2E0A" w14:textId="77777777">
            <w:pPr>
              <w:spacing w:line="276" w:lineRule="auto"/>
              <w:jc w:val="both"/>
              <w:rPr>
                <w:sz w:val="20"/>
                <w:szCs w:val="20"/>
                <w:lang w:val="es-MX"/>
              </w:rPr>
            </w:pPr>
            <w:r w:rsidRPr="003B7EE5">
              <w:rPr>
                <w:sz w:val="20"/>
                <w:szCs w:val="20"/>
                <w:lang w:val="es-MX"/>
              </w:rPr>
              <w:t>Buscan el reconocimiento como sujetos políticos y de derechos, impulsando la aprobación de leyes y tratados internacionales que los respalden.</w:t>
            </w:r>
          </w:p>
        </w:tc>
      </w:tr>
      <w:tr w:rsidRPr="003B7EE5" w:rsidR="003B7EE5" w:rsidTr="003B7EE5" w14:paraId="17EB4250" w14:textId="77777777">
        <w:tc>
          <w:tcPr>
            <w:tcW w:w="0" w:type="auto"/>
            <w:hideMark/>
          </w:tcPr>
          <w:p w:rsidRPr="003B7EE5" w:rsidR="003B7EE5" w:rsidP="003B7EE5" w:rsidRDefault="003B7EE5" w14:paraId="0E272E98" w14:textId="77777777">
            <w:pPr>
              <w:spacing w:line="276" w:lineRule="auto"/>
              <w:jc w:val="both"/>
              <w:rPr>
                <w:sz w:val="20"/>
                <w:szCs w:val="20"/>
                <w:lang w:val="es-MX"/>
              </w:rPr>
            </w:pPr>
            <w:r w:rsidRPr="003B7EE5">
              <w:rPr>
                <w:sz w:val="20"/>
                <w:szCs w:val="20"/>
                <w:lang w:val="es-MX"/>
              </w:rPr>
              <w:t>Desigualdad y exclusión política</w:t>
            </w:r>
          </w:p>
        </w:tc>
        <w:tc>
          <w:tcPr>
            <w:tcW w:w="0" w:type="auto"/>
            <w:hideMark/>
          </w:tcPr>
          <w:p w:rsidRPr="003B7EE5" w:rsidR="003B7EE5" w:rsidP="003B7EE5" w:rsidRDefault="003B7EE5" w14:paraId="103337AB" w14:textId="77777777">
            <w:pPr>
              <w:spacing w:line="276" w:lineRule="auto"/>
              <w:jc w:val="both"/>
              <w:rPr>
                <w:sz w:val="20"/>
                <w:szCs w:val="20"/>
                <w:lang w:val="es-MX"/>
              </w:rPr>
            </w:pPr>
            <w:r w:rsidRPr="003B7EE5">
              <w:rPr>
                <w:sz w:val="20"/>
                <w:szCs w:val="20"/>
                <w:lang w:val="es-MX"/>
              </w:rPr>
              <w:t>A pesar de los avances, persiste la falta de representación, discriminación y el escaso acceso a información política, limitando su participación efectiva.</w:t>
            </w:r>
          </w:p>
        </w:tc>
      </w:tr>
    </w:tbl>
    <w:p w:rsidRPr="00B82B5D" w:rsidR="009861CC" w:rsidP="006D154C" w:rsidRDefault="00C953A7" w14:paraId="51E5363C" w14:textId="1C871C49">
      <w:pPr>
        <w:jc w:val="both"/>
        <w:rPr>
          <w:sz w:val="20"/>
          <w:szCs w:val="20"/>
        </w:rPr>
      </w:pPr>
      <w:r w:rsidRPr="00B82B5D">
        <w:rPr>
          <w:sz w:val="20"/>
          <w:szCs w:val="20"/>
        </w:rPr>
        <w:br/>
      </w:r>
    </w:p>
    <w:p w:rsidRPr="00E7632B" w:rsidR="00E7632B" w:rsidP="00E7632B" w:rsidRDefault="001B6D65" w14:paraId="16698FD0" w14:textId="2CEC0E61">
      <w:pPr>
        <w:jc w:val="both"/>
        <w:rPr>
          <w:b/>
          <w:bCs/>
          <w:sz w:val="20"/>
          <w:szCs w:val="20"/>
          <w:lang w:val="es-MX"/>
        </w:rPr>
      </w:pPr>
      <w:r>
        <w:rPr>
          <w:b/>
          <w:bCs/>
          <w:sz w:val="20"/>
          <w:szCs w:val="20"/>
          <w:lang w:val="es-MX"/>
        </w:rPr>
        <w:t>4</w:t>
      </w:r>
      <w:r w:rsidR="00B82B5D">
        <w:rPr>
          <w:b/>
          <w:bCs/>
          <w:sz w:val="20"/>
          <w:szCs w:val="20"/>
          <w:lang w:val="es-MX"/>
        </w:rPr>
        <w:t xml:space="preserve">.1.6. </w:t>
      </w:r>
      <w:r w:rsidRPr="00E7632B" w:rsidR="00E7632B">
        <w:rPr>
          <w:b/>
          <w:bCs/>
          <w:sz w:val="20"/>
          <w:szCs w:val="20"/>
          <w:lang w:val="es-MX"/>
        </w:rPr>
        <w:t xml:space="preserve">Dinámicas productivas </w:t>
      </w:r>
    </w:p>
    <w:p w:rsidRPr="00B82B5D" w:rsidR="00E7632B" w:rsidP="00E7632B" w:rsidRDefault="00E7632B" w14:paraId="6ABED063" w14:textId="77777777">
      <w:pPr>
        <w:jc w:val="both"/>
        <w:rPr>
          <w:bCs/>
          <w:sz w:val="20"/>
          <w:szCs w:val="20"/>
          <w:lang w:val="es-MX"/>
        </w:rPr>
      </w:pPr>
      <w:r w:rsidRPr="00E7632B">
        <w:rPr>
          <w:bCs/>
          <w:sz w:val="20"/>
          <w:szCs w:val="20"/>
          <w:lang w:val="es-MX"/>
        </w:rPr>
        <w:t>Las dinámicas productivas de la población campesina comprenden los procesos, formas de trabajo y estrategias mediante los cuales las comunidades rurales producen bienes —especialmente alimentos— para su subsistencia y para el mercado local. Estas dinámicas combinan saberes tradicionales, trabajo familiar y prácticas agroecológicas, con el objetivo de mantener la sostenibilidad del territorio y fortalecer la economía rural.</w:t>
      </w:r>
    </w:p>
    <w:p w:rsidRPr="00E7632B" w:rsidR="00E7632B" w:rsidP="00E7632B" w:rsidRDefault="00E7632B" w14:paraId="67C10B60" w14:textId="77777777">
      <w:pPr>
        <w:jc w:val="both"/>
        <w:rPr>
          <w:bCs/>
          <w:sz w:val="20"/>
          <w:szCs w:val="20"/>
          <w:lang w:val="es-MX"/>
        </w:rPr>
      </w:pPr>
    </w:p>
    <w:tbl>
      <w:tblPr>
        <w:tblStyle w:val="TableGrid"/>
        <w:tblW w:w="0" w:type="auto"/>
        <w:tblLook w:val="04A0" w:firstRow="1" w:lastRow="0" w:firstColumn="1" w:lastColumn="0" w:noHBand="0" w:noVBand="1"/>
      </w:tblPr>
      <w:tblGrid>
        <w:gridCol w:w="1862"/>
        <w:gridCol w:w="4164"/>
        <w:gridCol w:w="3936"/>
      </w:tblGrid>
      <w:tr w:rsidRPr="00E7632B" w:rsidR="00C603E2" w:rsidTr="00C603E2" w14:paraId="4DAE4156" w14:textId="575D3F36">
        <w:tc>
          <w:tcPr>
            <w:tcW w:w="9962" w:type="dxa"/>
            <w:gridSpan w:val="3"/>
            <w:shd w:val="clear" w:color="auto" w:fill="9BBB59" w:themeFill="accent3"/>
          </w:tcPr>
          <w:p w:rsidRPr="00E7632B" w:rsidR="00C603E2" w:rsidP="00C603E2" w:rsidRDefault="00C603E2" w14:paraId="2F4ED13C" w14:textId="6ABAD622">
            <w:pPr>
              <w:jc w:val="center"/>
              <w:rPr>
                <w:b/>
                <w:bCs/>
                <w:sz w:val="20"/>
                <w:szCs w:val="20"/>
                <w:lang w:val="es-MX"/>
              </w:rPr>
            </w:pPr>
            <w:proofErr w:type="spellStart"/>
            <w:r>
              <w:rPr>
                <w:b/>
                <w:bCs/>
                <w:sz w:val="20"/>
                <w:szCs w:val="20"/>
                <w:lang w:val="es-MX"/>
              </w:rPr>
              <w:t>Slide</w:t>
            </w:r>
            <w:proofErr w:type="spellEnd"/>
          </w:p>
        </w:tc>
      </w:tr>
      <w:tr w:rsidRPr="00E7632B" w:rsidR="00F725DE" w:rsidTr="00C603E2" w14:paraId="0313FB9C" w14:textId="7DBDC3BC">
        <w:tc>
          <w:tcPr>
            <w:tcW w:w="0" w:type="auto"/>
            <w:hideMark/>
          </w:tcPr>
          <w:p w:rsidRPr="00E7632B" w:rsidR="00C603E2" w:rsidP="007B63BA" w:rsidRDefault="00C603E2" w14:paraId="310D4CE5" w14:textId="77777777">
            <w:pPr>
              <w:spacing w:line="276" w:lineRule="auto"/>
              <w:rPr>
                <w:bCs/>
                <w:sz w:val="20"/>
                <w:szCs w:val="20"/>
                <w:lang w:val="es-MX"/>
              </w:rPr>
            </w:pPr>
            <w:r w:rsidRPr="00E7632B">
              <w:rPr>
                <w:b/>
                <w:bCs/>
                <w:sz w:val="20"/>
                <w:szCs w:val="20"/>
                <w:lang w:val="es-MX"/>
              </w:rPr>
              <w:t>Producción agrícola tradicional</w:t>
            </w:r>
          </w:p>
        </w:tc>
        <w:tc>
          <w:tcPr>
            <w:tcW w:w="4638" w:type="dxa"/>
            <w:hideMark/>
          </w:tcPr>
          <w:p w:rsidRPr="00E7632B" w:rsidR="00C603E2" w:rsidP="00E7632B" w:rsidRDefault="00C603E2" w14:paraId="664BC00F" w14:textId="77777777">
            <w:pPr>
              <w:spacing w:line="276" w:lineRule="auto"/>
              <w:jc w:val="both"/>
              <w:rPr>
                <w:bCs/>
                <w:sz w:val="20"/>
                <w:szCs w:val="20"/>
                <w:lang w:val="es-MX"/>
              </w:rPr>
            </w:pPr>
            <w:r w:rsidRPr="00E7632B">
              <w:rPr>
                <w:bCs/>
                <w:sz w:val="20"/>
                <w:szCs w:val="20"/>
                <w:lang w:val="es-MX"/>
              </w:rPr>
              <w:t>Se cultivan productos como maíz, fríjol, café, yuca, papa y hortalizas, principalmente para el autoconsumo y la venta en mercados locales.</w:t>
            </w:r>
          </w:p>
        </w:tc>
        <w:tc>
          <w:tcPr>
            <w:tcW w:w="2454" w:type="dxa"/>
          </w:tcPr>
          <w:p w:rsidRPr="00E7632B" w:rsidR="00C603E2" w:rsidP="00E7632B" w:rsidRDefault="007B63BA" w14:paraId="740AF470" w14:textId="55E2B2B9">
            <w:pPr>
              <w:jc w:val="both"/>
              <w:rPr>
                <w:bCs/>
                <w:sz w:val="20"/>
                <w:szCs w:val="20"/>
                <w:lang w:val="es-MX"/>
              </w:rPr>
            </w:pPr>
            <w:commentRangeStart w:id="47"/>
            <w:r w:rsidRPr="007B63BA">
              <w:rPr>
                <w:bCs/>
                <w:sz w:val="20"/>
                <w:szCs w:val="20"/>
                <w:lang w:val="es-MX"/>
              </w:rPr>
              <w:drawing>
                <wp:inline distT="0" distB="0" distL="0" distR="0" wp14:anchorId="74EF3B65" wp14:editId="7756362B">
                  <wp:extent cx="2173163" cy="1608404"/>
                  <wp:effectExtent l="0" t="0" r="0" b="0"/>
                  <wp:docPr id="197602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1353" name=""/>
                          <pic:cNvPicPr/>
                        </pic:nvPicPr>
                        <pic:blipFill>
                          <a:blip r:embed="rId59"/>
                          <a:stretch>
                            <a:fillRect/>
                          </a:stretch>
                        </pic:blipFill>
                        <pic:spPr>
                          <a:xfrm>
                            <a:off x="0" y="0"/>
                            <a:ext cx="2176681" cy="1611008"/>
                          </a:xfrm>
                          <a:prstGeom prst="rect">
                            <a:avLst/>
                          </a:prstGeom>
                        </pic:spPr>
                      </pic:pic>
                    </a:graphicData>
                  </a:graphic>
                </wp:inline>
              </w:drawing>
            </w:r>
            <w:commentRangeEnd w:id="47"/>
            <w:r>
              <w:rPr>
                <w:rStyle w:val="CommentReference"/>
              </w:rPr>
              <w:commentReference w:id="47"/>
            </w:r>
          </w:p>
        </w:tc>
      </w:tr>
      <w:tr w:rsidRPr="00E7632B" w:rsidR="00F725DE" w:rsidTr="00C603E2" w14:paraId="5DD7DDEA" w14:textId="63505150">
        <w:tc>
          <w:tcPr>
            <w:tcW w:w="0" w:type="auto"/>
            <w:hideMark/>
          </w:tcPr>
          <w:p w:rsidRPr="00E7632B" w:rsidR="00C603E2" w:rsidP="007B63BA" w:rsidRDefault="00C603E2" w14:paraId="30A84253" w14:textId="77777777">
            <w:pPr>
              <w:spacing w:line="276" w:lineRule="auto"/>
              <w:rPr>
                <w:bCs/>
                <w:sz w:val="20"/>
                <w:szCs w:val="20"/>
                <w:lang w:val="es-MX"/>
              </w:rPr>
            </w:pPr>
            <w:r w:rsidRPr="00E7632B">
              <w:rPr>
                <w:b/>
                <w:bCs/>
                <w:sz w:val="20"/>
                <w:szCs w:val="20"/>
                <w:lang w:val="es-MX"/>
              </w:rPr>
              <w:t>Diversificación de la producción</w:t>
            </w:r>
          </w:p>
        </w:tc>
        <w:tc>
          <w:tcPr>
            <w:tcW w:w="4638" w:type="dxa"/>
            <w:hideMark/>
          </w:tcPr>
          <w:p w:rsidRPr="00E7632B" w:rsidR="00C603E2" w:rsidP="00E7632B" w:rsidRDefault="00C603E2" w14:paraId="42053BE7" w14:textId="77777777">
            <w:pPr>
              <w:spacing w:line="276" w:lineRule="auto"/>
              <w:jc w:val="both"/>
              <w:rPr>
                <w:bCs/>
                <w:sz w:val="20"/>
                <w:szCs w:val="20"/>
                <w:lang w:val="es-MX"/>
              </w:rPr>
            </w:pPr>
            <w:r w:rsidRPr="00E7632B">
              <w:rPr>
                <w:bCs/>
                <w:sz w:val="20"/>
                <w:szCs w:val="20"/>
                <w:lang w:val="es-MX"/>
              </w:rPr>
              <w:t>Se combinan actividades como agricultura, ganadería, avicultura, apicultura y pesca artesanal para asegurar la seguridad alimentaria y generar ingresos adicionales.</w:t>
            </w:r>
          </w:p>
        </w:tc>
        <w:tc>
          <w:tcPr>
            <w:tcW w:w="2454" w:type="dxa"/>
          </w:tcPr>
          <w:p w:rsidRPr="00E7632B" w:rsidR="00C603E2" w:rsidP="00E7632B" w:rsidRDefault="00385CE9" w14:paraId="1B4C682B" w14:textId="201BF11F">
            <w:pPr>
              <w:jc w:val="both"/>
              <w:rPr>
                <w:bCs/>
                <w:sz w:val="20"/>
                <w:szCs w:val="20"/>
                <w:lang w:val="es-MX"/>
              </w:rPr>
            </w:pPr>
            <w:commentRangeStart w:id="48"/>
            <w:r w:rsidRPr="00385CE9">
              <w:rPr>
                <w:bCs/>
                <w:sz w:val="20"/>
                <w:szCs w:val="20"/>
                <w:lang w:val="es-MX"/>
              </w:rPr>
              <w:drawing>
                <wp:inline distT="0" distB="0" distL="0" distR="0" wp14:anchorId="6AFDEFDA" wp14:editId="30D8C0A4">
                  <wp:extent cx="2224708" cy="1550666"/>
                  <wp:effectExtent l="0" t="0" r="4445" b="0"/>
                  <wp:docPr id="183801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6864" name=""/>
                          <pic:cNvPicPr/>
                        </pic:nvPicPr>
                        <pic:blipFill>
                          <a:blip r:embed="rId60"/>
                          <a:stretch>
                            <a:fillRect/>
                          </a:stretch>
                        </pic:blipFill>
                        <pic:spPr>
                          <a:xfrm>
                            <a:off x="0" y="0"/>
                            <a:ext cx="2229883" cy="1554273"/>
                          </a:xfrm>
                          <a:prstGeom prst="rect">
                            <a:avLst/>
                          </a:prstGeom>
                        </pic:spPr>
                      </pic:pic>
                    </a:graphicData>
                  </a:graphic>
                </wp:inline>
              </w:drawing>
            </w:r>
            <w:commentRangeEnd w:id="48"/>
            <w:r>
              <w:rPr>
                <w:rStyle w:val="CommentReference"/>
              </w:rPr>
              <w:commentReference w:id="48"/>
            </w:r>
          </w:p>
        </w:tc>
      </w:tr>
      <w:tr w:rsidRPr="00E7632B" w:rsidR="00F725DE" w:rsidTr="00C603E2" w14:paraId="1C655577" w14:textId="5D4507FF">
        <w:tc>
          <w:tcPr>
            <w:tcW w:w="0" w:type="auto"/>
            <w:hideMark/>
          </w:tcPr>
          <w:p w:rsidRPr="00E7632B" w:rsidR="00C603E2" w:rsidP="007B63BA" w:rsidRDefault="00C603E2" w14:paraId="3D694169" w14:textId="77777777">
            <w:pPr>
              <w:spacing w:line="276" w:lineRule="auto"/>
              <w:rPr>
                <w:bCs/>
                <w:sz w:val="20"/>
                <w:szCs w:val="20"/>
                <w:lang w:val="es-MX"/>
              </w:rPr>
            </w:pPr>
            <w:r w:rsidRPr="00E7632B">
              <w:rPr>
                <w:b/>
                <w:bCs/>
                <w:sz w:val="20"/>
                <w:szCs w:val="20"/>
                <w:lang w:val="es-MX"/>
              </w:rPr>
              <w:t>Trabajo familiar y comunitario</w:t>
            </w:r>
          </w:p>
        </w:tc>
        <w:tc>
          <w:tcPr>
            <w:tcW w:w="4638" w:type="dxa"/>
            <w:hideMark/>
          </w:tcPr>
          <w:p w:rsidRPr="00E7632B" w:rsidR="00C603E2" w:rsidP="00E7632B" w:rsidRDefault="00C603E2" w14:paraId="09FF2619" w14:textId="77777777">
            <w:pPr>
              <w:spacing w:line="276" w:lineRule="auto"/>
              <w:jc w:val="both"/>
              <w:rPr>
                <w:bCs/>
                <w:sz w:val="20"/>
                <w:szCs w:val="20"/>
                <w:lang w:val="es-MX"/>
              </w:rPr>
            </w:pPr>
            <w:r w:rsidRPr="00E7632B">
              <w:rPr>
                <w:bCs/>
                <w:sz w:val="20"/>
                <w:szCs w:val="20"/>
                <w:lang w:val="es-MX"/>
              </w:rPr>
              <w:t>La producción se basa en el trabajo colectivo de la familia y la comunidad, lo cual fortalece la solidaridad, el intercambio de saberes y la economía local.</w:t>
            </w:r>
          </w:p>
        </w:tc>
        <w:tc>
          <w:tcPr>
            <w:tcW w:w="2454" w:type="dxa"/>
          </w:tcPr>
          <w:p w:rsidRPr="00E7632B" w:rsidR="00C603E2" w:rsidP="00E7632B" w:rsidRDefault="00385CE9" w14:paraId="3C509B54" w14:textId="3D3BF35F">
            <w:pPr>
              <w:jc w:val="both"/>
              <w:rPr>
                <w:bCs/>
                <w:sz w:val="20"/>
                <w:szCs w:val="20"/>
                <w:lang w:val="es-MX"/>
              </w:rPr>
            </w:pPr>
            <w:commentRangeStart w:id="49"/>
            <w:r w:rsidRPr="00385CE9">
              <w:rPr>
                <w:bCs/>
                <w:sz w:val="20"/>
                <w:szCs w:val="20"/>
                <w:lang w:val="es-MX"/>
              </w:rPr>
              <w:drawing>
                <wp:inline distT="0" distB="0" distL="0" distR="0" wp14:anchorId="3FF46A17" wp14:editId="21FA3B7C">
                  <wp:extent cx="1807486" cy="1444882"/>
                  <wp:effectExtent l="0" t="0" r="2540" b="3175"/>
                  <wp:docPr id="29836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63731" name=""/>
                          <pic:cNvPicPr/>
                        </pic:nvPicPr>
                        <pic:blipFill>
                          <a:blip r:embed="rId61"/>
                          <a:stretch>
                            <a:fillRect/>
                          </a:stretch>
                        </pic:blipFill>
                        <pic:spPr>
                          <a:xfrm>
                            <a:off x="0" y="0"/>
                            <a:ext cx="1815436" cy="1451237"/>
                          </a:xfrm>
                          <a:prstGeom prst="rect">
                            <a:avLst/>
                          </a:prstGeom>
                        </pic:spPr>
                      </pic:pic>
                    </a:graphicData>
                  </a:graphic>
                </wp:inline>
              </w:drawing>
            </w:r>
            <w:commentRangeEnd w:id="49"/>
            <w:r w:rsidR="00CF2C08">
              <w:rPr>
                <w:rStyle w:val="CommentReference"/>
              </w:rPr>
              <w:commentReference w:id="49"/>
            </w:r>
          </w:p>
        </w:tc>
      </w:tr>
      <w:tr w:rsidRPr="00E7632B" w:rsidR="00F725DE" w:rsidTr="00C603E2" w14:paraId="009F9EF8" w14:textId="7B63A93F">
        <w:tc>
          <w:tcPr>
            <w:tcW w:w="0" w:type="auto"/>
            <w:hideMark/>
          </w:tcPr>
          <w:p w:rsidRPr="00E7632B" w:rsidR="00C603E2" w:rsidP="007B63BA" w:rsidRDefault="00C603E2" w14:paraId="768C7B89" w14:textId="77777777">
            <w:pPr>
              <w:spacing w:line="276" w:lineRule="auto"/>
              <w:rPr>
                <w:bCs/>
                <w:sz w:val="20"/>
                <w:szCs w:val="20"/>
                <w:lang w:val="es-MX"/>
              </w:rPr>
            </w:pPr>
            <w:r w:rsidRPr="00E7632B">
              <w:rPr>
                <w:b/>
                <w:bCs/>
                <w:sz w:val="20"/>
                <w:szCs w:val="20"/>
                <w:lang w:val="es-MX"/>
              </w:rPr>
              <w:t>Agroecología y sostenibilidad</w:t>
            </w:r>
          </w:p>
        </w:tc>
        <w:tc>
          <w:tcPr>
            <w:tcW w:w="4638" w:type="dxa"/>
            <w:hideMark/>
          </w:tcPr>
          <w:p w:rsidRPr="00E7632B" w:rsidR="00C603E2" w:rsidP="00E7632B" w:rsidRDefault="00C603E2" w14:paraId="066C37A6" w14:textId="77777777">
            <w:pPr>
              <w:spacing w:line="276" w:lineRule="auto"/>
              <w:jc w:val="both"/>
              <w:rPr>
                <w:bCs/>
                <w:sz w:val="20"/>
                <w:szCs w:val="20"/>
                <w:lang w:val="es-MX"/>
              </w:rPr>
            </w:pPr>
            <w:r w:rsidRPr="00E7632B">
              <w:rPr>
                <w:bCs/>
                <w:sz w:val="20"/>
                <w:szCs w:val="20"/>
                <w:lang w:val="es-MX"/>
              </w:rPr>
              <w:t>Se implementan prácticas agroecológicas que evitan el uso de agroquímicos y protegen la biodiversidad del suelo, el agua y los cultivos.</w:t>
            </w:r>
          </w:p>
        </w:tc>
        <w:tc>
          <w:tcPr>
            <w:tcW w:w="2454" w:type="dxa"/>
          </w:tcPr>
          <w:p w:rsidRPr="00E7632B" w:rsidR="00C603E2" w:rsidP="00E7632B" w:rsidRDefault="00F725DE" w14:paraId="3960DDE2" w14:textId="60BC4757">
            <w:pPr>
              <w:jc w:val="both"/>
              <w:rPr>
                <w:bCs/>
                <w:sz w:val="20"/>
                <w:szCs w:val="20"/>
                <w:lang w:val="es-MX"/>
              </w:rPr>
            </w:pPr>
            <w:commentRangeStart w:id="50"/>
            <w:r w:rsidRPr="00F725DE">
              <w:rPr>
                <w:bCs/>
                <w:sz w:val="20"/>
                <w:szCs w:val="20"/>
                <w:lang w:val="es-MX"/>
              </w:rPr>
              <w:drawing>
                <wp:inline distT="0" distB="0" distL="0" distR="0" wp14:anchorId="3209BD0F" wp14:editId="3D4E947E">
                  <wp:extent cx="1771215" cy="1331844"/>
                  <wp:effectExtent l="0" t="0" r="635" b="1905"/>
                  <wp:docPr id="4970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62682" name=""/>
                          <pic:cNvPicPr/>
                        </pic:nvPicPr>
                        <pic:blipFill>
                          <a:blip r:embed="rId62"/>
                          <a:stretch>
                            <a:fillRect/>
                          </a:stretch>
                        </pic:blipFill>
                        <pic:spPr>
                          <a:xfrm>
                            <a:off x="0" y="0"/>
                            <a:ext cx="1778782" cy="1337534"/>
                          </a:xfrm>
                          <a:prstGeom prst="rect">
                            <a:avLst/>
                          </a:prstGeom>
                        </pic:spPr>
                      </pic:pic>
                    </a:graphicData>
                  </a:graphic>
                </wp:inline>
              </w:drawing>
            </w:r>
            <w:commentRangeEnd w:id="50"/>
            <w:r>
              <w:rPr>
                <w:rStyle w:val="CommentReference"/>
              </w:rPr>
              <w:commentReference w:id="50"/>
            </w:r>
          </w:p>
        </w:tc>
      </w:tr>
      <w:tr w:rsidRPr="00E7632B" w:rsidR="00F725DE" w:rsidTr="00C603E2" w14:paraId="5812FCCD" w14:textId="542CF4A7">
        <w:tc>
          <w:tcPr>
            <w:tcW w:w="0" w:type="auto"/>
            <w:hideMark/>
          </w:tcPr>
          <w:p w:rsidRPr="00E7632B" w:rsidR="00C603E2" w:rsidP="007B63BA" w:rsidRDefault="00C603E2" w14:paraId="06A24466" w14:textId="77777777">
            <w:pPr>
              <w:spacing w:line="276" w:lineRule="auto"/>
              <w:rPr>
                <w:bCs/>
                <w:sz w:val="20"/>
                <w:szCs w:val="20"/>
                <w:lang w:val="es-MX"/>
              </w:rPr>
            </w:pPr>
            <w:r w:rsidRPr="00E7632B">
              <w:rPr>
                <w:b/>
                <w:bCs/>
                <w:sz w:val="20"/>
                <w:szCs w:val="20"/>
                <w:lang w:val="es-MX"/>
              </w:rPr>
              <w:t>Transformación y valor agregado</w:t>
            </w:r>
          </w:p>
        </w:tc>
        <w:tc>
          <w:tcPr>
            <w:tcW w:w="4638" w:type="dxa"/>
            <w:hideMark/>
          </w:tcPr>
          <w:p w:rsidRPr="00E7632B" w:rsidR="00C603E2" w:rsidP="00E7632B" w:rsidRDefault="00C603E2" w14:paraId="1A26A84B" w14:textId="77777777">
            <w:pPr>
              <w:spacing w:line="276" w:lineRule="auto"/>
              <w:jc w:val="both"/>
              <w:rPr>
                <w:bCs/>
                <w:sz w:val="20"/>
                <w:szCs w:val="20"/>
                <w:lang w:val="es-MX"/>
              </w:rPr>
            </w:pPr>
            <w:r w:rsidRPr="00E7632B">
              <w:rPr>
                <w:bCs/>
                <w:sz w:val="20"/>
                <w:szCs w:val="20"/>
                <w:lang w:val="es-MX"/>
              </w:rPr>
              <w:t>Se incorporan procesos artesanales de transformación (como mermeladas, quesos, café tostado) para aumentar el valor de los productos e incrementar los ingresos.</w:t>
            </w:r>
          </w:p>
        </w:tc>
        <w:tc>
          <w:tcPr>
            <w:tcW w:w="2454" w:type="dxa"/>
          </w:tcPr>
          <w:p w:rsidRPr="00E7632B" w:rsidR="00C603E2" w:rsidP="00E7632B" w:rsidRDefault="00F725DE" w14:paraId="5BB2846E" w14:textId="4079F4F1">
            <w:pPr>
              <w:jc w:val="both"/>
              <w:rPr>
                <w:bCs/>
                <w:sz w:val="20"/>
                <w:szCs w:val="20"/>
                <w:lang w:val="es-MX"/>
              </w:rPr>
            </w:pPr>
            <w:commentRangeStart w:id="51"/>
            <w:r w:rsidRPr="00F725DE">
              <w:rPr>
                <w:bCs/>
                <w:sz w:val="20"/>
                <w:szCs w:val="20"/>
                <w:lang w:val="es-MX"/>
              </w:rPr>
              <w:drawing>
                <wp:inline distT="0" distB="0" distL="0" distR="0" wp14:anchorId="21B69373" wp14:editId="50CB079A">
                  <wp:extent cx="1959003" cy="1415032"/>
                  <wp:effectExtent l="0" t="0" r="3175" b="0"/>
                  <wp:docPr id="201427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8740" name=""/>
                          <pic:cNvPicPr/>
                        </pic:nvPicPr>
                        <pic:blipFill>
                          <a:blip r:embed="rId63"/>
                          <a:stretch>
                            <a:fillRect/>
                          </a:stretch>
                        </pic:blipFill>
                        <pic:spPr>
                          <a:xfrm>
                            <a:off x="0" y="0"/>
                            <a:ext cx="1964208" cy="1418792"/>
                          </a:xfrm>
                          <a:prstGeom prst="rect">
                            <a:avLst/>
                          </a:prstGeom>
                        </pic:spPr>
                      </pic:pic>
                    </a:graphicData>
                  </a:graphic>
                </wp:inline>
              </w:drawing>
            </w:r>
            <w:commentRangeEnd w:id="51"/>
            <w:r>
              <w:rPr>
                <w:rStyle w:val="CommentReference"/>
              </w:rPr>
              <w:commentReference w:id="51"/>
            </w:r>
          </w:p>
        </w:tc>
      </w:tr>
      <w:tr w:rsidRPr="00E7632B" w:rsidR="00F725DE" w:rsidTr="00C603E2" w14:paraId="1FC70BEA" w14:textId="6A8F6107">
        <w:tc>
          <w:tcPr>
            <w:tcW w:w="0" w:type="auto"/>
            <w:hideMark/>
          </w:tcPr>
          <w:p w:rsidRPr="00E7632B" w:rsidR="00C603E2" w:rsidP="007B63BA" w:rsidRDefault="00C603E2" w14:paraId="6B791DD7" w14:textId="77777777">
            <w:pPr>
              <w:spacing w:line="276" w:lineRule="auto"/>
              <w:rPr>
                <w:bCs/>
                <w:sz w:val="20"/>
                <w:szCs w:val="20"/>
                <w:lang w:val="es-MX"/>
              </w:rPr>
            </w:pPr>
            <w:r w:rsidRPr="00E7632B">
              <w:rPr>
                <w:b/>
                <w:bCs/>
                <w:sz w:val="20"/>
                <w:szCs w:val="20"/>
                <w:lang w:val="es-MX"/>
              </w:rPr>
              <w:t>Comercialización en circuitos locales</w:t>
            </w:r>
          </w:p>
        </w:tc>
        <w:tc>
          <w:tcPr>
            <w:tcW w:w="4638" w:type="dxa"/>
            <w:hideMark/>
          </w:tcPr>
          <w:p w:rsidRPr="00E7632B" w:rsidR="00C603E2" w:rsidP="00E7632B" w:rsidRDefault="00C603E2" w14:paraId="207ABD90" w14:textId="77777777">
            <w:pPr>
              <w:spacing w:line="276" w:lineRule="auto"/>
              <w:jc w:val="both"/>
              <w:rPr>
                <w:bCs/>
                <w:sz w:val="20"/>
                <w:szCs w:val="20"/>
                <w:lang w:val="es-MX"/>
              </w:rPr>
            </w:pPr>
            <w:r w:rsidRPr="00E7632B">
              <w:rPr>
                <w:bCs/>
                <w:sz w:val="20"/>
                <w:szCs w:val="20"/>
                <w:lang w:val="es-MX"/>
              </w:rPr>
              <w:t>La venta directa en mercados campesinos, ferias y tiendas rurales permite reducir intermediarios y fortalecer la economía local.</w:t>
            </w:r>
          </w:p>
        </w:tc>
        <w:tc>
          <w:tcPr>
            <w:tcW w:w="2454" w:type="dxa"/>
          </w:tcPr>
          <w:p w:rsidRPr="00E7632B" w:rsidR="00C603E2" w:rsidP="00E7632B" w:rsidRDefault="00D81563" w14:paraId="198A270E" w14:textId="3AA96023">
            <w:pPr>
              <w:jc w:val="both"/>
              <w:rPr>
                <w:bCs/>
                <w:sz w:val="20"/>
                <w:szCs w:val="20"/>
                <w:lang w:val="es-MX"/>
              </w:rPr>
            </w:pPr>
            <w:commentRangeStart w:id="52"/>
            <w:r w:rsidRPr="00D81563">
              <w:rPr>
                <w:bCs/>
                <w:sz w:val="20"/>
                <w:szCs w:val="20"/>
                <w:lang w:val="es-MX"/>
              </w:rPr>
              <w:drawing>
                <wp:inline distT="0" distB="0" distL="0" distR="0" wp14:anchorId="0ED9F20A" wp14:editId="5DBF0970">
                  <wp:extent cx="1977887" cy="1391780"/>
                  <wp:effectExtent l="0" t="0" r="3810" b="0"/>
                  <wp:docPr id="194611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5581" name=""/>
                          <pic:cNvPicPr/>
                        </pic:nvPicPr>
                        <pic:blipFill>
                          <a:blip r:embed="rId64"/>
                          <a:stretch>
                            <a:fillRect/>
                          </a:stretch>
                        </pic:blipFill>
                        <pic:spPr>
                          <a:xfrm>
                            <a:off x="0" y="0"/>
                            <a:ext cx="1987719" cy="1398698"/>
                          </a:xfrm>
                          <a:prstGeom prst="rect">
                            <a:avLst/>
                          </a:prstGeom>
                        </pic:spPr>
                      </pic:pic>
                    </a:graphicData>
                  </a:graphic>
                </wp:inline>
              </w:drawing>
            </w:r>
            <w:commentRangeEnd w:id="52"/>
            <w:r>
              <w:rPr>
                <w:rStyle w:val="CommentReference"/>
              </w:rPr>
              <w:commentReference w:id="52"/>
            </w:r>
          </w:p>
        </w:tc>
      </w:tr>
      <w:tr w:rsidRPr="00E7632B" w:rsidR="00F725DE" w:rsidTr="00C603E2" w14:paraId="799528F2" w14:textId="640911EF">
        <w:tc>
          <w:tcPr>
            <w:tcW w:w="0" w:type="auto"/>
            <w:hideMark/>
          </w:tcPr>
          <w:p w:rsidRPr="00E7632B" w:rsidR="00C603E2" w:rsidP="007B63BA" w:rsidRDefault="00C603E2" w14:paraId="3220D83D" w14:textId="77777777">
            <w:pPr>
              <w:spacing w:line="276" w:lineRule="auto"/>
              <w:rPr>
                <w:bCs/>
                <w:sz w:val="20"/>
                <w:szCs w:val="20"/>
                <w:lang w:val="es-MX"/>
              </w:rPr>
            </w:pPr>
            <w:r w:rsidRPr="00E7632B">
              <w:rPr>
                <w:b/>
                <w:bCs/>
                <w:sz w:val="20"/>
                <w:szCs w:val="20"/>
                <w:lang w:val="es-MX"/>
              </w:rPr>
              <w:t>Uso limitado de tecnología y financiamiento</w:t>
            </w:r>
          </w:p>
        </w:tc>
        <w:tc>
          <w:tcPr>
            <w:tcW w:w="4638" w:type="dxa"/>
            <w:hideMark/>
          </w:tcPr>
          <w:p w:rsidRPr="00E7632B" w:rsidR="00C603E2" w:rsidP="00E7632B" w:rsidRDefault="00C603E2" w14:paraId="311479E6" w14:textId="77777777">
            <w:pPr>
              <w:spacing w:line="276" w:lineRule="auto"/>
              <w:jc w:val="both"/>
              <w:rPr>
                <w:bCs/>
                <w:sz w:val="20"/>
                <w:szCs w:val="20"/>
                <w:lang w:val="es-MX"/>
              </w:rPr>
            </w:pPr>
            <w:r w:rsidRPr="00E7632B">
              <w:rPr>
                <w:bCs/>
                <w:sz w:val="20"/>
                <w:szCs w:val="20"/>
                <w:lang w:val="es-MX"/>
              </w:rPr>
              <w:t>Muchas familias enfrentan dificultades de acceso a maquinaria, crédito, asistencia técnica e infraestructura, lo cual limita la productividad.</w:t>
            </w:r>
          </w:p>
        </w:tc>
        <w:tc>
          <w:tcPr>
            <w:tcW w:w="2454" w:type="dxa"/>
          </w:tcPr>
          <w:p w:rsidRPr="00E7632B" w:rsidR="00C603E2" w:rsidP="00E7632B" w:rsidRDefault="00D81563" w14:paraId="4B01F376" w14:textId="06EAA306">
            <w:pPr>
              <w:jc w:val="both"/>
              <w:rPr>
                <w:bCs/>
                <w:sz w:val="20"/>
                <w:szCs w:val="20"/>
                <w:lang w:val="es-MX"/>
              </w:rPr>
            </w:pPr>
            <w:commentRangeStart w:id="53"/>
            <w:r w:rsidRPr="00D81563">
              <w:rPr>
                <w:bCs/>
                <w:sz w:val="20"/>
                <w:szCs w:val="20"/>
                <w:lang w:val="es-MX"/>
              </w:rPr>
              <w:drawing>
                <wp:inline distT="0" distB="0" distL="0" distR="0" wp14:anchorId="727CD633" wp14:editId="1BA6C297">
                  <wp:extent cx="2356568" cy="1718508"/>
                  <wp:effectExtent l="0" t="0" r="5715" b="0"/>
                  <wp:docPr id="39445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50298" name=""/>
                          <pic:cNvPicPr/>
                        </pic:nvPicPr>
                        <pic:blipFill>
                          <a:blip r:embed="rId65"/>
                          <a:stretch>
                            <a:fillRect/>
                          </a:stretch>
                        </pic:blipFill>
                        <pic:spPr>
                          <a:xfrm>
                            <a:off x="0" y="0"/>
                            <a:ext cx="2361293" cy="1721953"/>
                          </a:xfrm>
                          <a:prstGeom prst="rect">
                            <a:avLst/>
                          </a:prstGeom>
                        </pic:spPr>
                      </pic:pic>
                    </a:graphicData>
                  </a:graphic>
                </wp:inline>
              </w:drawing>
            </w:r>
            <w:commentRangeEnd w:id="53"/>
            <w:r>
              <w:rPr>
                <w:rStyle w:val="CommentReference"/>
              </w:rPr>
              <w:commentReference w:id="53"/>
            </w:r>
          </w:p>
        </w:tc>
      </w:tr>
    </w:tbl>
    <w:p w:rsidRPr="00B82B5D" w:rsidR="00DA2623" w:rsidP="006D154C" w:rsidRDefault="00DA2623" w14:paraId="7BC9ACCF" w14:textId="3456E327">
      <w:pPr>
        <w:jc w:val="both"/>
        <w:rPr>
          <w:bCs/>
          <w:sz w:val="20"/>
          <w:szCs w:val="20"/>
        </w:rPr>
      </w:pPr>
    </w:p>
    <w:p w:rsidRPr="00B82B5D" w:rsidR="00C953A7" w:rsidP="006D154C" w:rsidRDefault="00C953A7" w14:paraId="547B9058" w14:textId="71DFE687">
      <w:pPr>
        <w:jc w:val="both"/>
        <w:rPr>
          <w:sz w:val="20"/>
          <w:szCs w:val="20"/>
        </w:rPr>
      </w:pPr>
      <w:r w:rsidRPr="00B82B5D">
        <w:rPr>
          <w:sz w:val="20"/>
          <w:szCs w:val="20"/>
        </w:rPr>
        <w:br/>
      </w:r>
    </w:p>
    <w:p w:rsidRPr="00B82B5D" w:rsidR="006202F8" w:rsidP="006202F8" w:rsidRDefault="001B6D65" w14:paraId="222B34F8" w14:textId="1B188FED">
      <w:pPr>
        <w:jc w:val="both"/>
        <w:rPr>
          <w:b/>
          <w:bCs/>
          <w:sz w:val="20"/>
          <w:szCs w:val="20"/>
          <w:lang w:val="es-MX"/>
        </w:rPr>
      </w:pPr>
      <w:bookmarkStart w:name="_Hlk212125681" w:id="54"/>
      <w:r>
        <w:rPr>
          <w:b/>
          <w:bCs/>
          <w:sz w:val="20"/>
          <w:szCs w:val="20"/>
          <w:lang w:val="es-MX"/>
        </w:rPr>
        <w:t>4</w:t>
      </w:r>
      <w:r w:rsidR="00B82B5D">
        <w:rPr>
          <w:b/>
          <w:bCs/>
          <w:sz w:val="20"/>
          <w:szCs w:val="20"/>
          <w:lang w:val="es-MX"/>
        </w:rPr>
        <w:t xml:space="preserve">.2. </w:t>
      </w:r>
      <w:r w:rsidRPr="006202F8" w:rsidR="006202F8">
        <w:rPr>
          <w:b/>
          <w:bCs/>
          <w:sz w:val="20"/>
          <w:szCs w:val="20"/>
          <w:lang w:val="es-MX"/>
        </w:rPr>
        <w:t>Uso del suelo en la población campesina</w:t>
      </w:r>
      <w:bookmarkEnd w:id="54"/>
    </w:p>
    <w:p w:rsidRPr="006202F8" w:rsidR="006202F8" w:rsidP="006202F8" w:rsidRDefault="006202F8" w14:paraId="587725C7" w14:textId="77777777">
      <w:pPr>
        <w:jc w:val="both"/>
        <w:rPr>
          <w:b/>
          <w:bCs/>
          <w:sz w:val="20"/>
          <w:szCs w:val="20"/>
          <w:lang w:val="es-MX"/>
        </w:rPr>
      </w:pPr>
    </w:p>
    <w:p w:rsidR="006202F8" w:rsidP="006202F8" w:rsidRDefault="006202F8" w14:paraId="6E9BD0ED" w14:textId="77777777">
      <w:pPr>
        <w:jc w:val="both"/>
        <w:rPr>
          <w:sz w:val="20"/>
          <w:szCs w:val="20"/>
          <w:lang w:val="es-MX"/>
        </w:rPr>
      </w:pPr>
      <w:r w:rsidRPr="006202F8">
        <w:rPr>
          <w:sz w:val="20"/>
          <w:szCs w:val="20"/>
          <w:lang w:val="es-MX"/>
        </w:rPr>
        <w:t>El uso del suelo en la población campesina hace referencia a las formas de aprovechamiento, cultivo y manejo de la tierra por parte de las comunidades rurales para desarrollar sus actividades productivas, económicas y culturales. Este uso está íntimamente ligado a factores como la propiedad y el acceso a la tierra, las prácticas agrícolas tradicionales y el compromiso con la sostenibilidad ambiental.</w:t>
      </w:r>
    </w:p>
    <w:p w:rsidR="004534C7" w:rsidP="006202F8" w:rsidRDefault="004534C7" w14:paraId="67B5510D" w14:textId="77777777">
      <w:pPr>
        <w:jc w:val="both"/>
        <w:rPr>
          <w:sz w:val="20"/>
          <w:szCs w:val="20"/>
          <w:lang w:val="es-MX"/>
        </w:rPr>
      </w:pPr>
    </w:p>
    <w:tbl>
      <w:tblPr>
        <w:tblStyle w:val="TableGrid"/>
        <w:tblW w:w="0" w:type="auto"/>
        <w:tblLook w:val="04A0" w:firstRow="1" w:lastRow="0" w:firstColumn="1" w:lastColumn="0" w:noHBand="0" w:noVBand="1"/>
      </w:tblPr>
      <w:tblGrid>
        <w:gridCol w:w="4981"/>
        <w:gridCol w:w="4981"/>
      </w:tblGrid>
      <w:tr w:rsidR="00B82B5D" w:rsidTr="002951E2" w14:paraId="2636C703" w14:textId="77777777">
        <w:tc>
          <w:tcPr>
            <w:tcW w:w="4981" w:type="dxa"/>
            <w:shd w:val="clear" w:color="auto" w:fill="EAF1DD" w:themeFill="accent3" w:themeFillTint="33"/>
          </w:tcPr>
          <w:p w:rsidR="00B82B5D" w:rsidP="006202F8" w:rsidRDefault="004534C7" w14:paraId="09778999" w14:textId="31F33E95">
            <w:pPr>
              <w:jc w:val="both"/>
              <w:rPr>
                <w:sz w:val="20"/>
                <w:szCs w:val="20"/>
                <w:lang w:val="es-MX"/>
              </w:rPr>
            </w:pPr>
            <w:r w:rsidRPr="006202F8">
              <w:rPr>
                <w:sz w:val="20"/>
                <w:szCs w:val="20"/>
                <w:lang w:val="es-MX"/>
              </w:rPr>
              <w:t>El suelo no solo representa un recurso productivo, sino también un elemento esencial de la identidad campesina, ya que en él se expresa su relación con la naturaleza, su modo de vida y su derecho al territorio.</w:t>
            </w:r>
          </w:p>
        </w:tc>
        <w:tc>
          <w:tcPr>
            <w:tcW w:w="4981" w:type="dxa"/>
            <w:shd w:val="clear" w:color="auto" w:fill="EAF1DD" w:themeFill="accent3" w:themeFillTint="33"/>
          </w:tcPr>
          <w:p w:rsidR="00B82B5D" w:rsidP="006202F8" w:rsidRDefault="002951E2" w14:paraId="49E6617D" w14:textId="2350674E">
            <w:pPr>
              <w:jc w:val="both"/>
              <w:rPr>
                <w:sz w:val="20"/>
                <w:szCs w:val="20"/>
                <w:lang w:val="es-MX"/>
              </w:rPr>
            </w:pPr>
            <w:commentRangeStart w:id="55"/>
            <w:r w:rsidRPr="002951E2">
              <w:rPr>
                <w:sz w:val="20"/>
                <w:szCs w:val="20"/>
                <w:lang w:val="es-MX"/>
              </w:rPr>
              <w:drawing>
                <wp:inline distT="0" distB="0" distL="0" distR="0" wp14:anchorId="5E97E524" wp14:editId="0A67672B">
                  <wp:extent cx="1826536" cy="1408245"/>
                  <wp:effectExtent l="0" t="0" r="2540" b="1905"/>
                  <wp:docPr id="135705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51495" name=""/>
                          <pic:cNvPicPr/>
                        </pic:nvPicPr>
                        <pic:blipFill>
                          <a:blip r:embed="rId66"/>
                          <a:stretch>
                            <a:fillRect/>
                          </a:stretch>
                        </pic:blipFill>
                        <pic:spPr>
                          <a:xfrm>
                            <a:off x="0" y="0"/>
                            <a:ext cx="1832657" cy="1412965"/>
                          </a:xfrm>
                          <a:prstGeom prst="rect">
                            <a:avLst/>
                          </a:prstGeom>
                        </pic:spPr>
                      </pic:pic>
                    </a:graphicData>
                  </a:graphic>
                </wp:inline>
              </w:drawing>
            </w:r>
            <w:commentRangeEnd w:id="55"/>
            <w:r>
              <w:rPr>
                <w:rStyle w:val="CommentReference"/>
              </w:rPr>
              <w:commentReference w:id="55"/>
            </w:r>
          </w:p>
        </w:tc>
      </w:tr>
    </w:tbl>
    <w:p w:rsidRPr="00B82B5D" w:rsidR="00B82B5D" w:rsidP="006202F8" w:rsidRDefault="00B82B5D" w14:paraId="751081B0" w14:textId="77777777">
      <w:pPr>
        <w:jc w:val="both"/>
        <w:rPr>
          <w:sz w:val="20"/>
          <w:szCs w:val="20"/>
          <w:lang w:val="es-MX"/>
        </w:rPr>
      </w:pPr>
    </w:p>
    <w:p w:rsidRPr="00B82B5D" w:rsidR="00783DC2" w:rsidP="006D154C" w:rsidRDefault="00783DC2" w14:paraId="050B2C5D" w14:textId="77777777">
      <w:pPr>
        <w:jc w:val="both"/>
        <w:rPr>
          <w:sz w:val="20"/>
          <w:szCs w:val="20"/>
        </w:rPr>
      </w:pPr>
    </w:p>
    <w:p w:rsidRPr="001B6D65" w:rsidR="001065AC" w:rsidP="001B6D65" w:rsidRDefault="001065AC" w14:paraId="75FFB8EC" w14:textId="21D6FA7A">
      <w:pPr>
        <w:pStyle w:val="ListParagraph"/>
        <w:numPr>
          <w:ilvl w:val="0"/>
          <w:numId w:val="45"/>
        </w:numPr>
        <w:jc w:val="both"/>
        <w:rPr>
          <w:b/>
          <w:bCs/>
          <w:sz w:val="20"/>
          <w:szCs w:val="20"/>
          <w:lang w:val="es-MX"/>
        </w:rPr>
      </w:pPr>
      <w:r w:rsidRPr="001B6D65">
        <w:rPr>
          <w:b/>
          <w:bCs/>
          <w:sz w:val="20"/>
          <w:szCs w:val="20"/>
          <w:lang w:val="es-MX"/>
        </w:rPr>
        <w:t>Riesgos y amenazas en el ordenamiento territorial</w:t>
      </w:r>
    </w:p>
    <w:p w:rsidRPr="00B82B5D" w:rsidR="001065AC" w:rsidP="001065AC" w:rsidRDefault="001065AC" w14:paraId="287EB46B" w14:textId="77777777">
      <w:pPr>
        <w:ind w:left="360"/>
        <w:jc w:val="both"/>
        <w:rPr>
          <w:b/>
          <w:bCs/>
          <w:sz w:val="20"/>
          <w:szCs w:val="20"/>
          <w:lang w:val="es-MX"/>
        </w:rPr>
      </w:pPr>
    </w:p>
    <w:p w:rsidR="001065AC" w:rsidP="03219444" w:rsidRDefault="0068568B" w14:paraId="41017D3F" w14:textId="098F1F13">
      <w:pPr>
        <w:jc w:val="both"/>
        <w:rPr>
          <w:sz w:val="20"/>
          <w:szCs w:val="20"/>
        </w:rPr>
      </w:pPr>
      <w:r w:rsidRPr="03219444" w:rsidR="6ECA12D2">
        <w:rPr>
          <w:sz w:val="20"/>
          <w:szCs w:val="20"/>
        </w:rPr>
        <w:t xml:space="preserve">Acontinuación, se presenta un </w:t>
      </w:r>
      <w:r w:rsidRPr="03219444" w:rsidR="6ECA12D2">
        <w:rPr>
          <w:sz w:val="20"/>
          <w:szCs w:val="20"/>
        </w:rPr>
        <w:t>pódcast</w:t>
      </w:r>
      <w:r w:rsidRPr="03219444" w:rsidR="6ECA12D2">
        <w:rPr>
          <w:sz w:val="20"/>
          <w:szCs w:val="20"/>
        </w:rPr>
        <w:t xml:space="preserve"> que aborda los riesgos y amenazas en el ordenamiento territorial, destacando su importancia en la construcción de territorios seguros, sostenibles y resilientes frente a fenómenos naturales y antrópicos.</w:t>
      </w:r>
    </w:p>
    <w:p w:rsidR="0068568B" w:rsidP="001065AC" w:rsidRDefault="0068568B" w14:paraId="1BEC3B1E" w14:textId="77777777">
      <w:pPr>
        <w:jc w:val="both"/>
        <w:rPr>
          <w:bCs/>
          <w:sz w:val="20"/>
          <w:szCs w:val="20"/>
        </w:rPr>
      </w:pPr>
    </w:p>
    <w:tbl>
      <w:tblPr>
        <w:tblStyle w:val="TableGrid"/>
        <w:tblW w:w="0" w:type="auto"/>
        <w:tblLook w:val="04A0" w:firstRow="1" w:lastRow="0" w:firstColumn="1" w:lastColumn="0" w:noHBand="0" w:noVBand="1"/>
      </w:tblPr>
      <w:tblGrid>
        <w:gridCol w:w="9962"/>
      </w:tblGrid>
      <w:tr w:rsidR="0068568B" w:rsidTr="0068568B" w14:paraId="6FD2C4E1" w14:textId="77777777">
        <w:tc>
          <w:tcPr>
            <w:tcW w:w="9962" w:type="dxa"/>
            <w:shd w:val="clear" w:color="auto" w:fill="4BACC6" w:themeFill="accent5"/>
          </w:tcPr>
          <w:p w:rsidR="0068568B" w:rsidP="001065AC" w:rsidRDefault="0068568B" w14:paraId="72B63D49" w14:textId="77777777">
            <w:pPr>
              <w:jc w:val="both"/>
              <w:rPr>
                <w:bCs/>
                <w:sz w:val="20"/>
                <w:szCs w:val="20"/>
                <w:lang w:val="es-MX"/>
              </w:rPr>
            </w:pPr>
          </w:p>
          <w:p w:rsidR="0068568B" w:rsidP="0068568B" w:rsidRDefault="0068568B" w14:paraId="1B27532B" w14:textId="07EC4801">
            <w:pPr>
              <w:jc w:val="center"/>
              <w:rPr>
                <w:bCs/>
                <w:sz w:val="20"/>
                <w:szCs w:val="20"/>
                <w:lang w:val="es-MX"/>
              </w:rPr>
            </w:pPr>
            <w:r>
              <w:rPr>
                <w:bCs/>
                <w:sz w:val="20"/>
                <w:szCs w:val="20"/>
                <w:lang w:val="es-MX"/>
              </w:rPr>
              <w:t>Pódcast</w:t>
            </w:r>
          </w:p>
          <w:p w:rsidR="0068568B" w:rsidP="001065AC" w:rsidRDefault="0068568B" w14:paraId="0F7753B3" w14:textId="77777777">
            <w:pPr>
              <w:jc w:val="both"/>
              <w:rPr>
                <w:bCs/>
                <w:sz w:val="20"/>
                <w:szCs w:val="20"/>
                <w:lang w:val="es-MX"/>
              </w:rPr>
            </w:pPr>
          </w:p>
        </w:tc>
      </w:tr>
    </w:tbl>
    <w:p w:rsidRPr="001065AC" w:rsidR="0068568B" w:rsidP="001065AC" w:rsidRDefault="0068568B" w14:paraId="5A78C763" w14:textId="77777777">
      <w:pPr>
        <w:jc w:val="both"/>
        <w:rPr>
          <w:bCs/>
          <w:sz w:val="20"/>
          <w:szCs w:val="20"/>
          <w:lang w:val="es-MX"/>
        </w:rPr>
      </w:pPr>
    </w:p>
    <w:p w:rsidRPr="001065AC" w:rsidR="001065AC" w:rsidP="001065AC" w:rsidRDefault="001065AC" w14:paraId="712EB585" w14:textId="7092F246">
      <w:pPr>
        <w:jc w:val="both"/>
        <w:rPr>
          <w:bCs/>
          <w:sz w:val="20"/>
          <w:szCs w:val="20"/>
          <w:lang w:val="es-MX"/>
        </w:rPr>
      </w:pPr>
    </w:p>
    <w:p w:rsidR="001065AC" w:rsidP="001065AC" w:rsidRDefault="001B6D65" w14:paraId="27F6B524" w14:textId="627A96EB">
      <w:pPr>
        <w:jc w:val="both"/>
        <w:rPr>
          <w:b/>
          <w:bCs/>
          <w:sz w:val="20"/>
          <w:szCs w:val="20"/>
          <w:lang w:val="es-MX"/>
        </w:rPr>
      </w:pPr>
      <w:r>
        <w:rPr>
          <w:b/>
          <w:bCs/>
          <w:sz w:val="20"/>
          <w:szCs w:val="20"/>
          <w:lang w:val="es-MX"/>
        </w:rPr>
        <w:t>5</w:t>
      </w:r>
      <w:r w:rsidRPr="001065AC" w:rsidR="001065AC">
        <w:rPr>
          <w:b/>
          <w:bCs/>
          <w:sz w:val="20"/>
          <w:szCs w:val="20"/>
          <w:lang w:val="es-MX"/>
        </w:rPr>
        <w:t>.1 Relación entre el ser humano y los recursos naturales</w:t>
      </w:r>
    </w:p>
    <w:p w:rsidRPr="001065AC" w:rsidR="004534C7" w:rsidP="001065AC" w:rsidRDefault="004534C7" w14:paraId="193FBE7E" w14:textId="77777777">
      <w:pPr>
        <w:jc w:val="both"/>
        <w:rPr>
          <w:b/>
          <w:bCs/>
          <w:sz w:val="20"/>
          <w:szCs w:val="20"/>
          <w:lang w:val="es-MX"/>
        </w:rPr>
      </w:pPr>
    </w:p>
    <w:p w:rsidRPr="004534C7" w:rsidR="001065AC" w:rsidP="001065AC" w:rsidRDefault="001065AC" w14:paraId="3E8FE970" w14:textId="77777777">
      <w:pPr>
        <w:jc w:val="both"/>
        <w:rPr>
          <w:bCs/>
          <w:sz w:val="20"/>
          <w:szCs w:val="20"/>
          <w:lang w:val="es-MX"/>
        </w:rPr>
      </w:pPr>
      <w:r w:rsidRPr="001065AC">
        <w:rPr>
          <w:bCs/>
          <w:sz w:val="20"/>
          <w:szCs w:val="20"/>
          <w:lang w:val="es-MX"/>
        </w:rPr>
        <w:t>El ordenamiento territorial tiene como objetivo planificar el uso del suelo y los recursos naturales de manera equilibrada para garantizar un desarrollo sostenible. No obstante, cuando esta planificación es deficiente o se ignoran criterios ambientales, se pueden desencadenar riesgos y amenazas tanto en el entorno natural como en el humano.</w:t>
      </w:r>
    </w:p>
    <w:p w:rsidR="004534C7" w:rsidP="001065AC" w:rsidRDefault="004534C7" w14:paraId="4D4CD1E6" w14:textId="77777777">
      <w:pPr>
        <w:jc w:val="both"/>
        <w:rPr>
          <w:bCs/>
          <w:sz w:val="20"/>
          <w:szCs w:val="20"/>
          <w:lang w:val="es-MX"/>
        </w:rPr>
      </w:pPr>
    </w:p>
    <w:tbl>
      <w:tblPr>
        <w:tblStyle w:val="TableGrid"/>
        <w:tblW w:w="0" w:type="auto"/>
        <w:shd w:val="clear" w:color="auto" w:fill="DAEEF3" w:themeFill="accent5" w:themeFillTint="33"/>
        <w:tblLook w:val="04A0" w:firstRow="1" w:lastRow="0" w:firstColumn="1" w:lastColumn="0" w:noHBand="0" w:noVBand="1"/>
      </w:tblPr>
      <w:tblGrid>
        <w:gridCol w:w="3823"/>
        <w:gridCol w:w="6139"/>
      </w:tblGrid>
      <w:tr w:rsidR="004534C7" w:rsidTr="002951E2" w14:paraId="0D9022DC" w14:textId="77777777">
        <w:tc>
          <w:tcPr>
            <w:tcW w:w="3823" w:type="dxa"/>
            <w:shd w:val="clear" w:color="auto" w:fill="DAEEF3" w:themeFill="accent5" w:themeFillTint="33"/>
          </w:tcPr>
          <w:p w:rsidR="004534C7" w:rsidP="001065AC" w:rsidRDefault="002951E2" w14:paraId="44402412" w14:textId="3E4216F4">
            <w:pPr>
              <w:jc w:val="both"/>
              <w:rPr>
                <w:bCs/>
                <w:sz w:val="20"/>
                <w:szCs w:val="20"/>
                <w:lang w:val="es-MX"/>
              </w:rPr>
            </w:pPr>
            <w:commentRangeStart w:id="56"/>
            <w:r w:rsidRPr="002951E2">
              <w:rPr>
                <w:bCs/>
                <w:sz w:val="20"/>
                <w:szCs w:val="20"/>
                <w:lang w:val="es-MX"/>
              </w:rPr>
              <w:drawing>
                <wp:inline distT="0" distB="0" distL="0" distR="0" wp14:anchorId="0877608A" wp14:editId="543ECF5F">
                  <wp:extent cx="2127967" cy="1546681"/>
                  <wp:effectExtent l="0" t="0" r="5715" b="0"/>
                  <wp:docPr id="159904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48110" name=""/>
                          <pic:cNvPicPr/>
                        </pic:nvPicPr>
                        <pic:blipFill>
                          <a:blip r:embed="rId67"/>
                          <a:stretch>
                            <a:fillRect/>
                          </a:stretch>
                        </pic:blipFill>
                        <pic:spPr>
                          <a:xfrm>
                            <a:off x="0" y="0"/>
                            <a:ext cx="2130406" cy="1548454"/>
                          </a:xfrm>
                          <a:prstGeom prst="rect">
                            <a:avLst/>
                          </a:prstGeom>
                        </pic:spPr>
                      </pic:pic>
                    </a:graphicData>
                  </a:graphic>
                </wp:inline>
              </w:drawing>
            </w:r>
            <w:commentRangeEnd w:id="56"/>
            <w:r>
              <w:rPr>
                <w:rStyle w:val="CommentReference"/>
              </w:rPr>
              <w:commentReference w:id="56"/>
            </w:r>
          </w:p>
        </w:tc>
        <w:tc>
          <w:tcPr>
            <w:tcW w:w="6139" w:type="dxa"/>
            <w:shd w:val="clear" w:color="auto" w:fill="DAEEF3" w:themeFill="accent5" w:themeFillTint="33"/>
          </w:tcPr>
          <w:p w:rsidR="004534C7" w:rsidP="001065AC" w:rsidRDefault="004534C7" w14:paraId="2360B42A" w14:textId="77777777">
            <w:pPr>
              <w:jc w:val="both"/>
              <w:rPr>
                <w:bCs/>
                <w:sz w:val="20"/>
                <w:szCs w:val="20"/>
                <w:lang w:val="es-MX"/>
              </w:rPr>
            </w:pPr>
          </w:p>
          <w:p w:rsidR="004534C7" w:rsidP="001065AC" w:rsidRDefault="004534C7" w14:paraId="66BF767E" w14:textId="77777777">
            <w:pPr>
              <w:jc w:val="both"/>
              <w:rPr>
                <w:bCs/>
                <w:sz w:val="20"/>
                <w:szCs w:val="20"/>
                <w:lang w:val="es-MX"/>
              </w:rPr>
            </w:pPr>
            <w:r w:rsidRPr="001065AC">
              <w:rPr>
                <w:bCs/>
                <w:sz w:val="20"/>
                <w:szCs w:val="20"/>
                <w:lang w:val="es-MX"/>
              </w:rPr>
              <w:t>El uso inadecuado del suelo, como la deforestación, la ocupación de zonas de riesgo o la expansión urbana descontrolada, incrementa la vulnerabilidad de las comunidades frente a fenómenos naturales.</w:t>
            </w:r>
          </w:p>
          <w:p w:rsidR="004534C7" w:rsidP="001065AC" w:rsidRDefault="004534C7" w14:paraId="6BB4AE50" w14:textId="30461522">
            <w:pPr>
              <w:jc w:val="both"/>
              <w:rPr>
                <w:bCs/>
                <w:sz w:val="20"/>
                <w:szCs w:val="20"/>
                <w:lang w:val="es-MX"/>
              </w:rPr>
            </w:pPr>
          </w:p>
        </w:tc>
      </w:tr>
    </w:tbl>
    <w:p w:rsidR="002951E2" w:rsidP="001065AC" w:rsidRDefault="002951E2" w14:paraId="50B9C774" w14:textId="77777777">
      <w:pPr>
        <w:jc w:val="both"/>
        <w:rPr>
          <w:bCs/>
          <w:sz w:val="20"/>
          <w:szCs w:val="20"/>
          <w:lang w:val="es-MX"/>
        </w:rPr>
      </w:pPr>
    </w:p>
    <w:p w:rsidRPr="001065AC" w:rsidR="002951E2" w:rsidP="001065AC" w:rsidRDefault="002951E2" w14:paraId="76224C8F" w14:textId="77777777">
      <w:pPr>
        <w:jc w:val="both"/>
        <w:rPr>
          <w:bCs/>
          <w:sz w:val="20"/>
          <w:szCs w:val="20"/>
          <w:lang w:val="es-MX"/>
        </w:rPr>
      </w:pPr>
    </w:p>
    <w:p w:rsidR="001065AC" w:rsidP="001065AC" w:rsidRDefault="001B6D65" w14:paraId="242FD65D" w14:textId="5EEE8FAC">
      <w:pPr>
        <w:jc w:val="both"/>
        <w:rPr>
          <w:b/>
          <w:bCs/>
          <w:sz w:val="20"/>
          <w:szCs w:val="20"/>
          <w:lang w:val="es-MX"/>
        </w:rPr>
      </w:pPr>
      <w:r>
        <w:rPr>
          <w:b/>
          <w:bCs/>
          <w:sz w:val="20"/>
          <w:szCs w:val="20"/>
          <w:lang w:val="es-MX"/>
        </w:rPr>
        <w:t>5</w:t>
      </w:r>
      <w:r w:rsidRPr="001065AC" w:rsidR="001065AC">
        <w:rPr>
          <w:b/>
          <w:bCs/>
          <w:sz w:val="20"/>
          <w:szCs w:val="20"/>
          <w:lang w:val="es-MX"/>
        </w:rPr>
        <w:t>.2 Marco legal</w:t>
      </w:r>
    </w:p>
    <w:p w:rsidRPr="001065AC" w:rsidR="004534C7" w:rsidP="001065AC" w:rsidRDefault="004534C7" w14:paraId="3F2647F2" w14:textId="77777777">
      <w:pPr>
        <w:jc w:val="both"/>
        <w:rPr>
          <w:b/>
          <w:bCs/>
          <w:sz w:val="20"/>
          <w:szCs w:val="20"/>
          <w:lang w:val="es-MX"/>
        </w:rPr>
      </w:pPr>
    </w:p>
    <w:p w:rsidRPr="004534C7" w:rsidR="001065AC" w:rsidP="001065AC" w:rsidRDefault="001065AC" w14:paraId="5A3F67DA" w14:textId="77777777">
      <w:pPr>
        <w:jc w:val="both"/>
        <w:rPr>
          <w:bCs/>
          <w:sz w:val="20"/>
          <w:szCs w:val="20"/>
          <w:lang w:val="es-MX"/>
        </w:rPr>
      </w:pPr>
      <w:r w:rsidRPr="001065AC">
        <w:rPr>
          <w:bCs/>
          <w:sz w:val="20"/>
          <w:szCs w:val="20"/>
          <w:lang w:val="es-MX"/>
        </w:rPr>
        <w:t>Existen diversas normas que establecen la inclusión obligatoria de medidas de gestión del riesgo en los Planes de Ordenamiento Territorial (</w:t>
      </w:r>
      <w:proofErr w:type="spellStart"/>
      <w:r w:rsidRPr="001065AC">
        <w:rPr>
          <w:bCs/>
          <w:sz w:val="20"/>
          <w:szCs w:val="20"/>
          <w:lang w:val="es-MX"/>
        </w:rPr>
        <w:t>POT</w:t>
      </w:r>
      <w:proofErr w:type="spellEnd"/>
      <w:r w:rsidRPr="001065AC">
        <w:rPr>
          <w:bCs/>
          <w:sz w:val="20"/>
          <w:szCs w:val="20"/>
          <w:lang w:val="es-MX"/>
        </w:rPr>
        <w:t>), como parte del marco legal colombiano. A continuación, se presenta un resumen:</w:t>
      </w:r>
    </w:p>
    <w:p w:rsidRPr="001065AC" w:rsidR="004534C7" w:rsidP="001065AC" w:rsidRDefault="004534C7" w14:paraId="149A5EE1" w14:textId="77777777">
      <w:pPr>
        <w:jc w:val="both"/>
        <w:rPr>
          <w:bCs/>
          <w:sz w:val="20"/>
          <w:szCs w:val="20"/>
          <w:lang w:val="es-MX"/>
        </w:rPr>
      </w:pPr>
    </w:p>
    <w:p w:rsidR="001065AC" w:rsidP="001065AC" w:rsidRDefault="004534C7" w14:paraId="4D800DA1" w14:textId="60C651E3">
      <w:pPr>
        <w:jc w:val="both"/>
        <w:rPr>
          <w:b/>
          <w:bCs/>
          <w:sz w:val="20"/>
          <w:szCs w:val="20"/>
          <w:lang w:val="es-MX"/>
        </w:rPr>
      </w:pPr>
      <w:r>
        <w:rPr>
          <w:b/>
          <w:bCs/>
          <w:sz w:val="20"/>
          <w:szCs w:val="20"/>
          <w:lang w:val="es-MX"/>
        </w:rPr>
        <w:t>Tabla</w:t>
      </w:r>
      <w:r w:rsidRPr="001065AC" w:rsidR="001065AC">
        <w:rPr>
          <w:b/>
          <w:bCs/>
          <w:sz w:val="20"/>
          <w:szCs w:val="20"/>
          <w:lang w:val="es-MX"/>
        </w:rPr>
        <w:t xml:space="preserve"> 1. Marco legal, amenazas y riesgos en torno al ordenamiento territorial</w:t>
      </w:r>
    </w:p>
    <w:p w:rsidRPr="001065AC" w:rsidR="004534C7" w:rsidP="001065AC" w:rsidRDefault="004534C7" w14:paraId="27FD6B62" w14:textId="77777777">
      <w:pPr>
        <w:jc w:val="both"/>
        <w:rPr>
          <w:b/>
          <w:bCs/>
          <w:sz w:val="20"/>
          <w:szCs w:val="20"/>
          <w:lang w:val="es-MX"/>
        </w:rPr>
      </w:pPr>
    </w:p>
    <w:tbl>
      <w:tblPr>
        <w:tblStyle w:val="TableGrid"/>
        <w:tblW w:w="0" w:type="auto"/>
        <w:tblLook w:val="04A0" w:firstRow="1" w:lastRow="0" w:firstColumn="1" w:lastColumn="0" w:noHBand="0" w:noVBand="1"/>
      </w:tblPr>
      <w:tblGrid>
        <w:gridCol w:w="1544"/>
        <w:gridCol w:w="3336"/>
        <w:gridCol w:w="5082"/>
      </w:tblGrid>
      <w:tr w:rsidRPr="001065AC" w:rsidR="001065AC" w:rsidTr="004534C7" w14:paraId="772733CC" w14:textId="77777777">
        <w:tc>
          <w:tcPr>
            <w:tcW w:w="0" w:type="auto"/>
            <w:shd w:val="clear" w:color="auto" w:fill="B6DDE8" w:themeFill="accent5" w:themeFillTint="66"/>
            <w:hideMark/>
          </w:tcPr>
          <w:p w:rsidRPr="001065AC" w:rsidR="001065AC" w:rsidP="001065AC" w:rsidRDefault="001065AC" w14:paraId="4497C7DC" w14:textId="77777777">
            <w:pPr>
              <w:spacing w:line="276" w:lineRule="auto"/>
              <w:jc w:val="both"/>
              <w:rPr>
                <w:b/>
                <w:bCs/>
                <w:sz w:val="20"/>
                <w:szCs w:val="20"/>
                <w:lang w:val="es-MX"/>
              </w:rPr>
            </w:pPr>
            <w:r w:rsidRPr="001065AC">
              <w:rPr>
                <w:b/>
                <w:bCs/>
                <w:sz w:val="20"/>
                <w:szCs w:val="20"/>
                <w:lang w:val="es-MX"/>
              </w:rPr>
              <w:t>Norma</w:t>
            </w:r>
          </w:p>
        </w:tc>
        <w:tc>
          <w:tcPr>
            <w:tcW w:w="0" w:type="auto"/>
            <w:shd w:val="clear" w:color="auto" w:fill="B6DDE8" w:themeFill="accent5" w:themeFillTint="66"/>
            <w:hideMark/>
          </w:tcPr>
          <w:p w:rsidRPr="001065AC" w:rsidR="001065AC" w:rsidP="001065AC" w:rsidRDefault="001065AC" w14:paraId="0DDB0BC1" w14:textId="77777777">
            <w:pPr>
              <w:spacing w:line="276" w:lineRule="auto"/>
              <w:jc w:val="both"/>
              <w:rPr>
                <w:b/>
                <w:bCs/>
                <w:sz w:val="20"/>
                <w:szCs w:val="20"/>
                <w:lang w:val="es-MX"/>
              </w:rPr>
            </w:pPr>
            <w:r w:rsidRPr="001065AC">
              <w:rPr>
                <w:b/>
                <w:bCs/>
                <w:sz w:val="20"/>
                <w:szCs w:val="20"/>
                <w:lang w:val="es-MX"/>
              </w:rPr>
              <w:t>Contenido</w:t>
            </w:r>
          </w:p>
        </w:tc>
        <w:tc>
          <w:tcPr>
            <w:tcW w:w="0" w:type="auto"/>
            <w:shd w:val="clear" w:color="auto" w:fill="B6DDE8" w:themeFill="accent5" w:themeFillTint="66"/>
            <w:hideMark/>
          </w:tcPr>
          <w:p w:rsidRPr="001065AC" w:rsidR="001065AC" w:rsidP="001065AC" w:rsidRDefault="001065AC" w14:paraId="275EB3DF" w14:textId="77777777">
            <w:pPr>
              <w:spacing w:line="276" w:lineRule="auto"/>
              <w:jc w:val="both"/>
              <w:rPr>
                <w:b/>
                <w:bCs/>
                <w:sz w:val="20"/>
                <w:szCs w:val="20"/>
                <w:lang w:val="es-MX"/>
              </w:rPr>
            </w:pPr>
            <w:r w:rsidRPr="001065AC">
              <w:rPr>
                <w:b/>
                <w:bCs/>
                <w:sz w:val="20"/>
                <w:szCs w:val="20"/>
                <w:lang w:val="es-MX"/>
              </w:rPr>
              <w:t>Relación con el ordenamiento territorial</w:t>
            </w:r>
          </w:p>
        </w:tc>
      </w:tr>
      <w:tr w:rsidRPr="001065AC" w:rsidR="001065AC" w:rsidTr="001065AC" w14:paraId="2DC64E1E" w14:textId="77777777">
        <w:tc>
          <w:tcPr>
            <w:tcW w:w="0" w:type="auto"/>
            <w:hideMark/>
          </w:tcPr>
          <w:p w:rsidRPr="001065AC" w:rsidR="001065AC" w:rsidP="001065AC" w:rsidRDefault="001065AC" w14:paraId="35FB0562" w14:textId="77777777">
            <w:pPr>
              <w:spacing w:line="276" w:lineRule="auto"/>
              <w:jc w:val="both"/>
              <w:rPr>
                <w:bCs/>
                <w:sz w:val="20"/>
                <w:szCs w:val="20"/>
                <w:lang w:val="es-MX"/>
              </w:rPr>
            </w:pPr>
            <w:r w:rsidRPr="001065AC">
              <w:rPr>
                <w:b/>
                <w:bCs/>
                <w:sz w:val="20"/>
                <w:szCs w:val="20"/>
                <w:lang w:val="es-MX"/>
              </w:rPr>
              <w:t>Ley 388 de 1997</w:t>
            </w:r>
          </w:p>
        </w:tc>
        <w:tc>
          <w:tcPr>
            <w:tcW w:w="0" w:type="auto"/>
            <w:hideMark/>
          </w:tcPr>
          <w:p w:rsidRPr="001065AC" w:rsidR="001065AC" w:rsidP="001065AC" w:rsidRDefault="001065AC" w14:paraId="7A0A4635" w14:textId="77777777">
            <w:pPr>
              <w:spacing w:line="276" w:lineRule="auto"/>
              <w:jc w:val="both"/>
              <w:rPr>
                <w:bCs/>
                <w:sz w:val="20"/>
                <w:szCs w:val="20"/>
                <w:lang w:val="es-MX"/>
              </w:rPr>
            </w:pPr>
            <w:r w:rsidRPr="001065AC">
              <w:rPr>
                <w:bCs/>
                <w:sz w:val="20"/>
                <w:szCs w:val="20"/>
                <w:lang w:val="es-MX"/>
              </w:rPr>
              <w:t>Ley de Ordenamiento Territorial</w:t>
            </w:r>
          </w:p>
        </w:tc>
        <w:tc>
          <w:tcPr>
            <w:tcW w:w="0" w:type="auto"/>
            <w:hideMark/>
          </w:tcPr>
          <w:p w:rsidRPr="001065AC" w:rsidR="001065AC" w:rsidP="001065AC" w:rsidRDefault="001065AC" w14:paraId="773455A3" w14:textId="77777777">
            <w:pPr>
              <w:spacing w:line="276" w:lineRule="auto"/>
              <w:jc w:val="both"/>
              <w:rPr>
                <w:bCs/>
                <w:sz w:val="20"/>
                <w:szCs w:val="20"/>
                <w:lang w:val="es-MX"/>
              </w:rPr>
            </w:pPr>
            <w:r w:rsidRPr="001065AC">
              <w:rPr>
                <w:bCs/>
                <w:sz w:val="20"/>
                <w:szCs w:val="20"/>
                <w:lang w:val="es-MX"/>
              </w:rPr>
              <w:t xml:space="preserve">Obliga a incluir la gestión del riesgo y la protección ambiental en los </w:t>
            </w:r>
            <w:proofErr w:type="spellStart"/>
            <w:r w:rsidRPr="001065AC">
              <w:rPr>
                <w:bCs/>
                <w:sz w:val="20"/>
                <w:szCs w:val="20"/>
                <w:lang w:val="es-MX"/>
              </w:rPr>
              <w:t>POT</w:t>
            </w:r>
            <w:proofErr w:type="spellEnd"/>
            <w:r w:rsidRPr="001065AC">
              <w:rPr>
                <w:bCs/>
                <w:sz w:val="20"/>
                <w:szCs w:val="20"/>
                <w:lang w:val="es-MX"/>
              </w:rPr>
              <w:t>. (Art. 10 y 12)</w:t>
            </w:r>
          </w:p>
        </w:tc>
      </w:tr>
      <w:tr w:rsidRPr="001065AC" w:rsidR="001065AC" w:rsidTr="001065AC" w14:paraId="3C7053C8" w14:textId="77777777">
        <w:tc>
          <w:tcPr>
            <w:tcW w:w="0" w:type="auto"/>
            <w:hideMark/>
          </w:tcPr>
          <w:p w:rsidRPr="001065AC" w:rsidR="001065AC" w:rsidP="001065AC" w:rsidRDefault="001065AC" w14:paraId="2BAFB123" w14:textId="77777777">
            <w:pPr>
              <w:spacing w:line="276" w:lineRule="auto"/>
              <w:jc w:val="both"/>
              <w:rPr>
                <w:bCs/>
                <w:sz w:val="20"/>
                <w:szCs w:val="20"/>
                <w:lang w:val="es-MX"/>
              </w:rPr>
            </w:pPr>
            <w:r w:rsidRPr="001065AC">
              <w:rPr>
                <w:b/>
                <w:bCs/>
                <w:sz w:val="20"/>
                <w:szCs w:val="20"/>
                <w:lang w:val="es-MX"/>
              </w:rPr>
              <w:t>Ley 1523 de 2012</w:t>
            </w:r>
          </w:p>
        </w:tc>
        <w:tc>
          <w:tcPr>
            <w:tcW w:w="0" w:type="auto"/>
            <w:hideMark/>
          </w:tcPr>
          <w:p w:rsidRPr="001065AC" w:rsidR="001065AC" w:rsidP="001065AC" w:rsidRDefault="001065AC" w14:paraId="0E2B5632" w14:textId="77777777">
            <w:pPr>
              <w:spacing w:line="276" w:lineRule="auto"/>
              <w:jc w:val="both"/>
              <w:rPr>
                <w:bCs/>
                <w:sz w:val="20"/>
                <w:szCs w:val="20"/>
                <w:lang w:val="es-MX"/>
              </w:rPr>
            </w:pPr>
            <w:r w:rsidRPr="001065AC">
              <w:rPr>
                <w:bCs/>
                <w:sz w:val="20"/>
                <w:szCs w:val="20"/>
                <w:lang w:val="es-MX"/>
              </w:rPr>
              <w:t>Política Nacional de Gestión del Riesgo de Desastres (</w:t>
            </w:r>
            <w:proofErr w:type="spellStart"/>
            <w:r w:rsidRPr="001065AC">
              <w:rPr>
                <w:bCs/>
                <w:sz w:val="20"/>
                <w:szCs w:val="20"/>
                <w:lang w:val="es-MX"/>
              </w:rPr>
              <w:t>PNGRD</w:t>
            </w:r>
            <w:proofErr w:type="spellEnd"/>
            <w:r w:rsidRPr="001065AC">
              <w:rPr>
                <w:bCs/>
                <w:sz w:val="20"/>
                <w:szCs w:val="20"/>
                <w:lang w:val="es-MX"/>
              </w:rPr>
              <w:t>)</w:t>
            </w:r>
          </w:p>
        </w:tc>
        <w:tc>
          <w:tcPr>
            <w:tcW w:w="0" w:type="auto"/>
            <w:hideMark/>
          </w:tcPr>
          <w:p w:rsidRPr="001065AC" w:rsidR="001065AC" w:rsidP="001065AC" w:rsidRDefault="001065AC" w14:paraId="2F9684C5" w14:textId="77777777">
            <w:pPr>
              <w:spacing w:line="276" w:lineRule="auto"/>
              <w:jc w:val="both"/>
              <w:rPr>
                <w:bCs/>
                <w:sz w:val="20"/>
                <w:szCs w:val="20"/>
                <w:lang w:val="es-MX"/>
              </w:rPr>
            </w:pPr>
            <w:r w:rsidRPr="001065AC">
              <w:rPr>
                <w:bCs/>
                <w:sz w:val="20"/>
                <w:szCs w:val="20"/>
                <w:lang w:val="es-MX"/>
              </w:rPr>
              <w:t xml:space="preserve">Define el Sistema Nacional de Gestión del Riesgo e integra la gestión del riesgo en planes de desarrollo y </w:t>
            </w:r>
            <w:proofErr w:type="spellStart"/>
            <w:r w:rsidRPr="001065AC">
              <w:rPr>
                <w:bCs/>
                <w:sz w:val="20"/>
                <w:szCs w:val="20"/>
                <w:lang w:val="es-MX"/>
              </w:rPr>
              <w:t>POT</w:t>
            </w:r>
            <w:proofErr w:type="spellEnd"/>
            <w:r w:rsidRPr="001065AC">
              <w:rPr>
                <w:bCs/>
                <w:sz w:val="20"/>
                <w:szCs w:val="20"/>
                <w:lang w:val="es-MX"/>
              </w:rPr>
              <w:t>.</w:t>
            </w:r>
          </w:p>
        </w:tc>
      </w:tr>
      <w:tr w:rsidRPr="001065AC" w:rsidR="001065AC" w:rsidTr="001065AC" w14:paraId="2BBB7373" w14:textId="77777777">
        <w:tc>
          <w:tcPr>
            <w:tcW w:w="0" w:type="auto"/>
            <w:hideMark/>
          </w:tcPr>
          <w:p w:rsidRPr="001065AC" w:rsidR="001065AC" w:rsidP="001065AC" w:rsidRDefault="001065AC" w14:paraId="3C4AEDCF" w14:textId="77777777">
            <w:pPr>
              <w:spacing w:line="276" w:lineRule="auto"/>
              <w:jc w:val="both"/>
              <w:rPr>
                <w:bCs/>
                <w:sz w:val="20"/>
                <w:szCs w:val="20"/>
                <w:lang w:val="es-MX"/>
              </w:rPr>
            </w:pPr>
            <w:r w:rsidRPr="001065AC">
              <w:rPr>
                <w:b/>
                <w:bCs/>
                <w:sz w:val="20"/>
                <w:szCs w:val="20"/>
                <w:lang w:val="es-MX"/>
              </w:rPr>
              <w:t>Decreto 1807 de 2014</w:t>
            </w:r>
          </w:p>
        </w:tc>
        <w:tc>
          <w:tcPr>
            <w:tcW w:w="0" w:type="auto"/>
            <w:hideMark/>
          </w:tcPr>
          <w:p w:rsidRPr="001065AC" w:rsidR="001065AC" w:rsidP="001065AC" w:rsidRDefault="001065AC" w14:paraId="2191E2FC" w14:textId="77777777">
            <w:pPr>
              <w:spacing w:line="276" w:lineRule="auto"/>
              <w:jc w:val="both"/>
              <w:rPr>
                <w:bCs/>
                <w:sz w:val="20"/>
                <w:szCs w:val="20"/>
                <w:lang w:val="es-MX"/>
              </w:rPr>
            </w:pPr>
            <w:r w:rsidRPr="001065AC">
              <w:rPr>
                <w:bCs/>
                <w:sz w:val="20"/>
                <w:szCs w:val="20"/>
                <w:lang w:val="es-MX"/>
              </w:rPr>
              <w:t>Reglamenta la Ley 1523</w:t>
            </w:r>
          </w:p>
        </w:tc>
        <w:tc>
          <w:tcPr>
            <w:tcW w:w="0" w:type="auto"/>
            <w:hideMark/>
          </w:tcPr>
          <w:p w:rsidRPr="001065AC" w:rsidR="001065AC" w:rsidP="001065AC" w:rsidRDefault="001065AC" w14:paraId="74BDADA4" w14:textId="77777777">
            <w:pPr>
              <w:spacing w:line="276" w:lineRule="auto"/>
              <w:jc w:val="both"/>
              <w:rPr>
                <w:bCs/>
                <w:sz w:val="20"/>
                <w:szCs w:val="20"/>
                <w:lang w:val="es-MX"/>
              </w:rPr>
            </w:pPr>
            <w:r w:rsidRPr="001065AC">
              <w:rPr>
                <w:bCs/>
                <w:sz w:val="20"/>
                <w:szCs w:val="20"/>
                <w:lang w:val="es-MX"/>
              </w:rPr>
              <w:t>Establece lineamientos técnicos para incorporar el riesgo en la planificación territorial y sectorial.</w:t>
            </w:r>
          </w:p>
        </w:tc>
      </w:tr>
      <w:tr w:rsidRPr="001065AC" w:rsidR="001065AC" w:rsidTr="001065AC" w14:paraId="480775E5" w14:textId="77777777">
        <w:tc>
          <w:tcPr>
            <w:tcW w:w="0" w:type="auto"/>
            <w:hideMark/>
          </w:tcPr>
          <w:p w:rsidRPr="001065AC" w:rsidR="001065AC" w:rsidP="001065AC" w:rsidRDefault="001065AC" w14:paraId="5148DAD1" w14:textId="77777777">
            <w:pPr>
              <w:spacing w:line="276" w:lineRule="auto"/>
              <w:jc w:val="both"/>
              <w:rPr>
                <w:bCs/>
                <w:sz w:val="20"/>
                <w:szCs w:val="20"/>
                <w:lang w:val="es-MX"/>
              </w:rPr>
            </w:pPr>
            <w:r w:rsidRPr="001065AC">
              <w:rPr>
                <w:b/>
                <w:bCs/>
                <w:sz w:val="20"/>
                <w:szCs w:val="20"/>
                <w:lang w:val="es-MX"/>
              </w:rPr>
              <w:t>Ley 99 de 1993</w:t>
            </w:r>
          </w:p>
        </w:tc>
        <w:tc>
          <w:tcPr>
            <w:tcW w:w="0" w:type="auto"/>
            <w:hideMark/>
          </w:tcPr>
          <w:p w:rsidRPr="001065AC" w:rsidR="001065AC" w:rsidP="001065AC" w:rsidRDefault="001065AC" w14:paraId="72FF6E2C" w14:textId="77777777">
            <w:pPr>
              <w:spacing w:line="276" w:lineRule="auto"/>
              <w:jc w:val="both"/>
              <w:rPr>
                <w:bCs/>
                <w:sz w:val="20"/>
                <w:szCs w:val="20"/>
                <w:lang w:val="es-MX"/>
              </w:rPr>
            </w:pPr>
            <w:r w:rsidRPr="001065AC">
              <w:rPr>
                <w:bCs/>
                <w:sz w:val="20"/>
                <w:szCs w:val="20"/>
                <w:lang w:val="es-MX"/>
              </w:rPr>
              <w:t xml:space="preserve">Crea el Ministerio de Ambiente y el </w:t>
            </w:r>
            <w:proofErr w:type="spellStart"/>
            <w:r w:rsidRPr="001065AC">
              <w:rPr>
                <w:bCs/>
                <w:sz w:val="20"/>
                <w:szCs w:val="20"/>
                <w:lang w:val="es-MX"/>
              </w:rPr>
              <w:t>SINA</w:t>
            </w:r>
            <w:proofErr w:type="spellEnd"/>
          </w:p>
        </w:tc>
        <w:tc>
          <w:tcPr>
            <w:tcW w:w="0" w:type="auto"/>
            <w:hideMark/>
          </w:tcPr>
          <w:p w:rsidRPr="001065AC" w:rsidR="001065AC" w:rsidP="001065AC" w:rsidRDefault="001065AC" w14:paraId="4C327D8D" w14:textId="77777777">
            <w:pPr>
              <w:spacing w:line="276" w:lineRule="auto"/>
              <w:jc w:val="both"/>
              <w:rPr>
                <w:bCs/>
                <w:sz w:val="20"/>
                <w:szCs w:val="20"/>
                <w:lang w:val="es-MX"/>
              </w:rPr>
            </w:pPr>
            <w:r w:rsidRPr="001065AC">
              <w:rPr>
                <w:bCs/>
                <w:sz w:val="20"/>
                <w:szCs w:val="20"/>
                <w:lang w:val="es-MX"/>
              </w:rPr>
              <w:t>Regula la protección de recursos naturales e impone criterios ambientales en el uso del suelo.</w:t>
            </w:r>
          </w:p>
        </w:tc>
      </w:tr>
      <w:tr w:rsidRPr="001065AC" w:rsidR="001065AC" w:rsidTr="001065AC" w14:paraId="1B27A995" w14:textId="77777777">
        <w:tc>
          <w:tcPr>
            <w:tcW w:w="0" w:type="auto"/>
            <w:hideMark/>
          </w:tcPr>
          <w:p w:rsidRPr="001065AC" w:rsidR="001065AC" w:rsidP="001065AC" w:rsidRDefault="001065AC" w14:paraId="6142ACB4" w14:textId="77777777">
            <w:pPr>
              <w:spacing w:line="276" w:lineRule="auto"/>
              <w:jc w:val="both"/>
              <w:rPr>
                <w:bCs/>
                <w:sz w:val="20"/>
                <w:szCs w:val="20"/>
                <w:lang w:val="es-MX"/>
              </w:rPr>
            </w:pPr>
            <w:r w:rsidRPr="001065AC">
              <w:rPr>
                <w:b/>
                <w:bCs/>
                <w:sz w:val="20"/>
                <w:szCs w:val="20"/>
                <w:lang w:val="es-MX"/>
              </w:rPr>
              <w:t>Decreto 1077 de 2015</w:t>
            </w:r>
          </w:p>
        </w:tc>
        <w:tc>
          <w:tcPr>
            <w:tcW w:w="0" w:type="auto"/>
            <w:hideMark/>
          </w:tcPr>
          <w:p w:rsidRPr="001065AC" w:rsidR="001065AC" w:rsidP="001065AC" w:rsidRDefault="001065AC" w14:paraId="55E85F6A" w14:textId="77777777">
            <w:pPr>
              <w:spacing w:line="276" w:lineRule="auto"/>
              <w:jc w:val="both"/>
              <w:rPr>
                <w:bCs/>
                <w:sz w:val="20"/>
                <w:szCs w:val="20"/>
                <w:lang w:val="es-MX"/>
              </w:rPr>
            </w:pPr>
            <w:r w:rsidRPr="001065AC">
              <w:rPr>
                <w:bCs/>
                <w:sz w:val="20"/>
                <w:szCs w:val="20"/>
                <w:lang w:val="es-MX"/>
              </w:rPr>
              <w:t>Decreto Único Reglamentario del Sector Vivienda, Ciudad y Territorio</w:t>
            </w:r>
          </w:p>
        </w:tc>
        <w:tc>
          <w:tcPr>
            <w:tcW w:w="0" w:type="auto"/>
            <w:hideMark/>
          </w:tcPr>
          <w:p w:rsidRPr="001065AC" w:rsidR="001065AC" w:rsidP="001065AC" w:rsidRDefault="001065AC" w14:paraId="4EA1402C" w14:textId="77777777">
            <w:pPr>
              <w:spacing w:line="276" w:lineRule="auto"/>
              <w:jc w:val="both"/>
              <w:rPr>
                <w:bCs/>
                <w:sz w:val="20"/>
                <w:szCs w:val="20"/>
                <w:lang w:val="es-MX"/>
              </w:rPr>
            </w:pPr>
            <w:r w:rsidRPr="001065AC">
              <w:rPr>
                <w:bCs/>
                <w:sz w:val="20"/>
                <w:szCs w:val="20"/>
                <w:lang w:val="es-MX"/>
              </w:rPr>
              <w:t xml:space="preserve">Establece cómo los </w:t>
            </w:r>
            <w:proofErr w:type="spellStart"/>
            <w:r w:rsidRPr="001065AC">
              <w:rPr>
                <w:bCs/>
                <w:sz w:val="20"/>
                <w:szCs w:val="20"/>
                <w:lang w:val="es-MX"/>
              </w:rPr>
              <w:t>POT</w:t>
            </w:r>
            <w:proofErr w:type="spellEnd"/>
            <w:r w:rsidRPr="001065AC">
              <w:rPr>
                <w:bCs/>
                <w:sz w:val="20"/>
                <w:szCs w:val="20"/>
                <w:lang w:val="es-MX"/>
              </w:rPr>
              <w:t xml:space="preserve"> deben integrar amenazas naturales, ambientales y tecnológicas en el diagnóstico y zonificación.</w:t>
            </w:r>
          </w:p>
        </w:tc>
      </w:tr>
      <w:tr w:rsidRPr="001065AC" w:rsidR="001065AC" w:rsidTr="001065AC" w14:paraId="570BD65E" w14:textId="77777777">
        <w:tc>
          <w:tcPr>
            <w:tcW w:w="0" w:type="auto"/>
            <w:hideMark/>
          </w:tcPr>
          <w:p w:rsidRPr="001065AC" w:rsidR="001065AC" w:rsidP="001065AC" w:rsidRDefault="001065AC" w14:paraId="5BA18B8C" w14:textId="77777777">
            <w:pPr>
              <w:spacing w:line="276" w:lineRule="auto"/>
              <w:jc w:val="both"/>
              <w:rPr>
                <w:bCs/>
                <w:sz w:val="20"/>
                <w:szCs w:val="20"/>
                <w:lang w:val="es-MX"/>
              </w:rPr>
            </w:pPr>
            <w:r w:rsidRPr="001065AC">
              <w:rPr>
                <w:b/>
                <w:bCs/>
                <w:sz w:val="20"/>
                <w:szCs w:val="20"/>
                <w:lang w:val="es-MX"/>
              </w:rPr>
              <w:t>Ley 152 de 1994</w:t>
            </w:r>
          </w:p>
        </w:tc>
        <w:tc>
          <w:tcPr>
            <w:tcW w:w="0" w:type="auto"/>
            <w:hideMark/>
          </w:tcPr>
          <w:p w:rsidRPr="001065AC" w:rsidR="001065AC" w:rsidP="001065AC" w:rsidRDefault="001065AC" w14:paraId="5F737291" w14:textId="77777777">
            <w:pPr>
              <w:spacing w:line="276" w:lineRule="auto"/>
              <w:jc w:val="both"/>
              <w:rPr>
                <w:bCs/>
                <w:sz w:val="20"/>
                <w:szCs w:val="20"/>
                <w:lang w:val="es-MX"/>
              </w:rPr>
            </w:pPr>
            <w:r w:rsidRPr="001065AC">
              <w:rPr>
                <w:bCs/>
                <w:sz w:val="20"/>
                <w:szCs w:val="20"/>
                <w:lang w:val="es-MX"/>
              </w:rPr>
              <w:t>Ley Orgánica del Plan de Desarrollo</w:t>
            </w:r>
          </w:p>
        </w:tc>
        <w:tc>
          <w:tcPr>
            <w:tcW w:w="0" w:type="auto"/>
            <w:hideMark/>
          </w:tcPr>
          <w:p w:rsidRPr="001065AC" w:rsidR="001065AC" w:rsidP="001065AC" w:rsidRDefault="001065AC" w14:paraId="6AFF166A" w14:textId="77777777">
            <w:pPr>
              <w:spacing w:line="276" w:lineRule="auto"/>
              <w:jc w:val="both"/>
              <w:rPr>
                <w:bCs/>
                <w:sz w:val="20"/>
                <w:szCs w:val="20"/>
                <w:lang w:val="es-MX"/>
              </w:rPr>
            </w:pPr>
            <w:r w:rsidRPr="001065AC">
              <w:rPr>
                <w:bCs/>
                <w:sz w:val="20"/>
                <w:szCs w:val="20"/>
                <w:lang w:val="es-MX"/>
              </w:rPr>
              <w:t>Ordena que los planes de desarrollo incluyan estrategias de prevención y reducción del riesgo.</w:t>
            </w:r>
          </w:p>
        </w:tc>
      </w:tr>
      <w:tr w:rsidRPr="001065AC" w:rsidR="001065AC" w:rsidTr="001065AC" w14:paraId="6AC83490" w14:textId="77777777">
        <w:tc>
          <w:tcPr>
            <w:tcW w:w="0" w:type="auto"/>
            <w:hideMark/>
          </w:tcPr>
          <w:p w:rsidRPr="001065AC" w:rsidR="001065AC" w:rsidP="001065AC" w:rsidRDefault="001065AC" w14:paraId="7C2BC9B5" w14:textId="77777777">
            <w:pPr>
              <w:spacing w:line="276" w:lineRule="auto"/>
              <w:jc w:val="both"/>
              <w:rPr>
                <w:bCs/>
                <w:sz w:val="20"/>
                <w:szCs w:val="20"/>
                <w:lang w:val="es-MX"/>
              </w:rPr>
            </w:pPr>
            <w:r w:rsidRPr="001065AC">
              <w:rPr>
                <w:b/>
                <w:bCs/>
                <w:sz w:val="20"/>
                <w:szCs w:val="20"/>
                <w:lang w:val="es-MX"/>
              </w:rPr>
              <w:t>CONPES 3700 de 2011</w:t>
            </w:r>
          </w:p>
        </w:tc>
        <w:tc>
          <w:tcPr>
            <w:tcW w:w="0" w:type="auto"/>
            <w:hideMark/>
          </w:tcPr>
          <w:p w:rsidRPr="001065AC" w:rsidR="001065AC" w:rsidP="001065AC" w:rsidRDefault="001065AC" w14:paraId="36E624BB" w14:textId="77777777">
            <w:pPr>
              <w:spacing w:line="276" w:lineRule="auto"/>
              <w:jc w:val="both"/>
              <w:rPr>
                <w:bCs/>
                <w:sz w:val="20"/>
                <w:szCs w:val="20"/>
                <w:lang w:val="es-MX"/>
              </w:rPr>
            </w:pPr>
            <w:r w:rsidRPr="001065AC">
              <w:rPr>
                <w:bCs/>
                <w:sz w:val="20"/>
                <w:szCs w:val="20"/>
                <w:lang w:val="es-MX"/>
              </w:rPr>
              <w:t>Política Nacional para la Gestión del Riesgo de Desastres</w:t>
            </w:r>
          </w:p>
        </w:tc>
        <w:tc>
          <w:tcPr>
            <w:tcW w:w="0" w:type="auto"/>
            <w:hideMark/>
          </w:tcPr>
          <w:p w:rsidRPr="001065AC" w:rsidR="001065AC" w:rsidP="001065AC" w:rsidRDefault="001065AC" w14:paraId="361BFD11" w14:textId="77777777">
            <w:pPr>
              <w:spacing w:line="276" w:lineRule="auto"/>
              <w:jc w:val="both"/>
              <w:rPr>
                <w:bCs/>
                <w:sz w:val="20"/>
                <w:szCs w:val="20"/>
                <w:lang w:val="es-MX"/>
              </w:rPr>
            </w:pPr>
            <w:r w:rsidRPr="001065AC">
              <w:rPr>
                <w:bCs/>
                <w:sz w:val="20"/>
                <w:szCs w:val="20"/>
                <w:lang w:val="es-MX"/>
              </w:rPr>
              <w:t>Promueve la incorporación del riesgo en la planificación territorial y la inversión pública.</w:t>
            </w:r>
          </w:p>
        </w:tc>
      </w:tr>
    </w:tbl>
    <w:p w:rsidRPr="001065AC" w:rsidR="001065AC" w:rsidP="001065AC" w:rsidRDefault="004534C7" w14:paraId="1D956BC8" w14:textId="0200E030">
      <w:pPr>
        <w:jc w:val="both"/>
        <w:rPr>
          <w:bCs/>
          <w:sz w:val="20"/>
          <w:szCs w:val="20"/>
          <w:lang w:val="es-MX"/>
        </w:rPr>
      </w:pPr>
      <w:r>
        <w:rPr>
          <w:b/>
          <w:bCs/>
          <w:sz w:val="20"/>
          <w:szCs w:val="20"/>
          <w:lang w:val="es-MX"/>
        </w:rPr>
        <w:t xml:space="preserve">Nota. </w:t>
      </w:r>
      <w:r w:rsidRPr="001065AC" w:rsidR="001065AC">
        <w:rPr>
          <w:bCs/>
          <w:sz w:val="20"/>
          <w:szCs w:val="20"/>
          <w:lang w:val="es-MX"/>
        </w:rPr>
        <w:t xml:space="preserve"> Elaborado con base en Unidad Nacional para la Gestión del Riesgo de Desastres – </w:t>
      </w:r>
      <w:proofErr w:type="spellStart"/>
      <w:r w:rsidRPr="001065AC" w:rsidR="001065AC">
        <w:rPr>
          <w:bCs/>
          <w:sz w:val="20"/>
          <w:szCs w:val="20"/>
          <w:lang w:val="es-MX"/>
        </w:rPr>
        <w:t>UNGRD</w:t>
      </w:r>
      <w:proofErr w:type="spellEnd"/>
      <w:r w:rsidRPr="001065AC" w:rsidR="001065AC">
        <w:rPr>
          <w:bCs/>
          <w:sz w:val="20"/>
          <w:szCs w:val="20"/>
          <w:lang w:val="es-MX"/>
        </w:rPr>
        <w:t xml:space="preserve"> (2018), Guía metodológica para incorporar la gestión del riesgo en los </w:t>
      </w:r>
      <w:proofErr w:type="spellStart"/>
      <w:r w:rsidRPr="001065AC" w:rsidR="001065AC">
        <w:rPr>
          <w:bCs/>
          <w:sz w:val="20"/>
          <w:szCs w:val="20"/>
          <w:lang w:val="es-MX"/>
        </w:rPr>
        <w:t>POT</w:t>
      </w:r>
      <w:proofErr w:type="spellEnd"/>
      <w:r w:rsidRPr="001065AC" w:rsidR="001065AC">
        <w:rPr>
          <w:bCs/>
          <w:sz w:val="20"/>
          <w:szCs w:val="20"/>
          <w:lang w:val="es-MX"/>
        </w:rPr>
        <w:t>.</w:t>
      </w:r>
    </w:p>
    <w:p w:rsidRPr="00B82B5D" w:rsidR="001065AC" w:rsidP="001065AC" w:rsidRDefault="001065AC" w14:paraId="19001ACF" w14:textId="77777777">
      <w:pPr>
        <w:jc w:val="both"/>
        <w:rPr>
          <w:bCs/>
          <w:sz w:val="20"/>
          <w:szCs w:val="20"/>
        </w:rPr>
      </w:pPr>
    </w:p>
    <w:p w:rsidRPr="00B82B5D" w:rsidR="00F03514" w:rsidP="006D154C" w:rsidRDefault="00F03514" w14:paraId="26B146FA" w14:textId="2811E506">
      <w:pPr>
        <w:jc w:val="both"/>
        <w:rPr>
          <w:sz w:val="20"/>
          <w:szCs w:val="20"/>
        </w:rPr>
      </w:pPr>
      <w:r w:rsidRPr="00B82B5D">
        <w:rPr>
          <w:sz w:val="20"/>
          <w:szCs w:val="20"/>
        </w:rPr>
        <w:t xml:space="preserve"> </w:t>
      </w:r>
    </w:p>
    <w:p w:rsidRPr="00B82B5D" w:rsidR="00A25659" w:rsidP="00A25659" w:rsidRDefault="001B6D65" w14:paraId="04FEB93D" w14:textId="0D584D9D">
      <w:pPr>
        <w:jc w:val="both"/>
        <w:rPr>
          <w:b/>
          <w:bCs/>
          <w:sz w:val="20"/>
          <w:szCs w:val="20"/>
          <w:lang w:val="es-MX"/>
        </w:rPr>
      </w:pPr>
      <w:r>
        <w:rPr>
          <w:b/>
          <w:bCs/>
          <w:sz w:val="20"/>
          <w:szCs w:val="20"/>
          <w:lang w:val="es-MX"/>
        </w:rPr>
        <w:t>5</w:t>
      </w:r>
      <w:r w:rsidRPr="00A25659" w:rsidR="00A25659">
        <w:rPr>
          <w:b/>
          <w:bCs/>
          <w:sz w:val="20"/>
          <w:szCs w:val="20"/>
          <w:lang w:val="es-MX"/>
        </w:rPr>
        <w:t>.3 Componente urbano y rural</w:t>
      </w:r>
    </w:p>
    <w:p w:rsidRPr="00A25659" w:rsidR="00A25659" w:rsidP="00A25659" w:rsidRDefault="00A25659" w14:paraId="5433E62D" w14:textId="77777777">
      <w:pPr>
        <w:jc w:val="both"/>
        <w:rPr>
          <w:b/>
          <w:bCs/>
          <w:sz w:val="20"/>
          <w:szCs w:val="20"/>
          <w:lang w:val="es-MX"/>
        </w:rPr>
      </w:pPr>
    </w:p>
    <w:p w:rsidRPr="00A347B3" w:rsidR="00A25659" w:rsidP="00A25659" w:rsidRDefault="00A25659" w14:paraId="3B150FDC" w14:textId="77777777">
      <w:pPr>
        <w:jc w:val="both"/>
        <w:rPr>
          <w:sz w:val="20"/>
          <w:szCs w:val="20"/>
          <w:lang w:val="es-MX"/>
        </w:rPr>
      </w:pPr>
      <w:r w:rsidRPr="00A25659">
        <w:rPr>
          <w:sz w:val="20"/>
          <w:szCs w:val="20"/>
          <w:lang w:val="es-MX"/>
        </w:rPr>
        <w:t>El ordenamiento territorial debe considerar tanto las zonas urbanas como las rurales, ya que cada una presenta características específicas que determinan el tipo de amenazas, causas y riesgos a los que están expuestas. Planificar con enfoque diferencial permite reducir la vulnerabilidad y mejorar la resiliencia territorial.</w:t>
      </w:r>
    </w:p>
    <w:p w:rsidRPr="00A25659" w:rsidR="00A25659" w:rsidP="00A25659" w:rsidRDefault="00A25659" w14:paraId="605E5BF9" w14:textId="77777777">
      <w:pPr>
        <w:jc w:val="both"/>
        <w:rPr>
          <w:sz w:val="20"/>
          <w:szCs w:val="20"/>
          <w:lang w:val="es-MX"/>
        </w:rPr>
      </w:pPr>
    </w:p>
    <w:p w:rsidRPr="00B82B5D" w:rsidR="00A25659" w:rsidP="00A25659" w:rsidRDefault="00A347B3" w14:paraId="320E3554" w14:textId="1F697969">
      <w:pPr>
        <w:jc w:val="both"/>
        <w:rPr>
          <w:b/>
          <w:bCs/>
          <w:sz w:val="20"/>
          <w:szCs w:val="20"/>
          <w:lang w:val="es-MX"/>
        </w:rPr>
      </w:pPr>
      <w:r>
        <w:rPr>
          <w:b/>
          <w:bCs/>
          <w:sz w:val="20"/>
          <w:szCs w:val="20"/>
          <w:lang w:val="es-MX"/>
        </w:rPr>
        <w:t xml:space="preserve">Tabla </w:t>
      </w:r>
      <w:r w:rsidRPr="00A25659" w:rsidR="00A25659">
        <w:rPr>
          <w:b/>
          <w:bCs/>
          <w:sz w:val="20"/>
          <w:szCs w:val="20"/>
          <w:lang w:val="es-MX"/>
        </w:rPr>
        <w:t>2. Amenazas y riesgos en el ordenamiento territorial según el componente urbano y rural</w:t>
      </w:r>
    </w:p>
    <w:p w:rsidRPr="00A25659" w:rsidR="00A25659" w:rsidP="00A25659" w:rsidRDefault="00A25659" w14:paraId="51D26D2F" w14:textId="77777777">
      <w:pPr>
        <w:jc w:val="both"/>
        <w:rPr>
          <w:b/>
          <w:bCs/>
          <w:sz w:val="20"/>
          <w:szCs w:val="20"/>
          <w:lang w:val="es-MX"/>
        </w:rPr>
      </w:pPr>
    </w:p>
    <w:tbl>
      <w:tblPr>
        <w:tblStyle w:val="TableGrid"/>
        <w:tblW w:w="0" w:type="auto"/>
        <w:tblLook w:val="04A0" w:firstRow="1" w:lastRow="0" w:firstColumn="1" w:lastColumn="0" w:noHBand="0" w:noVBand="1"/>
      </w:tblPr>
      <w:tblGrid>
        <w:gridCol w:w="1439"/>
        <w:gridCol w:w="2330"/>
        <w:gridCol w:w="2550"/>
        <w:gridCol w:w="3643"/>
      </w:tblGrid>
      <w:tr w:rsidRPr="00A25659" w:rsidR="00A25659" w:rsidTr="24588E29" w14:paraId="2C50FACF" w14:textId="77777777">
        <w:tc>
          <w:tcPr>
            <w:tcW w:w="0" w:type="auto"/>
            <w:shd w:val="clear" w:color="auto" w:fill="B6DDE8" w:themeFill="accent5" w:themeFillTint="66"/>
            <w:tcMar/>
            <w:hideMark/>
          </w:tcPr>
          <w:p w:rsidRPr="00A25659" w:rsidR="00A25659" w:rsidP="00A25659" w:rsidRDefault="00A25659" w14:paraId="66209927" w14:textId="77777777">
            <w:pPr>
              <w:spacing w:line="276" w:lineRule="auto"/>
              <w:jc w:val="both"/>
              <w:rPr>
                <w:b/>
                <w:bCs/>
                <w:sz w:val="20"/>
                <w:szCs w:val="20"/>
                <w:lang w:val="es-MX"/>
              </w:rPr>
            </w:pPr>
            <w:r w:rsidRPr="00A25659">
              <w:rPr>
                <w:b/>
                <w:bCs/>
                <w:sz w:val="20"/>
                <w:szCs w:val="20"/>
                <w:lang w:val="es-MX"/>
              </w:rPr>
              <w:t>Componente</w:t>
            </w:r>
          </w:p>
        </w:tc>
        <w:tc>
          <w:tcPr>
            <w:tcW w:w="0" w:type="auto"/>
            <w:shd w:val="clear" w:color="auto" w:fill="B6DDE8" w:themeFill="accent5" w:themeFillTint="66"/>
            <w:tcMar/>
            <w:hideMark/>
          </w:tcPr>
          <w:p w:rsidRPr="00A25659" w:rsidR="00A25659" w:rsidP="00A25659" w:rsidRDefault="00A25659" w14:paraId="0BA04B82" w14:textId="77777777">
            <w:pPr>
              <w:spacing w:line="276" w:lineRule="auto"/>
              <w:jc w:val="both"/>
              <w:rPr>
                <w:b/>
                <w:bCs/>
                <w:sz w:val="20"/>
                <w:szCs w:val="20"/>
                <w:lang w:val="es-MX"/>
              </w:rPr>
            </w:pPr>
            <w:r w:rsidRPr="00A25659">
              <w:rPr>
                <w:b/>
                <w:bCs/>
                <w:sz w:val="20"/>
                <w:szCs w:val="20"/>
                <w:lang w:val="es-MX"/>
              </w:rPr>
              <w:t>Amenazas</w:t>
            </w:r>
          </w:p>
        </w:tc>
        <w:tc>
          <w:tcPr>
            <w:tcW w:w="0" w:type="auto"/>
            <w:shd w:val="clear" w:color="auto" w:fill="B6DDE8" w:themeFill="accent5" w:themeFillTint="66"/>
            <w:tcMar/>
            <w:hideMark/>
          </w:tcPr>
          <w:p w:rsidRPr="00A25659" w:rsidR="00A25659" w:rsidP="00A25659" w:rsidRDefault="00A25659" w14:paraId="1F7D61A4" w14:textId="77777777">
            <w:pPr>
              <w:spacing w:line="276" w:lineRule="auto"/>
              <w:jc w:val="both"/>
              <w:rPr>
                <w:b/>
                <w:bCs/>
                <w:sz w:val="20"/>
                <w:szCs w:val="20"/>
                <w:lang w:val="es-MX"/>
              </w:rPr>
            </w:pPr>
            <w:r w:rsidRPr="00A25659">
              <w:rPr>
                <w:b/>
                <w:bCs/>
                <w:sz w:val="20"/>
                <w:szCs w:val="20"/>
                <w:lang w:val="es-MX"/>
              </w:rPr>
              <w:t>Causas</w:t>
            </w:r>
          </w:p>
        </w:tc>
        <w:tc>
          <w:tcPr>
            <w:tcW w:w="0" w:type="auto"/>
            <w:shd w:val="clear" w:color="auto" w:fill="B6DDE8" w:themeFill="accent5" w:themeFillTint="66"/>
            <w:tcMar/>
            <w:hideMark/>
          </w:tcPr>
          <w:p w:rsidRPr="00A25659" w:rsidR="00A25659" w:rsidP="00A25659" w:rsidRDefault="00A25659" w14:paraId="281798E3" w14:textId="77777777">
            <w:pPr>
              <w:spacing w:line="276" w:lineRule="auto"/>
              <w:jc w:val="both"/>
              <w:rPr>
                <w:b/>
                <w:bCs/>
                <w:sz w:val="20"/>
                <w:szCs w:val="20"/>
                <w:lang w:val="es-MX"/>
              </w:rPr>
            </w:pPr>
            <w:r w:rsidRPr="00A25659">
              <w:rPr>
                <w:b/>
                <w:bCs/>
                <w:sz w:val="20"/>
                <w:szCs w:val="20"/>
                <w:lang w:val="es-MX"/>
              </w:rPr>
              <w:t>Riesgos</w:t>
            </w:r>
          </w:p>
        </w:tc>
      </w:tr>
      <w:tr w:rsidRPr="00A25659" w:rsidR="00A25659" w:rsidTr="24588E29" w14:paraId="1D38F88E" w14:textId="77777777">
        <w:tc>
          <w:tcPr>
            <w:tcW w:w="0" w:type="auto"/>
            <w:tcMar/>
            <w:hideMark/>
          </w:tcPr>
          <w:p w:rsidRPr="00A25659" w:rsidR="00A25659" w:rsidP="00A25659" w:rsidRDefault="00A25659" w14:paraId="39B28F79" w14:textId="77777777">
            <w:pPr>
              <w:spacing w:line="276" w:lineRule="auto"/>
              <w:jc w:val="both"/>
              <w:rPr>
                <w:sz w:val="20"/>
                <w:szCs w:val="20"/>
                <w:lang w:val="es-MX"/>
              </w:rPr>
            </w:pPr>
            <w:r w:rsidRPr="00A25659">
              <w:rPr>
                <w:sz w:val="20"/>
                <w:szCs w:val="20"/>
                <w:lang w:val="es-MX"/>
              </w:rPr>
              <w:t>Urbano</w:t>
            </w:r>
          </w:p>
        </w:tc>
        <w:tc>
          <w:tcPr>
            <w:tcW w:w="0" w:type="auto"/>
            <w:tcMar/>
            <w:hideMark/>
          </w:tcPr>
          <w:p w:rsidRPr="00A25659" w:rsidR="00A25659" w:rsidP="00A25659" w:rsidRDefault="00A25659" w14:paraId="1236D83F" w14:textId="77777777">
            <w:pPr>
              <w:spacing w:line="276" w:lineRule="auto"/>
              <w:jc w:val="both"/>
              <w:rPr>
                <w:sz w:val="20"/>
                <w:szCs w:val="20"/>
                <w:lang w:val="es-MX"/>
              </w:rPr>
            </w:pPr>
            <w:r w:rsidRPr="00A25659">
              <w:rPr>
                <w:sz w:val="20"/>
                <w:szCs w:val="20"/>
                <w:lang w:val="es-MX"/>
              </w:rPr>
              <w:t>Inundaciones</w:t>
            </w:r>
          </w:p>
        </w:tc>
        <w:tc>
          <w:tcPr>
            <w:tcW w:w="0" w:type="auto"/>
            <w:tcMar/>
            <w:hideMark/>
          </w:tcPr>
          <w:p w:rsidRPr="00A25659" w:rsidR="00A25659" w:rsidP="00A25659" w:rsidRDefault="00A25659" w14:paraId="5D12A0B5" w14:textId="77777777">
            <w:pPr>
              <w:spacing w:line="276" w:lineRule="auto"/>
              <w:jc w:val="both"/>
              <w:rPr>
                <w:sz w:val="20"/>
                <w:szCs w:val="20"/>
                <w:lang w:val="es-MX"/>
              </w:rPr>
            </w:pPr>
            <w:r w:rsidRPr="00A25659">
              <w:rPr>
                <w:sz w:val="20"/>
                <w:szCs w:val="20"/>
                <w:lang w:val="es-MX"/>
              </w:rPr>
              <w:t>Ocupación de rondas de ríos y quebradas</w:t>
            </w:r>
          </w:p>
        </w:tc>
        <w:tc>
          <w:tcPr>
            <w:tcW w:w="0" w:type="auto"/>
            <w:tcMar/>
            <w:hideMark/>
          </w:tcPr>
          <w:p w:rsidRPr="00A25659" w:rsidR="00A25659" w:rsidP="00A25659" w:rsidRDefault="00A25659" w14:paraId="2EAC25F5" w14:textId="77777777">
            <w:pPr>
              <w:spacing w:line="276" w:lineRule="auto"/>
              <w:jc w:val="both"/>
              <w:rPr>
                <w:sz w:val="20"/>
                <w:szCs w:val="20"/>
                <w:lang w:val="es-MX"/>
              </w:rPr>
            </w:pPr>
            <w:r w:rsidRPr="00A25659">
              <w:rPr>
                <w:sz w:val="20"/>
                <w:szCs w:val="20"/>
                <w:lang w:val="es-MX"/>
              </w:rPr>
              <w:t>Vulnerabilidad de la población asentada en zonas de riesgo</w:t>
            </w:r>
          </w:p>
        </w:tc>
      </w:tr>
      <w:tr w:rsidRPr="00A25659" w:rsidR="00A25659" w:rsidTr="24588E29" w14:paraId="4FC4E1A6" w14:textId="77777777">
        <w:tc>
          <w:tcPr>
            <w:tcW w:w="0" w:type="auto"/>
            <w:tcMar/>
            <w:hideMark/>
          </w:tcPr>
          <w:p w:rsidRPr="00A25659" w:rsidR="00A25659" w:rsidP="00A25659" w:rsidRDefault="00A347B3" w14:paraId="2DA41D2E" w14:textId="2DFB0208">
            <w:pPr>
              <w:spacing w:line="276" w:lineRule="auto"/>
              <w:jc w:val="both"/>
              <w:rPr>
                <w:sz w:val="20"/>
                <w:szCs w:val="20"/>
                <w:lang w:val="es-MX"/>
              </w:rPr>
            </w:pPr>
            <w:r w:rsidRPr="00A25659">
              <w:rPr>
                <w:sz w:val="20"/>
                <w:szCs w:val="20"/>
                <w:lang w:val="es-MX"/>
              </w:rPr>
              <w:t>Urbano</w:t>
            </w:r>
          </w:p>
        </w:tc>
        <w:tc>
          <w:tcPr>
            <w:tcW w:w="0" w:type="auto"/>
            <w:tcMar/>
            <w:hideMark/>
          </w:tcPr>
          <w:p w:rsidRPr="00A25659" w:rsidR="00A25659" w:rsidP="00A25659" w:rsidRDefault="00A25659" w14:paraId="0C002D07" w14:textId="77777777">
            <w:pPr>
              <w:spacing w:line="276" w:lineRule="auto"/>
              <w:jc w:val="both"/>
              <w:rPr>
                <w:sz w:val="20"/>
                <w:szCs w:val="20"/>
                <w:lang w:val="es-MX"/>
              </w:rPr>
            </w:pPr>
            <w:r w:rsidRPr="00A25659">
              <w:rPr>
                <w:sz w:val="20"/>
                <w:szCs w:val="20"/>
                <w:lang w:val="es-MX"/>
              </w:rPr>
              <w:t>Déficit de servicios públicos</w:t>
            </w:r>
          </w:p>
        </w:tc>
        <w:tc>
          <w:tcPr>
            <w:tcW w:w="0" w:type="auto"/>
            <w:tcMar/>
            <w:hideMark/>
          </w:tcPr>
          <w:p w:rsidRPr="00A25659" w:rsidR="00A25659" w:rsidP="00A25659" w:rsidRDefault="00A25659" w14:paraId="7DCC2BAC" w14:textId="77777777">
            <w:pPr>
              <w:spacing w:line="276" w:lineRule="auto"/>
              <w:jc w:val="both"/>
              <w:rPr>
                <w:sz w:val="20"/>
                <w:szCs w:val="20"/>
                <w:lang w:val="es-MX"/>
              </w:rPr>
            </w:pPr>
            <w:r w:rsidRPr="00A25659">
              <w:rPr>
                <w:sz w:val="20"/>
                <w:szCs w:val="20"/>
                <w:lang w:val="es-MX"/>
              </w:rPr>
              <w:t>Expansión urbana descontrolada</w:t>
            </w:r>
          </w:p>
        </w:tc>
        <w:tc>
          <w:tcPr>
            <w:tcW w:w="0" w:type="auto"/>
            <w:tcMar/>
            <w:hideMark/>
          </w:tcPr>
          <w:p w:rsidRPr="00A25659" w:rsidR="00A25659" w:rsidP="00A25659" w:rsidRDefault="00A25659" w14:paraId="1CB4664A" w14:textId="77777777">
            <w:pPr>
              <w:spacing w:line="276" w:lineRule="auto"/>
              <w:jc w:val="both"/>
              <w:rPr>
                <w:sz w:val="20"/>
                <w:szCs w:val="20"/>
                <w:lang w:val="es-MX"/>
              </w:rPr>
            </w:pPr>
            <w:r w:rsidRPr="00A25659">
              <w:rPr>
                <w:sz w:val="20"/>
                <w:szCs w:val="20"/>
                <w:lang w:val="es-MX"/>
              </w:rPr>
              <w:t>Deterioro en la calidad de vida urbana</w:t>
            </w:r>
          </w:p>
        </w:tc>
      </w:tr>
      <w:tr w:rsidRPr="00A25659" w:rsidR="00A25659" w:rsidTr="24588E29" w14:paraId="418C3AA6" w14:textId="77777777">
        <w:tc>
          <w:tcPr>
            <w:tcW w:w="0" w:type="auto"/>
            <w:tcMar/>
            <w:hideMark/>
          </w:tcPr>
          <w:p w:rsidRPr="00A25659" w:rsidR="00A25659" w:rsidP="00A25659" w:rsidRDefault="00A347B3" w14:paraId="4F11830F" w14:textId="6055BBC2">
            <w:pPr>
              <w:spacing w:line="276" w:lineRule="auto"/>
              <w:jc w:val="both"/>
              <w:rPr>
                <w:sz w:val="20"/>
                <w:szCs w:val="20"/>
                <w:lang w:val="es-MX"/>
              </w:rPr>
            </w:pPr>
            <w:r w:rsidRPr="00A25659">
              <w:rPr>
                <w:sz w:val="20"/>
                <w:szCs w:val="20"/>
                <w:lang w:val="es-MX"/>
              </w:rPr>
              <w:t>Urbano</w:t>
            </w:r>
          </w:p>
        </w:tc>
        <w:tc>
          <w:tcPr>
            <w:tcW w:w="0" w:type="auto"/>
            <w:tcMar/>
            <w:hideMark/>
          </w:tcPr>
          <w:p w:rsidRPr="00A25659" w:rsidR="00A25659" w:rsidP="00A25659" w:rsidRDefault="00A25659" w14:paraId="6DDDA38C" w14:textId="77777777">
            <w:pPr>
              <w:spacing w:line="276" w:lineRule="auto"/>
              <w:jc w:val="both"/>
              <w:rPr>
                <w:sz w:val="20"/>
                <w:szCs w:val="20"/>
                <w:lang w:val="es-MX"/>
              </w:rPr>
            </w:pPr>
            <w:r w:rsidRPr="00A25659">
              <w:rPr>
                <w:sz w:val="20"/>
                <w:szCs w:val="20"/>
                <w:lang w:val="es-MX"/>
              </w:rPr>
              <w:t>Pérdida de suelo fértil y ecosistemas</w:t>
            </w:r>
          </w:p>
        </w:tc>
        <w:tc>
          <w:tcPr>
            <w:tcW w:w="0" w:type="auto"/>
            <w:tcMar/>
            <w:hideMark/>
          </w:tcPr>
          <w:p w:rsidRPr="00A25659" w:rsidR="00A25659" w:rsidP="00A25659" w:rsidRDefault="00A25659" w14:paraId="6AD82E8A" w14:textId="77777777">
            <w:pPr>
              <w:spacing w:line="276" w:lineRule="auto"/>
              <w:jc w:val="both"/>
              <w:rPr>
                <w:sz w:val="20"/>
                <w:szCs w:val="20"/>
                <w:lang w:val="es-MX"/>
              </w:rPr>
            </w:pPr>
            <w:r w:rsidRPr="00A25659">
              <w:rPr>
                <w:sz w:val="20"/>
                <w:szCs w:val="20"/>
                <w:lang w:val="es-MX"/>
              </w:rPr>
              <w:t>Urbanización no planificada</w:t>
            </w:r>
          </w:p>
        </w:tc>
        <w:tc>
          <w:tcPr>
            <w:tcW w:w="0" w:type="auto"/>
            <w:tcMar/>
            <w:hideMark/>
          </w:tcPr>
          <w:p w:rsidRPr="00A25659" w:rsidR="00A25659" w:rsidP="00A25659" w:rsidRDefault="00A25659" w14:paraId="027E4791" w14:textId="77777777">
            <w:pPr>
              <w:spacing w:line="276" w:lineRule="auto"/>
              <w:jc w:val="both"/>
              <w:rPr>
                <w:sz w:val="20"/>
                <w:szCs w:val="20"/>
                <w:lang w:val="es-MX"/>
              </w:rPr>
            </w:pPr>
            <w:r w:rsidRPr="00A25659">
              <w:rPr>
                <w:sz w:val="20"/>
                <w:szCs w:val="20"/>
                <w:lang w:val="es-MX"/>
              </w:rPr>
              <w:t>Reducción de áreas verdes y servicios ecosistémicos</w:t>
            </w:r>
          </w:p>
        </w:tc>
      </w:tr>
      <w:tr w:rsidRPr="00A25659" w:rsidR="00A25659" w:rsidTr="24588E29" w14:paraId="6228EA7D" w14:textId="77777777">
        <w:tc>
          <w:tcPr>
            <w:tcW w:w="0" w:type="auto"/>
            <w:tcMar/>
            <w:hideMark/>
          </w:tcPr>
          <w:p w:rsidRPr="00A25659" w:rsidR="00A25659" w:rsidP="00A25659" w:rsidRDefault="00A347B3" w14:paraId="3BB2DC42" w14:textId="37A6DC51">
            <w:pPr>
              <w:spacing w:line="276" w:lineRule="auto"/>
              <w:jc w:val="both"/>
              <w:rPr>
                <w:sz w:val="20"/>
                <w:szCs w:val="20"/>
                <w:lang w:val="es-MX"/>
              </w:rPr>
            </w:pPr>
            <w:r w:rsidRPr="00A25659">
              <w:rPr>
                <w:sz w:val="20"/>
                <w:szCs w:val="20"/>
                <w:lang w:val="es-MX"/>
              </w:rPr>
              <w:t>Urbano</w:t>
            </w:r>
          </w:p>
        </w:tc>
        <w:tc>
          <w:tcPr>
            <w:tcW w:w="0" w:type="auto"/>
            <w:tcMar/>
            <w:hideMark/>
          </w:tcPr>
          <w:p w:rsidRPr="00A25659" w:rsidR="00A25659" w:rsidP="00A25659" w:rsidRDefault="00A25659" w14:paraId="57B8944F" w14:textId="77777777">
            <w:pPr>
              <w:spacing w:line="276" w:lineRule="auto"/>
              <w:jc w:val="both"/>
              <w:rPr>
                <w:sz w:val="20"/>
                <w:szCs w:val="20"/>
                <w:lang w:val="es-MX"/>
              </w:rPr>
            </w:pPr>
            <w:r w:rsidRPr="00A25659">
              <w:rPr>
                <w:sz w:val="20"/>
                <w:szCs w:val="20"/>
                <w:lang w:val="es-MX"/>
              </w:rPr>
              <w:t>Deslizamientos</w:t>
            </w:r>
          </w:p>
        </w:tc>
        <w:tc>
          <w:tcPr>
            <w:tcW w:w="0" w:type="auto"/>
            <w:tcMar/>
            <w:hideMark/>
          </w:tcPr>
          <w:p w:rsidRPr="00A25659" w:rsidR="00A25659" w:rsidP="00A25659" w:rsidRDefault="00A25659" w14:paraId="5F1E8DB6" w14:textId="77777777">
            <w:pPr>
              <w:spacing w:line="276" w:lineRule="auto"/>
              <w:jc w:val="both"/>
              <w:rPr>
                <w:sz w:val="20"/>
                <w:szCs w:val="20"/>
                <w:lang w:val="es-MX"/>
              </w:rPr>
            </w:pPr>
            <w:r w:rsidRPr="00A25659">
              <w:rPr>
                <w:sz w:val="20"/>
                <w:szCs w:val="20"/>
                <w:lang w:val="es-MX"/>
              </w:rPr>
              <w:t>Construcción en zonas inestables</w:t>
            </w:r>
          </w:p>
        </w:tc>
        <w:tc>
          <w:tcPr>
            <w:tcW w:w="0" w:type="auto"/>
            <w:tcMar/>
            <w:hideMark/>
          </w:tcPr>
          <w:p w:rsidRPr="00A25659" w:rsidR="00A25659" w:rsidP="00A25659" w:rsidRDefault="00A25659" w14:paraId="322F785A" w14:textId="77777777">
            <w:pPr>
              <w:spacing w:line="276" w:lineRule="auto"/>
              <w:jc w:val="both"/>
              <w:rPr>
                <w:sz w:val="20"/>
                <w:szCs w:val="20"/>
                <w:lang w:val="es-MX"/>
              </w:rPr>
            </w:pPr>
            <w:r w:rsidRPr="00A25659">
              <w:rPr>
                <w:sz w:val="20"/>
                <w:szCs w:val="20"/>
                <w:lang w:val="es-MX"/>
              </w:rPr>
              <w:t>Daños a infraestructura y pérdida de vidas humanas</w:t>
            </w:r>
          </w:p>
        </w:tc>
      </w:tr>
      <w:tr w:rsidRPr="00A25659" w:rsidR="00A25659" w:rsidTr="24588E29" w14:paraId="70F95FE4" w14:textId="77777777">
        <w:tc>
          <w:tcPr>
            <w:tcW w:w="0" w:type="auto"/>
            <w:tcMar/>
            <w:hideMark/>
          </w:tcPr>
          <w:p w:rsidRPr="00A25659" w:rsidR="00A25659" w:rsidP="00A25659" w:rsidRDefault="00A347B3" w14:paraId="56B8966D" w14:textId="36A48F40">
            <w:pPr>
              <w:spacing w:line="276" w:lineRule="auto"/>
              <w:jc w:val="both"/>
              <w:rPr>
                <w:sz w:val="20"/>
                <w:szCs w:val="20"/>
                <w:lang w:val="es-MX"/>
              </w:rPr>
            </w:pPr>
            <w:r w:rsidRPr="00A25659">
              <w:rPr>
                <w:sz w:val="20"/>
                <w:szCs w:val="20"/>
                <w:lang w:val="es-MX"/>
              </w:rPr>
              <w:t>Urbano</w:t>
            </w:r>
          </w:p>
        </w:tc>
        <w:tc>
          <w:tcPr>
            <w:tcW w:w="0" w:type="auto"/>
            <w:tcMar/>
            <w:hideMark/>
          </w:tcPr>
          <w:p w:rsidRPr="00A25659" w:rsidR="00A25659" w:rsidP="00A25659" w:rsidRDefault="00A25659" w14:paraId="026FA559" w14:textId="77777777">
            <w:pPr>
              <w:spacing w:line="276" w:lineRule="auto"/>
              <w:jc w:val="both"/>
              <w:rPr>
                <w:sz w:val="20"/>
                <w:szCs w:val="20"/>
                <w:lang w:val="es-MX"/>
              </w:rPr>
            </w:pPr>
            <w:r w:rsidRPr="00A25659">
              <w:rPr>
                <w:sz w:val="20"/>
                <w:szCs w:val="20"/>
                <w:lang w:val="es-MX"/>
              </w:rPr>
              <w:t>Contaminación del aire</w:t>
            </w:r>
          </w:p>
        </w:tc>
        <w:tc>
          <w:tcPr>
            <w:tcW w:w="0" w:type="auto"/>
            <w:tcMar/>
            <w:hideMark/>
          </w:tcPr>
          <w:p w:rsidRPr="00A25659" w:rsidR="00A25659" w:rsidP="00A25659" w:rsidRDefault="00A25659" w14:paraId="10270154" w14:textId="77777777">
            <w:pPr>
              <w:spacing w:line="276" w:lineRule="auto"/>
              <w:jc w:val="both"/>
              <w:rPr>
                <w:sz w:val="20"/>
                <w:szCs w:val="20"/>
                <w:lang w:val="es-MX"/>
              </w:rPr>
            </w:pPr>
            <w:r w:rsidRPr="00A25659">
              <w:rPr>
                <w:sz w:val="20"/>
                <w:szCs w:val="20"/>
                <w:lang w:val="es-MX"/>
              </w:rPr>
              <w:t>Actividades industriales y residuos urbanos</w:t>
            </w:r>
          </w:p>
        </w:tc>
        <w:tc>
          <w:tcPr>
            <w:tcW w:w="0" w:type="auto"/>
            <w:tcMar/>
            <w:hideMark/>
          </w:tcPr>
          <w:p w:rsidRPr="00A25659" w:rsidR="00A25659" w:rsidP="00A25659" w:rsidRDefault="00A25659" w14:paraId="436ABD9F" w14:textId="77777777">
            <w:pPr>
              <w:spacing w:line="276" w:lineRule="auto"/>
              <w:jc w:val="both"/>
              <w:rPr>
                <w:sz w:val="20"/>
                <w:szCs w:val="20"/>
                <w:lang w:val="es-MX"/>
              </w:rPr>
            </w:pPr>
            <w:r w:rsidRPr="00A25659">
              <w:rPr>
                <w:sz w:val="20"/>
                <w:szCs w:val="20"/>
                <w:lang w:val="es-MX"/>
              </w:rPr>
              <w:t>Aumento de enfermedades respiratorias y deterioro ambiental</w:t>
            </w:r>
          </w:p>
        </w:tc>
      </w:tr>
      <w:tr w:rsidRPr="00A25659" w:rsidR="00A25659" w:rsidTr="24588E29" w14:paraId="1E974262" w14:textId="77777777">
        <w:tc>
          <w:tcPr>
            <w:tcW w:w="0" w:type="auto"/>
            <w:tcMar/>
            <w:hideMark/>
          </w:tcPr>
          <w:p w:rsidRPr="00A25659" w:rsidR="00A25659" w:rsidP="00A25659" w:rsidRDefault="00A347B3" w14:paraId="29E09395" w14:textId="5E2132B5">
            <w:pPr>
              <w:spacing w:line="276" w:lineRule="auto"/>
              <w:jc w:val="both"/>
              <w:rPr>
                <w:sz w:val="20"/>
                <w:szCs w:val="20"/>
                <w:lang w:val="es-MX"/>
              </w:rPr>
            </w:pPr>
            <w:r w:rsidRPr="00A25659">
              <w:rPr>
                <w:sz w:val="20"/>
                <w:szCs w:val="20"/>
                <w:lang w:val="es-MX"/>
              </w:rPr>
              <w:t>Urbano</w:t>
            </w:r>
          </w:p>
        </w:tc>
        <w:tc>
          <w:tcPr>
            <w:tcW w:w="0" w:type="auto"/>
            <w:tcMar/>
            <w:hideMark/>
          </w:tcPr>
          <w:p w:rsidRPr="00A25659" w:rsidR="00A25659" w:rsidP="00A25659" w:rsidRDefault="00A25659" w14:paraId="278A8862" w14:textId="77777777">
            <w:pPr>
              <w:spacing w:line="276" w:lineRule="auto"/>
              <w:jc w:val="both"/>
              <w:rPr>
                <w:sz w:val="20"/>
                <w:szCs w:val="20"/>
                <w:lang w:val="es-MX"/>
              </w:rPr>
            </w:pPr>
            <w:r w:rsidRPr="00A25659">
              <w:rPr>
                <w:sz w:val="20"/>
                <w:szCs w:val="20"/>
                <w:lang w:val="es-MX"/>
              </w:rPr>
              <w:t>Colapso de infraestructura</w:t>
            </w:r>
          </w:p>
        </w:tc>
        <w:tc>
          <w:tcPr>
            <w:tcW w:w="0" w:type="auto"/>
            <w:tcMar/>
            <w:hideMark/>
          </w:tcPr>
          <w:p w:rsidRPr="00A25659" w:rsidR="00A25659" w:rsidP="00A25659" w:rsidRDefault="00A25659" w14:paraId="089ED57F" w14:textId="77777777">
            <w:pPr>
              <w:spacing w:line="276" w:lineRule="auto"/>
              <w:jc w:val="both"/>
              <w:rPr>
                <w:sz w:val="20"/>
                <w:szCs w:val="20"/>
                <w:lang w:val="es-MX"/>
              </w:rPr>
            </w:pPr>
            <w:r w:rsidRPr="00A25659">
              <w:rPr>
                <w:sz w:val="20"/>
                <w:szCs w:val="20"/>
                <w:lang w:val="es-MX"/>
              </w:rPr>
              <w:t>Crecimiento urbano sin planificación</w:t>
            </w:r>
          </w:p>
        </w:tc>
        <w:tc>
          <w:tcPr>
            <w:tcW w:w="0" w:type="auto"/>
            <w:tcMar/>
            <w:hideMark/>
          </w:tcPr>
          <w:p w:rsidRPr="00A25659" w:rsidR="00A25659" w:rsidP="00A25659" w:rsidRDefault="00A25659" w14:paraId="50711DF6" w14:textId="77777777">
            <w:pPr>
              <w:spacing w:line="276" w:lineRule="auto"/>
              <w:jc w:val="both"/>
              <w:rPr>
                <w:sz w:val="20"/>
                <w:szCs w:val="20"/>
                <w:lang w:val="es-MX"/>
              </w:rPr>
            </w:pPr>
            <w:r w:rsidRPr="00A25659">
              <w:rPr>
                <w:sz w:val="20"/>
                <w:szCs w:val="20"/>
                <w:lang w:val="es-MX"/>
              </w:rPr>
              <w:t>Riesgo de fallas estructurales y saturación de servicios</w:t>
            </w:r>
          </w:p>
        </w:tc>
      </w:tr>
      <w:tr w:rsidRPr="00A25659" w:rsidR="00A25659" w:rsidTr="24588E29" w14:paraId="0F27C63B" w14:textId="77777777">
        <w:tc>
          <w:tcPr>
            <w:tcW w:w="0" w:type="auto"/>
            <w:tcMar/>
            <w:hideMark/>
          </w:tcPr>
          <w:p w:rsidRPr="00A25659" w:rsidR="00A25659" w:rsidP="00A25659" w:rsidRDefault="00A25659" w14:paraId="2BDA5F2D" w14:textId="77777777">
            <w:pPr>
              <w:spacing w:line="276" w:lineRule="auto"/>
              <w:jc w:val="both"/>
              <w:rPr>
                <w:sz w:val="20"/>
                <w:szCs w:val="20"/>
                <w:lang w:val="es-MX"/>
              </w:rPr>
            </w:pPr>
            <w:r w:rsidRPr="00A25659">
              <w:rPr>
                <w:sz w:val="20"/>
                <w:szCs w:val="20"/>
                <w:lang w:val="es-MX"/>
              </w:rPr>
              <w:t>Rural</w:t>
            </w:r>
          </w:p>
        </w:tc>
        <w:tc>
          <w:tcPr>
            <w:tcW w:w="0" w:type="auto"/>
            <w:tcMar/>
            <w:hideMark/>
          </w:tcPr>
          <w:p w:rsidRPr="00A25659" w:rsidR="00A25659" w:rsidP="00A25659" w:rsidRDefault="00A25659" w14:paraId="73821650" w14:textId="77777777">
            <w:pPr>
              <w:spacing w:line="276" w:lineRule="auto"/>
              <w:jc w:val="both"/>
              <w:rPr>
                <w:sz w:val="20"/>
                <w:szCs w:val="20"/>
                <w:lang w:val="es-MX"/>
              </w:rPr>
            </w:pPr>
            <w:r w:rsidRPr="00A25659">
              <w:rPr>
                <w:sz w:val="20"/>
                <w:szCs w:val="20"/>
                <w:lang w:val="es-MX"/>
              </w:rPr>
              <w:t>Deforestación</w:t>
            </w:r>
          </w:p>
        </w:tc>
        <w:tc>
          <w:tcPr>
            <w:tcW w:w="0" w:type="auto"/>
            <w:tcMar/>
            <w:hideMark/>
          </w:tcPr>
          <w:p w:rsidRPr="00A25659" w:rsidR="00A25659" w:rsidP="00A25659" w:rsidRDefault="00A25659" w14:paraId="609EFA84" w14:textId="77777777">
            <w:pPr>
              <w:spacing w:line="276" w:lineRule="auto"/>
              <w:jc w:val="both"/>
              <w:rPr>
                <w:sz w:val="20"/>
                <w:szCs w:val="20"/>
                <w:lang w:val="es-MX"/>
              </w:rPr>
            </w:pPr>
            <w:r w:rsidRPr="00A25659">
              <w:rPr>
                <w:sz w:val="20"/>
                <w:szCs w:val="20"/>
                <w:lang w:val="es-MX"/>
              </w:rPr>
              <w:t>Pérdida de cobertura vegetal</w:t>
            </w:r>
          </w:p>
        </w:tc>
        <w:tc>
          <w:tcPr>
            <w:tcW w:w="0" w:type="auto"/>
            <w:tcMar/>
            <w:hideMark/>
          </w:tcPr>
          <w:p w:rsidRPr="00A25659" w:rsidR="00A25659" w:rsidP="00A25659" w:rsidRDefault="00A25659" w14:paraId="4DFD72BE" w14:textId="77777777">
            <w:pPr>
              <w:spacing w:line="276" w:lineRule="auto"/>
              <w:jc w:val="both"/>
              <w:rPr>
                <w:sz w:val="20"/>
                <w:szCs w:val="20"/>
                <w:lang w:val="es-MX"/>
              </w:rPr>
            </w:pPr>
            <w:r w:rsidRPr="00A25659">
              <w:rPr>
                <w:sz w:val="20"/>
                <w:szCs w:val="20"/>
                <w:lang w:val="es-MX"/>
              </w:rPr>
              <w:t>Disminución de la productividad del suelo y pérdida de biodiversidad</w:t>
            </w:r>
          </w:p>
        </w:tc>
      </w:tr>
      <w:tr w:rsidRPr="00A25659" w:rsidR="00A25659" w:rsidTr="24588E29" w14:paraId="68FCC4E8" w14:textId="77777777">
        <w:trPr>
          <w:trHeight w:val="540"/>
        </w:trPr>
        <w:tc>
          <w:tcPr>
            <w:tcW w:w="0" w:type="auto"/>
            <w:tcMar/>
            <w:hideMark/>
          </w:tcPr>
          <w:p w:rsidRPr="00A25659" w:rsidR="00A25659" w:rsidP="00A25659" w:rsidRDefault="00A347B3" w14:paraId="03EC8BCC" w14:textId="0DADED06">
            <w:pPr>
              <w:spacing w:line="276" w:lineRule="auto"/>
              <w:jc w:val="both"/>
              <w:rPr>
                <w:sz w:val="20"/>
                <w:szCs w:val="20"/>
                <w:lang w:val="es-MX"/>
              </w:rPr>
            </w:pPr>
            <w:r w:rsidRPr="00A25659">
              <w:rPr>
                <w:sz w:val="20"/>
                <w:szCs w:val="20"/>
                <w:lang w:val="es-MX"/>
              </w:rPr>
              <w:t>Rural</w:t>
            </w:r>
          </w:p>
        </w:tc>
        <w:tc>
          <w:tcPr>
            <w:tcW w:w="0" w:type="auto"/>
            <w:tcMar/>
            <w:hideMark/>
          </w:tcPr>
          <w:p w:rsidRPr="00A25659" w:rsidR="00A25659" w:rsidP="00A25659" w:rsidRDefault="00A25659" w14:paraId="24BBB3BA" w14:textId="77777777">
            <w:pPr>
              <w:spacing w:line="276" w:lineRule="auto"/>
              <w:jc w:val="both"/>
              <w:rPr>
                <w:sz w:val="20"/>
                <w:szCs w:val="20"/>
                <w:lang w:val="es-MX"/>
              </w:rPr>
            </w:pPr>
            <w:r w:rsidRPr="00A25659">
              <w:rPr>
                <w:sz w:val="20"/>
                <w:szCs w:val="20"/>
                <w:lang w:val="es-MX"/>
              </w:rPr>
              <w:t>Migración rural-urbana</w:t>
            </w:r>
          </w:p>
        </w:tc>
        <w:tc>
          <w:tcPr>
            <w:tcW w:w="0" w:type="auto"/>
            <w:tcMar/>
            <w:hideMark/>
          </w:tcPr>
          <w:p w:rsidRPr="00A25659" w:rsidR="00A25659" w:rsidP="00A25659" w:rsidRDefault="00A25659" w14:paraId="4FEABD43" w14:textId="77777777">
            <w:pPr>
              <w:spacing w:line="276" w:lineRule="auto"/>
              <w:jc w:val="both"/>
              <w:rPr>
                <w:sz w:val="20"/>
                <w:szCs w:val="20"/>
                <w:lang w:val="es-MX"/>
              </w:rPr>
            </w:pPr>
            <w:r w:rsidRPr="00A25659">
              <w:rPr>
                <w:sz w:val="20"/>
                <w:szCs w:val="20"/>
                <w:lang w:val="es-MX"/>
              </w:rPr>
              <w:t>Pérdida de medios de vida</w:t>
            </w:r>
          </w:p>
        </w:tc>
        <w:tc>
          <w:tcPr>
            <w:tcW w:w="0" w:type="auto"/>
            <w:tcMar/>
            <w:hideMark/>
          </w:tcPr>
          <w:p w:rsidRPr="00A25659" w:rsidR="00A25659" w:rsidP="00A25659" w:rsidRDefault="00A25659" w14:paraId="7B6B933F" w14:textId="77777777">
            <w:pPr>
              <w:spacing w:line="276" w:lineRule="auto"/>
              <w:jc w:val="both"/>
              <w:rPr>
                <w:sz w:val="20"/>
                <w:szCs w:val="20"/>
                <w:lang w:val="es-MX"/>
              </w:rPr>
            </w:pPr>
            <w:r w:rsidRPr="00A25659">
              <w:rPr>
                <w:sz w:val="20"/>
                <w:szCs w:val="20"/>
                <w:lang w:val="es-MX"/>
              </w:rPr>
              <w:t>Despoblamiento rural y presión sobre zonas urbanas</w:t>
            </w:r>
          </w:p>
        </w:tc>
      </w:tr>
      <w:tr w:rsidRPr="00A25659" w:rsidR="00A25659" w:rsidTr="24588E29" w14:paraId="1520D59F" w14:textId="77777777">
        <w:tc>
          <w:tcPr>
            <w:tcW w:w="0" w:type="auto"/>
            <w:tcMar/>
            <w:hideMark/>
          </w:tcPr>
          <w:p w:rsidRPr="00A25659" w:rsidR="00A25659" w:rsidP="00A25659" w:rsidRDefault="00A347B3" w14:paraId="441ADD36" w14:textId="23E3C329">
            <w:pPr>
              <w:spacing w:line="276" w:lineRule="auto"/>
              <w:jc w:val="both"/>
              <w:rPr>
                <w:sz w:val="20"/>
                <w:szCs w:val="20"/>
                <w:lang w:val="es-MX"/>
              </w:rPr>
            </w:pPr>
            <w:r w:rsidRPr="00A25659">
              <w:rPr>
                <w:sz w:val="20"/>
                <w:szCs w:val="20"/>
                <w:lang w:val="es-MX"/>
              </w:rPr>
              <w:t>Rural</w:t>
            </w:r>
          </w:p>
        </w:tc>
        <w:tc>
          <w:tcPr>
            <w:tcW w:w="0" w:type="auto"/>
            <w:tcMar/>
            <w:hideMark/>
          </w:tcPr>
          <w:p w:rsidRPr="00A25659" w:rsidR="00A25659" w:rsidP="00A25659" w:rsidRDefault="00A25659" w14:paraId="55A52DCB" w14:textId="77777777">
            <w:pPr>
              <w:spacing w:line="276" w:lineRule="auto"/>
              <w:jc w:val="both"/>
              <w:rPr>
                <w:sz w:val="20"/>
                <w:szCs w:val="20"/>
                <w:lang w:val="es-MX"/>
              </w:rPr>
            </w:pPr>
            <w:r w:rsidRPr="00A25659">
              <w:rPr>
                <w:sz w:val="20"/>
                <w:szCs w:val="20"/>
                <w:lang w:val="es-MX"/>
              </w:rPr>
              <w:t>Vulnerabilidad climática</w:t>
            </w:r>
          </w:p>
        </w:tc>
        <w:tc>
          <w:tcPr>
            <w:tcW w:w="0" w:type="auto"/>
            <w:tcMar/>
            <w:hideMark/>
          </w:tcPr>
          <w:p w:rsidRPr="00A25659" w:rsidR="00A25659" w:rsidP="00A25659" w:rsidRDefault="00A25659" w14:paraId="3CDAA208" w14:textId="77777777">
            <w:pPr>
              <w:spacing w:line="276" w:lineRule="auto"/>
              <w:jc w:val="both"/>
              <w:rPr>
                <w:sz w:val="20"/>
                <w:szCs w:val="20"/>
                <w:lang w:val="es-MX"/>
              </w:rPr>
            </w:pPr>
            <w:r w:rsidRPr="00A25659">
              <w:rPr>
                <w:sz w:val="20"/>
                <w:szCs w:val="20"/>
                <w:lang w:val="es-MX"/>
              </w:rPr>
              <w:t>Eventos extremos (sequías, lluvias intensas)</w:t>
            </w:r>
          </w:p>
        </w:tc>
        <w:tc>
          <w:tcPr>
            <w:tcW w:w="0" w:type="auto"/>
            <w:tcMar/>
            <w:hideMark/>
          </w:tcPr>
          <w:p w:rsidRPr="00A25659" w:rsidR="00A25659" w:rsidP="00A25659" w:rsidRDefault="00A25659" w14:paraId="2A86EC37" w14:textId="77777777">
            <w:pPr>
              <w:spacing w:line="276" w:lineRule="auto"/>
              <w:jc w:val="both"/>
              <w:rPr>
                <w:sz w:val="20"/>
                <w:szCs w:val="20"/>
                <w:lang w:val="es-MX"/>
              </w:rPr>
            </w:pPr>
            <w:r w:rsidRPr="00A25659">
              <w:rPr>
                <w:sz w:val="20"/>
                <w:szCs w:val="20"/>
                <w:lang w:val="es-MX"/>
              </w:rPr>
              <w:t>Impacto en la seguridad alimentaria y medios de subsistencia</w:t>
            </w:r>
          </w:p>
        </w:tc>
      </w:tr>
      <w:tr w:rsidRPr="00A25659" w:rsidR="00A25659" w:rsidTr="24588E29" w14:paraId="1CA08C2D" w14:textId="77777777">
        <w:tc>
          <w:tcPr>
            <w:tcW w:w="0" w:type="auto"/>
            <w:tcMar/>
            <w:hideMark/>
          </w:tcPr>
          <w:p w:rsidRPr="00A25659" w:rsidR="00A25659" w:rsidP="00A25659" w:rsidRDefault="00A347B3" w14:paraId="27AFEDDC" w14:textId="03EB809E">
            <w:pPr>
              <w:spacing w:line="276" w:lineRule="auto"/>
              <w:jc w:val="both"/>
              <w:rPr>
                <w:sz w:val="20"/>
                <w:szCs w:val="20"/>
                <w:lang w:val="es-MX"/>
              </w:rPr>
            </w:pPr>
            <w:r w:rsidRPr="00A25659">
              <w:rPr>
                <w:sz w:val="20"/>
                <w:szCs w:val="20"/>
                <w:lang w:val="es-MX"/>
              </w:rPr>
              <w:t>Rural</w:t>
            </w:r>
          </w:p>
        </w:tc>
        <w:tc>
          <w:tcPr>
            <w:tcW w:w="0" w:type="auto"/>
            <w:tcMar/>
            <w:hideMark/>
          </w:tcPr>
          <w:p w:rsidRPr="00A25659" w:rsidR="00A25659" w:rsidP="00A25659" w:rsidRDefault="00A25659" w14:paraId="2344D422" w14:textId="77777777">
            <w:pPr>
              <w:spacing w:line="276" w:lineRule="auto"/>
              <w:jc w:val="both"/>
              <w:rPr>
                <w:sz w:val="20"/>
                <w:szCs w:val="20"/>
                <w:lang w:val="es-MX"/>
              </w:rPr>
            </w:pPr>
            <w:r w:rsidRPr="00A25659">
              <w:rPr>
                <w:sz w:val="20"/>
                <w:szCs w:val="20"/>
                <w:lang w:val="es-MX"/>
              </w:rPr>
              <w:t>Erosión y degradación del suelo</w:t>
            </w:r>
          </w:p>
        </w:tc>
        <w:tc>
          <w:tcPr>
            <w:tcW w:w="0" w:type="auto"/>
            <w:tcMar/>
            <w:hideMark/>
          </w:tcPr>
          <w:p w:rsidRPr="00A25659" w:rsidR="00A25659" w:rsidP="00A25659" w:rsidRDefault="00A25659" w14:paraId="228AF392" w14:textId="77777777">
            <w:pPr>
              <w:spacing w:line="276" w:lineRule="auto"/>
              <w:jc w:val="both"/>
              <w:rPr>
                <w:sz w:val="20"/>
                <w:szCs w:val="20"/>
                <w:lang w:val="es-MX"/>
              </w:rPr>
            </w:pPr>
            <w:r w:rsidRPr="00A25659">
              <w:rPr>
                <w:sz w:val="20"/>
                <w:szCs w:val="20"/>
                <w:lang w:val="es-MX"/>
              </w:rPr>
              <w:t>Prácticas agrícolas inadecuadas</w:t>
            </w:r>
          </w:p>
        </w:tc>
        <w:tc>
          <w:tcPr>
            <w:tcW w:w="0" w:type="auto"/>
            <w:tcMar/>
            <w:hideMark/>
          </w:tcPr>
          <w:p w:rsidRPr="00A25659" w:rsidR="00A25659" w:rsidP="00A25659" w:rsidRDefault="00A25659" w14:paraId="47AEEC00" w14:textId="77777777">
            <w:pPr>
              <w:spacing w:line="276" w:lineRule="auto"/>
              <w:jc w:val="both"/>
              <w:rPr>
                <w:sz w:val="20"/>
                <w:szCs w:val="20"/>
                <w:lang w:val="es-MX"/>
              </w:rPr>
            </w:pPr>
            <w:r w:rsidRPr="00A25659">
              <w:rPr>
                <w:sz w:val="20"/>
                <w:szCs w:val="20"/>
                <w:lang w:val="es-MX"/>
              </w:rPr>
              <w:t>Disminución de la fertilidad del suelo y mayor exposición a desastres</w:t>
            </w:r>
          </w:p>
        </w:tc>
      </w:tr>
      <w:tr w:rsidRPr="00A25659" w:rsidR="00A25659" w:rsidTr="24588E29" w14:paraId="3FAADA1E" w14:textId="77777777">
        <w:tc>
          <w:tcPr>
            <w:tcW w:w="0" w:type="auto"/>
            <w:tcMar/>
            <w:hideMark/>
          </w:tcPr>
          <w:p w:rsidRPr="00A25659" w:rsidR="00A25659" w:rsidP="00A25659" w:rsidRDefault="00A347B3" w14:paraId="562E5B76" w14:textId="0237467F">
            <w:pPr>
              <w:spacing w:line="276" w:lineRule="auto"/>
              <w:jc w:val="both"/>
              <w:rPr>
                <w:sz w:val="20"/>
                <w:szCs w:val="20"/>
                <w:lang w:val="es-MX"/>
              </w:rPr>
            </w:pPr>
            <w:r w:rsidRPr="00A25659">
              <w:rPr>
                <w:sz w:val="20"/>
                <w:szCs w:val="20"/>
                <w:lang w:val="es-MX"/>
              </w:rPr>
              <w:t>Rural</w:t>
            </w:r>
          </w:p>
        </w:tc>
        <w:tc>
          <w:tcPr>
            <w:tcW w:w="0" w:type="auto"/>
            <w:tcMar/>
            <w:hideMark/>
          </w:tcPr>
          <w:p w:rsidRPr="00A25659" w:rsidR="00A25659" w:rsidP="00A25659" w:rsidRDefault="00A25659" w14:paraId="4B7791C9" w14:textId="77777777">
            <w:pPr>
              <w:spacing w:line="276" w:lineRule="auto"/>
              <w:jc w:val="both"/>
              <w:rPr>
                <w:sz w:val="20"/>
                <w:szCs w:val="20"/>
                <w:lang w:val="es-MX"/>
              </w:rPr>
            </w:pPr>
            <w:r w:rsidRPr="00A25659">
              <w:rPr>
                <w:sz w:val="20"/>
                <w:szCs w:val="20"/>
                <w:lang w:val="es-MX"/>
              </w:rPr>
              <w:t>Sequías</w:t>
            </w:r>
          </w:p>
        </w:tc>
        <w:tc>
          <w:tcPr>
            <w:tcW w:w="0" w:type="auto"/>
            <w:tcMar/>
            <w:hideMark/>
          </w:tcPr>
          <w:p w:rsidRPr="00A25659" w:rsidR="00A25659" w:rsidP="00A25659" w:rsidRDefault="00A25659" w14:paraId="4520B6A4" w14:textId="77777777">
            <w:pPr>
              <w:spacing w:line="276" w:lineRule="auto"/>
              <w:jc w:val="both"/>
              <w:rPr>
                <w:sz w:val="20"/>
                <w:szCs w:val="20"/>
                <w:lang w:val="es-MX"/>
              </w:rPr>
            </w:pPr>
            <w:r w:rsidRPr="00A25659">
              <w:rPr>
                <w:sz w:val="20"/>
                <w:szCs w:val="20"/>
                <w:lang w:val="es-MX"/>
              </w:rPr>
              <w:t>Cambio climático</w:t>
            </w:r>
          </w:p>
        </w:tc>
        <w:tc>
          <w:tcPr>
            <w:tcW w:w="0" w:type="auto"/>
            <w:tcMar/>
            <w:hideMark/>
          </w:tcPr>
          <w:p w:rsidRPr="00A25659" w:rsidR="00A25659" w:rsidP="00A25659" w:rsidRDefault="00A25659" w14:paraId="130B9DA1" w14:textId="77777777">
            <w:pPr>
              <w:spacing w:line="276" w:lineRule="auto"/>
              <w:jc w:val="both"/>
              <w:rPr>
                <w:sz w:val="20"/>
                <w:szCs w:val="20"/>
                <w:lang w:val="es-MX"/>
              </w:rPr>
            </w:pPr>
            <w:r w:rsidRPr="00A25659">
              <w:rPr>
                <w:sz w:val="20"/>
                <w:szCs w:val="20"/>
                <w:lang w:val="es-MX"/>
              </w:rPr>
              <w:t>Escasez de agua para consumo y producción</w:t>
            </w:r>
          </w:p>
        </w:tc>
      </w:tr>
      <w:tr w:rsidRPr="00A25659" w:rsidR="00A25659" w:rsidTr="24588E29" w14:paraId="7083FB3A" w14:textId="77777777">
        <w:tc>
          <w:tcPr>
            <w:tcW w:w="0" w:type="auto"/>
            <w:tcMar/>
            <w:hideMark/>
          </w:tcPr>
          <w:p w:rsidRPr="00A25659" w:rsidR="00A25659" w:rsidP="00A25659" w:rsidRDefault="00A347B3" w14:paraId="187E8652" w14:textId="0992C625">
            <w:pPr>
              <w:spacing w:line="276" w:lineRule="auto"/>
              <w:jc w:val="both"/>
              <w:rPr>
                <w:sz w:val="20"/>
                <w:szCs w:val="20"/>
                <w:lang w:val="es-MX"/>
              </w:rPr>
            </w:pPr>
            <w:r w:rsidRPr="00A25659">
              <w:rPr>
                <w:sz w:val="20"/>
                <w:szCs w:val="20"/>
                <w:lang w:val="es-MX"/>
              </w:rPr>
              <w:t>Rural</w:t>
            </w:r>
          </w:p>
        </w:tc>
        <w:tc>
          <w:tcPr>
            <w:tcW w:w="0" w:type="auto"/>
            <w:tcMar/>
            <w:hideMark/>
          </w:tcPr>
          <w:p w:rsidRPr="00A25659" w:rsidR="00A25659" w:rsidP="00A25659" w:rsidRDefault="00A25659" w14:paraId="48F3ADF6" w14:textId="77777777">
            <w:pPr>
              <w:spacing w:line="276" w:lineRule="auto"/>
              <w:jc w:val="both"/>
              <w:rPr>
                <w:sz w:val="20"/>
                <w:szCs w:val="20"/>
                <w:lang w:val="es-MX"/>
              </w:rPr>
            </w:pPr>
            <w:r w:rsidRPr="00A25659">
              <w:rPr>
                <w:sz w:val="20"/>
                <w:szCs w:val="20"/>
                <w:lang w:val="es-MX"/>
              </w:rPr>
              <w:t>Contaminación de fuentes hídricas</w:t>
            </w:r>
          </w:p>
        </w:tc>
        <w:tc>
          <w:tcPr>
            <w:tcW w:w="0" w:type="auto"/>
            <w:tcMar/>
            <w:hideMark/>
          </w:tcPr>
          <w:p w:rsidRPr="00A25659" w:rsidR="00A25659" w:rsidP="00A25659" w:rsidRDefault="00A25659" w14:paraId="47659CB8" w14:textId="77777777">
            <w:pPr>
              <w:spacing w:line="276" w:lineRule="auto"/>
              <w:jc w:val="both"/>
              <w:rPr>
                <w:sz w:val="20"/>
                <w:szCs w:val="20"/>
                <w:lang w:val="es-MX"/>
              </w:rPr>
            </w:pPr>
            <w:r w:rsidRPr="00A25659">
              <w:rPr>
                <w:sz w:val="20"/>
                <w:szCs w:val="20"/>
                <w:lang w:val="es-MX"/>
              </w:rPr>
              <w:t>Uso de agroquímicos y minería ilegal</w:t>
            </w:r>
          </w:p>
        </w:tc>
        <w:tc>
          <w:tcPr>
            <w:tcW w:w="0" w:type="auto"/>
            <w:tcMar/>
            <w:hideMark/>
          </w:tcPr>
          <w:p w:rsidRPr="00A25659" w:rsidR="00A25659" w:rsidP="00A25659" w:rsidRDefault="00A25659" w14:paraId="203A1D55" w14:textId="77777777">
            <w:pPr>
              <w:spacing w:line="276" w:lineRule="auto"/>
              <w:jc w:val="both"/>
              <w:rPr>
                <w:sz w:val="20"/>
                <w:szCs w:val="20"/>
                <w:lang w:val="es-MX"/>
              </w:rPr>
            </w:pPr>
            <w:r w:rsidRPr="00A25659">
              <w:rPr>
                <w:sz w:val="20"/>
                <w:szCs w:val="20"/>
                <w:lang w:val="es-MX"/>
              </w:rPr>
              <w:t>Afectación a la salud humana y pérdida de fauna acuática</w:t>
            </w:r>
          </w:p>
        </w:tc>
      </w:tr>
      <w:tr w:rsidRPr="00A25659" w:rsidR="00A25659" w:rsidTr="24588E29" w14:paraId="1ECB7B1E" w14:textId="77777777">
        <w:tc>
          <w:tcPr>
            <w:tcW w:w="0" w:type="auto"/>
            <w:tcMar/>
            <w:hideMark/>
          </w:tcPr>
          <w:p w:rsidRPr="00A25659" w:rsidR="00A25659" w:rsidP="24588E29" w:rsidRDefault="00A347B3" w14:paraId="1F8011AA" w14:textId="77777777">
            <w:pPr>
              <w:spacing w:line="276" w:lineRule="auto"/>
              <w:jc w:val="both"/>
              <w:rPr>
                <w:sz w:val="20"/>
                <w:szCs w:val="20"/>
                <w:lang w:val="es-MX"/>
              </w:rPr>
            </w:pPr>
            <w:r w:rsidRPr="24588E29" w:rsidR="5774267F">
              <w:rPr>
                <w:sz w:val="20"/>
                <w:szCs w:val="20"/>
                <w:lang w:val="es-MX"/>
              </w:rPr>
              <w:t>Conflictos por el uso del suelo</w:t>
            </w:r>
          </w:p>
          <w:p w:rsidRPr="00A25659" w:rsidR="00A25659" w:rsidP="00A25659" w:rsidRDefault="00A347B3" w14:paraId="1249C680" w14:textId="7E64D7FC">
            <w:pPr>
              <w:spacing w:line="276" w:lineRule="auto"/>
              <w:jc w:val="both"/>
              <w:rPr>
                <w:sz w:val="20"/>
                <w:szCs w:val="20"/>
                <w:lang w:val="es-MX"/>
              </w:rPr>
            </w:pPr>
          </w:p>
        </w:tc>
        <w:tc>
          <w:tcPr>
            <w:tcW w:w="0" w:type="auto"/>
            <w:tcMar/>
            <w:hideMark/>
          </w:tcPr>
          <w:p w:rsidRPr="00A25659" w:rsidR="00A25659" w:rsidP="00A25659" w:rsidRDefault="00A25659" w14:paraId="3350DBAA" w14:textId="77777777">
            <w:pPr>
              <w:spacing w:line="276" w:lineRule="auto"/>
              <w:jc w:val="both"/>
              <w:rPr>
                <w:sz w:val="20"/>
                <w:szCs w:val="20"/>
                <w:lang w:val="es-MX"/>
              </w:rPr>
            </w:pPr>
            <w:r w:rsidRPr="00A25659">
              <w:rPr>
                <w:sz w:val="20"/>
                <w:szCs w:val="20"/>
                <w:lang w:val="es-MX"/>
              </w:rPr>
              <w:t>Conflictos por el uso del suelo</w:t>
            </w:r>
          </w:p>
        </w:tc>
        <w:tc>
          <w:tcPr>
            <w:tcW w:w="0" w:type="auto"/>
            <w:tcMar/>
            <w:hideMark/>
          </w:tcPr>
          <w:p w:rsidRPr="00A25659" w:rsidR="00A25659" w:rsidP="00A25659" w:rsidRDefault="00A25659" w14:paraId="4007E751" w14:textId="77777777">
            <w:pPr>
              <w:spacing w:line="276" w:lineRule="auto"/>
              <w:jc w:val="both"/>
              <w:rPr>
                <w:sz w:val="20"/>
                <w:szCs w:val="20"/>
                <w:lang w:val="es-MX"/>
              </w:rPr>
            </w:pPr>
            <w:r w:rsidRPr="00A25659">
              <w:rPr>
                <w:sz w:val="20"/>
                <w:szCs w:val="20"/>
                <w:lang w:val="es-MX"/>
              </w:rPr>
              <w:t>Expansión agrícola, ganadera o urbana</w:t>
            </w:r>
          </w:p>
        </w:tc>
        <w:tc>
          <w:tcPr>
            <w:tcW w:w="0" w:type="auto"/>
            <w:tcMar/>
            <w:hideMark/>
          </w:tcPr>
          <w:p w:rsidRPr="00A25659" w:rsidR="00A25659" w:rsidP="00A25659" w:rsidRDefault="00A25659" w14:paraId="0A41F11C" w14:textId="77777777">
            <w:pPr>
              <w:spacing w:line="276" w:lineRule="auto"/>
              <w:jc w:val="both"/>
              <w:rPr>
                <w:sz w:val="20"/>
                <w:szCs w:val="20"/>
                <w:lang w:val="es-MX"/>
              </w:rPr>
            </w:pPr>
            <w:r w:rsidRPr="00A25659">
              <w:rPr>
                <w:sz w:val="20"/>
                <w:szCs w:val="20"/>
                <w:lang w:val="es-MX"/>
              </w:rPr>
              <w:t>Disputas territoriales y desequilibrios en el uso de los recursos naturales</w:t>
            </w:r>
          </w:p>
        </w:tc>
      </w:tr>
    </w:tbl>
    <w:p w:rsidRPr="00A25659" w:rsidR="00A25659" w:rsidP="00A25659" w:rsidRDefault="00A25659" w14:paraId="7F3EED5C" w14:textId="77777777">
      <w:pPr>
        <w:jc w:val="both"/>
        <w:rPr>
          <w:sz w:val="20"/>
          <w:szCs w:val="20"/>
          <w:lang w:val="es-MX"/>
        </w:rPr>
      </w:pPr>
      <w:r w:rsidRPr="00A25659">
        <w:rPr>
          <w:b/>
          <w:bCs/>
          <w:sz w:val="20"/>
          <w:szCs w:val="20"/>
          <w:lang w:val="es-MX"/>
        </w:rPr>
        <w:t>Fuente:</w:t>
      </w:r>
      <w:r w:rsidRPr="00A25659">
        <w:rPr>
          <w:sz w:val="20"/>
          <w:szCs w:val="20"/>
          <w:lang w:val="es-MX"/>
        </w:rPr>
        <w:t xml:space="preserve"> Elaborado con base en el Ministerio de Vivienda, Ciudad y Territorio (Decreto 1077 de 2015) y el Ministerio de Ambiente y Desarrollo Sostenible (2020).</w:t>
      </w:r>
    </w:p>
    <w:p w:rsidRPr="00A25659" w:rsidR="00A25659" w:rsidP="00A25659" w:rsidRDefault="00A25659" w14:paraId="2C24DCDB" w14:textId="3BDABFDE">
      <w:pPr>
        <w:jc w:val="both"/>
        <w:rPr>
          <w:sz w:val="20"/>
          <w:szCs w:val="20"/>
          <w:lang w:val="es-MX"/>
        </w:rPr>
      </w:pPr>
    </w:p>
    <w:p w:rsidR="00A25659" w:rsidP="00A25659" w:rsidRDefault="001B6D65" w14:paraId="1D398FE8" w14:textId="75DC6838">
      <w:pPr>
        <w:jc w:val="both"/>
        <w:rPr>
          <w:b/>
          <w:bCs/>
          <w:sz w:val="20"/>
          <w:szCs w:val="20"/>
          <w:lang w:val="es-MX"/>
        </w:rPr>
      </w:pPr>
      <w:r>
        <w:rPr>
          <w:b/>
          <w:bCs/>
          <w:sz w:val="20"/>
          <w:szCs w:val="20"/>
          <w:lang w:val="es-MX"/>
        </w:rPr>
        <w:t>5</w:t>
      </w:r>
      <w:r w:rsidRPr="00A25659" w:rsidR="00A25659">
        <w:rPr>
          <w:b/>
          <w:bCs/>
          <w:sz w:val="20"/>
          <w:szCs w:val="20"/>
          <w:lang w:val="es-MX"/>
        </w:rPr>
        <w:t>.4 Política ambiental</w:t>
      </w:r>
    </w:p>
    <w:p w:rsidRPr="00A25659" w:rsidR="00A347B3" w:rsidP="00A25659" w:rsidRDefault="00A347B3" w14:paraId="7CC471AC" w14:textId="77777777">
      <w:pPr>
        <w:jc w:val="both"/>
        <w:rPr>
          <w:b/>
          <w:bCs/>
          <w:sz w:val="20"/>
          <w:szCs w:val="20"/>
          <w:lang w:val="es-MX"/>
        </w:rPr>
      </w:pPr>
    </w:p>
    <w:p w:rsidRPr="005110EE" w:rsidR="00A25659" w:rsidP="00A25659" w:rsidRDefault="00A25659" w14:paraId="445282A9" w14:textId="77777777">
      <w:pPr>
        <w:jc w:val="both"/>
        <w:rPr>
          <w:sz w:val="20"/>
          <w:szCs w:val="20"/>
          <w:lang w:val="es-MX"/>
        </w:rPr>
      </w:pPr>
      <w:r w:rsidRPr="00A25659">
        <w:rPr>
          <w:sz w:val="20"/>
          <w:szCs w:val="20"/>
          <w:lang w:val="es-MX"/>
        </w:rPr>
        <w:t xml:space="preserve">La </w:t>
      </w:r>
      <w:r w:rsidRPr="00A25659">
        <w:rPr>
          <w:b/>
          <w:bCs/>
          <w:sz w:val="20"/>
          <w:szCs w:val="20"/>
          <w:lang w:val="es-MX"/>
        </w:rPr>
        <w:t>política ambiental</w:t>
      </w:r>
      <w:r w:rsidRPr="00A25659">
        <w:rPr>
          <w:sz w:val="20"/>
          <w:szCs w:val="20"/>
          <w:lang w:val="es-MX"/>
        </w:rPr>
        <w:t xml:space="preserve"> establece las directrices para la </w:t>
      </w:r>
      <w:r w:rsidRPr="00A25659">
        <w:rPr>
          <w:b/>
          <w:bCs/>
          <w:sz w:val="20"/>
          <w:szCs w:val="20"/>
          <w:lang w:val="es-MX"/>
        </w:rPr>
        <w:t>protección, conservación y uso sostenible de los recursos naturales</w:t>
      </w:r>
      <w:r w:rsidRPr="00A25659">
        <w:rPr>
          <w:sz w:val="20"/>
          <w:szCs w:val="20"/>
          <w:lang w:val="es-MX"/>
        </w:rPr>
        <w:t xml:space="preserve">. Esta política está vinculada directamente con el </w:t>
      </w:r>
      <w:r w:rsidRPr="00A25659">
        <w:rPr>
          <w:b/>
          <w:bCs/>
          <w:sz w:val="20"/>
          <w:szCs w:val="20"/>
          <w:lang w:val="es-MX"/>
        </w:rPr>
        <w:t>ordenamiento territorial</w:t>
      </w:r>
      <w:r w:rsidRPr="00A25659">
        <w:rPr>
          <w:sz w:val="20"/>
          <w:szCs w:val="20"/>
          <w:lang w:val="es-MX"/>
        </w:rPr>
        <w:t>, el cual debe integrar criterios ambientales en su planificación para garantizar un desarrollo equilibrado.</w:t>
      </w:r>
    </w:p>
    <w:p w:rsidRPr="00A25659" w:rsidR="00A347B3" w:rsidP="00A25659" w:rsidRDefault="00A347B3" w14:paraId="03AA36F3" w14:textId="77777777">
      <w:pPr>
        <w:jc w:val="both"/>
        <w:rPr>
          <w:sz w:val="20"/>
          <w:szCs w:val="20"/>
          <w:lang w:val="es-MX"/>
        </w:rPr>
      </w:pPr>
    </w:p>
    <w:p w:rsidRPr="005110EE" w:rsidR="00A25659" w:rsidP="00A25659" w:rsidRDefault="00A347B3" w14:paraId="2C6B5CE5" w14:textId="581F310D">
      <w:pPr>
        <w:jc w:val="both"/>
        <w:rPr>
          <w:b/>
          <w:bCs/>
          <w:sz w:val="20"/>
          <w:szCs w:val="20"/>
          <w:lang w:val="es-MX"/>
        </w:rPr>
      </w:pPr>
      <w:r w:rsidRPr="005110EE">
        <w:rPr>
          <w:b/>
          <w:bCs/>
          <w:sz w:val="20"/>
          <w:szCs w:val="20"/>
          <w:lang w:val="es-MX"/>
        </w:rPr>
        <w:t>Tabla</w:t>
      </w:r>
      <w:r w:rsidRPr="00A25659" w:rsidR="00A25659">
        <w:rPr>
          <w:b/>
          <w:bCs/>
          <w:sz w:val="20"/>
          <w:szCs w:val="20"/>
          <w:lang w:val="es-MX"/>
        </w:rPr>
        <w:t xml:space="preserve"> 3. Relación entre política ambiental y ordenamiento territorial</w:t>
      </w:r>
    </w:p>
    <w:p w:rsidRPr="00A25659" w:rsidR="00A347B3" w:rsidP="00A25659" w:rsidRDefault="00A347B3" w14:paraId="6C363A93" w14:textId="77777777">
      <w:pPr>
        <w:jc w:val="both"/>
        <w:rPr>
          <w:b/>
          <w:bCs/>
          <w:sz w:val="20"/>
          <w:szCs w:val="20"/>
          <w:lang w:val="es-MX"/>
        </w:rPr>
      </w:pPr>
    </w:p>
    <w:tbl>
      <w:tblPr>
        <w:tblStyle w:val="TableGrid"/>
        <w:tblW w:w="0" w:type="auto"/>
        <w:tblLook w:val="04A0" w:firstRow="1" w:lastRow="0" w:firstColumn="1" w:lastColumn="0" w:noHBand="0" w:noVBand="1"/>
      </w:tblPr>
      <w:tblGrid>
        <w:gridCol w:w="1579"/>
        <w:gridCol w:w="2426"/>
        <w:gridCol w:w="2644"/>
        <w:gridCol w:w="3313"/>
      </w:tblGrid>
      <w:tr w:rsidRPr="00A25659" w:rsidR="00A25659" w:rsidTr="24588E29" w14:paraId="3C428677" w14:textId="77777777">
        <w:tc>
          <w:tcPr>
            <w:tcW w:w="0" w:type="auto"/>
            <w:shd w:val="clear" w:color="auto" w:fill="B6DDE8" w:themeFill="accent5" w:themeFillTint="66"/>
            <w:tcMar/>
            <w:hideMark/>
          </w:tcPr>
          <w:p w:rsidRPr="00A25659" w:rsidR="00A25659" w:rsidP="00A25659" w:rsidRDefault="00A25659" w14:paraId="2DD78C51" w14:textId="77777777">
            <w:pPr>
              <w:spacing w:line="276" w:lineRule="auto"/>
              <w:jc w:val="both"/>
              <w:rPr>
                <w:b/>
                <w:bCs/>
                <w:sz w:val="20"/>
                <w:szCs w:val="20"/>
                <w:lang w:val="es-MX"/>
              </w:rPr>
            </w:pPr>
            <w:r w:rsidRPr="00A25659">
              <w:rPr>
                <w:b/>
                <w:bCs/>
                <w:sz w:val="20"/>
                <w:szCs w:val="20"/>
                <w:lang w:val="es-MX"/>
              </w:rPr>
              <w:t>Aspecto</w:t>
            </w:r>
          </w:p>
        </w:tc>
        <w:tc>
          <w:tcPr>
            <w:tcW w:w="0" w:type="auto"/>
            <w:shd w:val="clear" w:color="auto" w:fill="B6DDE8" w:themeFill="accent5" w:themeFillTint="66"/>
            <w:tcMar/>
            <w:hideMark/>
          </w:tcPr>
          <w:p w:rsidRPr="00A25659" w:rsidR="00A25659" w:rsidP="00A25659" w:rsidRDefault="00A25659" w14:paraId="412ED212" w14:textId="77777777">
            <w:pPr>
              <w:spacing w:line="276" w:lineRule="auto"/>
              <w:jc w:val="both"/>
              <w:rPr>
                <w:b/>
                <w:bCs/>
                <w:sz w:val="20"/>
                <w:szCs w:val="20"/>
                <w:lang w:val="es-MX"/>
              </w:rPr>
            </w:pPr>
            <w:r w:rsidRPr="00A25659">
              <w:rPr>
                <w:b/>
                <w:bCs/>
                <w:sz w:val="20"/>
                <w:szCs w:val="20"/>
                <w:lang w:val="es-MX"/>
              </w:rPr>
              <w:t>Ordenamiento territorial</w:t>
            </w:r>
          </w:p>
        </w:tc>
        <w:tc>
          <w:tcPr>
            <w:tcW w:w="0" w:type="auto"/>
            <w:shd w:val="clear" w:color="auto" w:fill="B6DDE8" w:themeFill="accent5" w:themeFillTint="66"/>
            <w:tcMar/>
            <w:hideMark/>
          </w:tcPr>
          <w:p w:rsidRPr="00A25659" w:rsidR="00A25659" w:rsidP="00A25659" w:rsidRDefault="00A25659" w14:paraId="3C3DE3CA" w14:textId="77777777">
            <w:pPr>
              <w:spacing w:line="276" w:lineRule="auto"/>
              <w:jc w:val="both"/>
              <w:rPr>
                <w:b/>
                <w:bCs/>
                <w:sz w:val="20"/>
                <w:szCs w:val="20"/>
                <w:lang w:val="es-MX"/>
              </w:rPr>
            </w:pPr>
            <w:r w:rsidRPr="00A25659">
              <w:rPr>
                <w:b/>
                <w:bCs/>
                <w:sz w:val="20"/>
                <w:szCs w:val="20"/>
                <w:lang w:val="es-MX"/>
              </w:rPr>
              <w:t>Política ambiental</w:t>
            </w:r>
          </w:p>
        </w:tc>
        <w:tc>
          <w:tcPr>
            <w:tcW w:w="0" w:type="auto"/>
            <w:shd w:val="clear" w:color="auto" w:fill="B6DDE8" w:themeFill="accent5" w:themeFillTint="66"/>
            <w:tcMar/>
            <w:hideMark/>
          </w:tcPr>
          <w:p w:rsidRPr="00A25659" w:rsidR="00A25659" w:rsidP="00A25659" w:rsidRDefault="00A25659" w14:paraId="2D58A1C3" w14:textId="77777777">
            <w:pPr>
              <w:spacing w:line="276" w:lineRule="auto"/>
              <w:jc w:val="both"/>
              <w:rPr>
                <w:b/>
                <w:bCs/>
                <w:sz w:val="20"/>
                <w:szCs w:val="20"/>
                <w:lang w:val="es-MX"/>
              </w:rPr>
            </w:pPr>
            <w:r w:rsidRPr="00A25659">
              <w:rPr>
                <w:b/>
                <w:bCs/>
                <w:sz w:val="20"/>
                <w:szCs w:val="20"/>
                <w:lang w:val="es-MX"/>
              </w:rPr>
              <w:t>Relación</w:t>
            </w:r>
          </w:p>
        </w:tc>
      </w:tr>
      <w:tr w:rsidRPr="00A25659" w:rsidR="00A25659" w:rsidTr="24588E29" w14:paraId="15A09B9B" w14:textId="77777777">
        <w:tc>
          <w:tcPr>
            <w:tcW w:w="0" w:type="auto"/>
            <w:tcMar/>
            <w:hideMark/>
          </w:tcPr>
          <w:p w:rsidRPr="00A25659" w:rsidR="00A25659" w:rsidP="00A25659" w:rsidRDefault="00A25659" w14:paraId="5F2D47CA" w14:textId="77777777">
            <w:pPr>
              <w:spacing w:line="276" w:lineRule="auto"/>
              <w:jc w:val="both"/>
              <w:rPr>
                <w:sz w:val="20"/>
                <w:szCs w:val="20"/>
                <w:lang w:val="es-MX"/>
              </w:rPr>
            </w:pPr>
            <w:r w:rsidRPr="00A25659">
              <w:rPr>
                <w:b/>
                <w:bCs/>
                <w:sz w:val="20"/>
                <w:szCs w:val="20"/>
                <w:lang w:val="es-MX"/>
              </w:rPr>
              <w:t>Objetivo</w:t>
            </w:r>
          </w:p>
        </w:tc>
        <w:tc>
          <w:tcPr>
            <w:tcW w:w="0" w:type="auto"/>
            <w:tcMar/>
            <w:hideMark/>
          </w:tcPr>
          <w:p w:rsidRPr="00A25659" w:rsidR="00A25659" w:rsidP="00A25659" w:rsidRDefault="00A25659" w14:paraId="6727F1F0" w14:textId="77777777">
            <w:pPr>
              <w:spacing w:line="276" w:lineRule="auto"/>
              <w:jc w:val="both"/>
              <w:rPr>
                <w:sz w:val="20"/>
                <w:szCs w:val="20"/>
                <w:lang w:val="es-MX"/>
              </w:rPr>
            </w:pPr>
            <w:r w:rsidRPr="00A25659">
              <w:rPr>
                <w:sz w:val="20"/>
                <w:szCs w:val="20"/>
                <w:lang w:val="es-MX"/>
              </w:rPr>
              <w:t>Organizar el uso del suelo y los asentamientos humanos</w:t>
            </w:r>
          </w:p>
        </w:tc>
        <w:tc>
          <w:tcPr>
            <w:tcW w:w="0" w:type="auto"/>
            <w:tcMar/>
            <w:hideMark/>
          </w:tcPr>
          <w:p w:rsidRPr="00A25659" w:rsidR="00A25659" w:rsidP="00A25659" w:rsidRDefault="00A25659" w14:paraId="02797110" w14:textId="77777777">
            <w:pPr>
              <w:spacing w:line="276" w:lineRule="auto"/>
              <w:jc w:val="both"/>
              <w:rPr>
                <w:sz w:val="20"/>
                <w:szCs w:val="20"/>
                <w:lang w:val="es-MX"/>
              </w:rPr>
            </w:pPr>
            <w:r w:rsidRPr="00A25659">
              <w:rPr>
                <w:sz w:val="20"/>
                <w:szCs w:val="20"/>
                <w:lang w:val="es-MX"/>
              </w:rPr>
              <w:t>Proteger ecosistemas y garantizar un ambiente sano</w:t>
            </w:r>
          </w:p>
        </w:tc>
        <w:tc>
          <w:tcPr>
            <w:tcW w:w="0" w:type="auto"/>
            <w:tcMar/>
            <w:hideMark/>
          </w:tcPr>
          <w:p w:rsidRPr="00A25659" w:rsidR="00A25659" w:rsidP="00A25659" w:rsidRDefault="00A25659" w14:paraId="07F3235F" w14:textId="77777777">
            <w:pPr>
              <w:spacing w:line="276" w:lineRule="auto"/>
              <w:jc w:val="both"/>
              <w:rPr>
                <w:sz w:val="20"/>
                <w:szCs w:val="20"/>
                <w:lang w:val="es-MX"/>
              </w:rPr>
            </w:pPr>
            <w:r w:rsidRPr="00A25659">
              <w:rPr>
                <w:sz w:val="20"/>
                <w:szCs w:val="20"/>
                <w:lang w:val="es-MX"/>
              </w:rPr>
              <w:t xml:space="preserve">El OT debe incluir </w:t>
            </w:r>
            <w:r w:rsidRPr="00A25659">
              <w:rPr>
                <w:b/>
                <w:bCs/>
                <w:sz w:val="20"/>
                <w:szCs w:val="20"/>
                <w:lang w:val="es-MX"/>
              </w:rPr>
              <w:t>lineamientos ambientales</w:t>
            </w:r>
            <w:r w:rsidRPr="00A25659">
              <w:rPr>
                <w:sz w:val="20"/>
                <w:szCs w:val="20"/>
                <w:lang w:val="es-MX"/>
              </w:rPr>
              <w:t xml:space="preserve"> para lograr un desarrollo sostenible</w:t>
            </w:r>
          </w:p>
        </w:tc>
      </w:tr>
      <w:tr w:rsidRPr="00A25659" w:rsidR="00A25659" w:rsidTr="24588E29" w14:paraId="37974999" w14:textId="77777777">
        <w:trPr>
          <w:trHeight w:val="375"/>
        </w:trPr>
        <w:tc>
          <w:tcPr>
            <w:tcW w:w="0" w:type="auto"/>
            <w:tcMar/>
            <w:hideMark/>
          </w:tcPr>
          <w:p w:rsidRPr="00A25659" w:rsidR="00A25659" w:rsidP="00A25659" w:rsidRDefault="00A25659" w14:paraId="4D7E343C" w14:textId="77777777">
            <w:pPr>
              <w:spacing w:line="276" w:lineRule="auto"/>
              <w:jc w:val="both"/>
              <w:rPr>
                <w:sz w:val="20"/>
                <w:szCs w:val="20"/>
                <w:lang w:val="es-MX"/>
              </w:rPr>
            </w:pPr>
            <w:r w:rsidRPr="00A25659">
              <w:rPr>
                <w:b/>
                <w:bCs/>
                <w:sz w:val="20"/>
                <w:szCs w:val="20"/>
                <w:lang w:val="es-MX"/>
              </w:rPr>
              <w:t>Enfoque</w:t>
            </w:r>
          </w:p>
        </w:tc>
        <w:tc>
          <w:tcPr>
            <w:tcW w:w="0" w:type="auto"/>
            <w:tcMar/>
            <w:hideMark/>
          </w:tcPr>
          <w:p w:rsidRPr="00A25659" w:rsidR="00A25659" w:rsidP="00A25659" w:rsidRDefault="00A25659" w14:paraId="7DA6AF75" w14:textId="77777777">
            <w:pPr>
              <w:spacing w:line="276" w:lineRule="auto"/>
              <w:jc w:val="both"/>
              <w:rPr>
                <w:sz w:val="20"/>
                <w:szCs w:val="20"/>
                <w:lang w:val="es-MX"/>
              </w:rPr>
            </w:pPr>
            <w:r w:rsidRPr="00A25659">
              <w:rPr>
                <w:sz w:val="20"/>
                <w:szCs w:val="20"/>
                <w:lang w:val="es-MX"/>
              </w:rPr>
              <w:t>Planificación física, económica y social del territorio</w:t>
            </w:r>
          </w:p>
        </w:tc>
        <w:tc>
          <w:tcPr>
            <w:tcW w:w="0" w:type="auto"/>
            <w:tcMar/>
            <w:hideMark/>
          </w:tcPr>
          <w:p w:rsidRPr="00A25659" w:rsidR="00A25659" w:rsidP="00A25659" w:rsidRDefault="00A25659" w14:paraId="7EA612F0" w14:textId="77777777">
            <w:pPr>
              <w:spacing w:line="276" w:lineRule="auto"/>
              <w:jc w:val="both"/>
              <w:rPr>
                <w:sz w:val="20"/>
                <w:szCs w:val="20"/>
                <w:lang w:val="es-MX"/>
              </w:rPr>
            </w:pPr>
            <w:r w:rsidRPr="00A25659">
              <w:rPr>
                <w:sz w:val="20"/>
                <w:szCs w:val="20"/>
                <w:lang w:val="es-MX"/>
              </w:rPr>
              <w:t>Conservación, restauración y uso sostenible de los recursos naturales</w:t>
            </w:r>
          </w:p>
        </w:tc>
        <w:tc>
          <w:tcPr>
            <w:tcW w:w="0" w:type="auto"/>
            <w:tcMar/>
            <w:hideMark/>
          </w:tcPr>
          <w:p w:rsidRPr="00A25659" w:rsidR="00A25659" w:rsidP="00A25659" w:rsidRDefault="00A25659" w14:paraId="44316FB5" w14:textId="77777777">
            <w:pPr>
              <w:spacing w:line="276" w:lineRule="auto"/>
              <w:jc w:val="both"/>
              <w:rPr>
                <w:sz w:val="20"/>
                <w:szCs w:val="20"/>
                <w:lang w:val="es-MX"/>
              </w:rPr>
            </w:pPr>
            <w:r w:rsidRPr="00A25659">
              <w:rPr>
                <w:sz w:val="20"/>
                <w:szCs w:val="20"/>
                <w:lang w:val="es-MX"/>
              </w:rPr>
              <w:t xml:space="preserve">Ambas buscan </w:t>
            </w:r>
            <w:r w:rsidRPr="00A25659">
              <w:rPr>
                <w:b/>
                <w:bCs/>
                <w:sz w:val="20"/>
                <w:szCs w:val="20"/>
                <w:lang w:val="es-MX"/>
              </w:rPr>
              <w:t>armonizar el desarrollo humano con la protección ambiental</w:t>
            </w:r>
          </w:p>
        </w:tc>
      </w:tr>
      <w:tr w:rsidRPr="00A25659" w:rsidR="00A25659" w:rsidTr="24588E29" w14:paraId="48030977" w14:textId="77777777">
        <w:tc>
          <w:tcPr>
            <w:tcW w:w="0" w:type="auto"/>
            <w:tcMar/>
            <w:hideMark/>
          </w:tcPr>
          <w:p w:rsidRPr="00A25659" w:rsidR="00A25659" w:rsidP="00A25659" w:rsidRDefault="00A25659" w14:paraId="41EF3A10" w14:textId="77777777">
            <w:pPr>
              <w:spacing w:line="276" w:lineRule="auto"/>
              <w:jc w:val="both"/>
              <w:rPr>
                <w:sz w:val="20"/>
                <w:szCs w:val="20"/>
                <w:lang w:val="es-MX"/>
              </w:rPr>
            </w:pPr>
            <w:r w:rsidRPr="00A25659">
              <w:rPr>
                <w:b/>
                <w:bCs/>
                <w:sz w:val="20"/>
                <w:szCs w:val="20"/>
                <w:lang w:val="es-MX"/>
              </w:rPr>
              <w:t>Instrumento principal</w:t>
            </w:r>
          </w:p>
        </w:tc>
        <w:tc>
          <w:tcPr>
            <w:tcW w:w="0" w:type="auto"/>
            <w:tcMar/>
            <w:hideMark/>
          </w:tcPr>
          <w:p w:rsidRPr="00A25659" w:rsidR="00A25659" w:rsidP="00A25659" w:rsidRDefault="00A25659" w14:paraId="11935C98" w14:textId="77777777">
            <w:pPr>
              <w:spacing w:line="276" w:lineRule="auto"/>
              <w:jc w:val="both"/>
              <w:rPr>
                <w:sz w:val="20"/>
                <w:szCs w:val="20"/>
                <w:lang w:val="es-MX"/>
              </w:rPr>
            </w:pPr>
            <w:r w:rsidRPr="00A25659">
              <w:rPr>
                <w:sz w:val="20"/>
                <w:szCs w:val="20"/>
                <w:lang w:val="es-MX"/>
              </w:rPr>
              <w:t>Plan de Ordenamiento Territorial (</w:t>
            </w:r>
            <w:proofErr w:type="spellStart"/>
            <w:r w:rsidRPr="00A25659">
              <w:rPr>
                <w:sz w:val="20"/>
                <w:szCs w:val="20"/>
                <w:lang w:val="es-MX"/>
              </w:rPr>
              <w:t>POT</w:t>
            </w:r>
            <w:proofErr w:type="spellEnd"/>
            <w:r w:rsidRPr="00A25659">
              <w:rPr>
                <w:sz w:val="20"/>
                <w:szCs w:val="20"/>
                <w:lang w:val="es-MX"/>
              </w:rPr>
              <w:t>)</w:t>
            </w:r>
          </w:p>
        </w:tc>
        <w:tc>
          <w:tcPr>
            <w:tcW w:w="0" w:type="auto"/>
            <w:tcMar/>
            <w:hideMark/>
          </w:tcPr>
          <w:p w:rsidRPr="00A25659" w:rsidR="00A25659" w:rsidP="00A25659" w:rsidRDefault="00A25659" w14:paraId="5D53F275" w14:textId="77777777">
            <w:pPr>
              <w:spacing w:line="276" w:lineRule="auto"/>
              <w:jc w:val="both"/>
              <w:rPr>
                <w:sz w:val="20"/>
                <w:szCs w:val="20"/>
                <w:lang w:val="es-MX"/>
              </w:rPr>
            </w:pPr>
            <w:r w:rsidRPr="00A25659">
              <w:rPr>
                <w:sz w:val="20"/>
                <w:szCs w:val="20"/>
                <w:lang w:val="es-MX"/>
              </w:rPr>
              <w:t xml:space="preserve">Política Nacional Ambiental de Desarrollo y el </w:t>
            </w:r>
            <w:proofErr w:type="spellStart"/>
            <w:r w:rsidRPr="00A25659">
              <w:rPr>
                <w:sz w:val="20"/>
                <w:szCs w:val="20"/>
                <w:lang w:val="es-MX"/>
              </w:rPr>
              <w:t>SINA</w:t>
            </w:r>
            <w:proofErr w:type="spellEnd"/>
          </w:p>
        </w:tc>
        <w:tc>
          <w:tcPr>
            <w:tcW w:w="0" w:type="auto"/>
            <w:tcMar/>
            <w:hideMark/>
          </w:tcPr>
          <w:p w:rsidRPr="00A25659" w:rsidR="00A25659" w:rsidP="00A25659" w:rsidRDefault="00A25659" w14:paraId="78895807" w14:textId="77777777">
            <w:pPr>
              <w:spacing w:line="276" w:lineRule="auto"/>
              <w:jc w:val="both"/>
              <w:rPr>
                <w:sz w:val="20"/>
                <w:szCs w:val="20"/>
                <w:lang w:val="es-MX"/>
              </w:rPr>
            </w:pPr>
            <w:r w:rsidRPr="00A25659">
              <w:rPr>
                <w:sz w:val="20"/>
                <w:szCs w:val="20"/>
                <w:lang w:val="es-MX"/>
              </w:rPr>
              <w:t xml:space="preserve">El </w:t>
            </w:r>
            <w:proofErr w:type="spellStart"/>
            <w:r w:rsidRPr="00A25659">
              <w:rPr>
                <w:sz w:val="20"/>
                <w:szCs w:val="20"/>
                <w:lang w:val="es-MX"/>
              </w:rPr>
              <w:t>POT</w:t>
            </w:r>
            <w:proofErr w:type="spellEnd"/>
            <w:r w:rsidRPr="00A25659">
              <w:rPr>
                <w:sz w:val="20"/>
                <w:szCs w:val="20"/>
                <w:lang w:val="es-MX"/>
              </w:rPr>
              <w:t xml:space="preserve"> debe incorporar los </w:t>
            </w:r>
            <w:r w:rsidRPr="00A25659">
              <w:rPr>
                <w:b/>
                <w:bCs/>
                <w:sz w:val="20"/>
                <w:szCs w:val="20"/>
                <w:lang w:val="es-MX"/>
              </w:rPr>
              <w:t>determinantes ambientales</w:t>
            </w:r>
            <w:r w:rsidRPr="00A25659">
              <w:rPr>
                <w:sz w:val="20"/>
                <w:szCs w:val="20"/>
                <w:lang w:val="es-MX"/>
              </w:rPr>
              <w:t xml:space="preserve"> definidos por las autoridades ambientales</w:t>
            </w:r>
          </w:p>
        </w:tc>
      </w:tr>
    </w:tbl>
    <w:p w:rsidRPr="00A25659" w:rsidR="00A25659" w:rsidP="00A25659" w:rsidRDefault="00A347B3" w14:paraId="378EFD10" w14:textId="59FAE972">
      <w:pPr>
        <w:jc w:val="both"/>
        <w:rPr>
          <w:sz w:val="20"/>
          <w:szCs w:val="20"/>
          <w:lang w:val="es-MX"/>
        </w:rPr>
      </w:pPr>
      <w:r w:rsidRPr="005110EE">
        <w:rPr>
          <w:b/>
          <w:bCs/>
          <w:sz w:val="20"/>
          <w:szCs w:val="20"/>
          <w:lang w:val="es-MX"/>
        </w:rPr>
        <w:t>Nota.</w:t>
      </w:r>
      <w:r w:rsidRPr="00A25659" w:rsidR="00A25659">
        <w:rPr>
          <w:sz w:val="20"/>
          <w:szCs w:val="20"/>
          <w:lang w:val="es-MX"/>
        </w:rPr>
        <w:t xml:space="preserve"> Elaborado con base en la </w:t>
      </w:r>
      <w:r w:rsidRPr="00A25659" w:rsidR="00A25659">
        <w:rPr>
          <w:b/>
          <w:bCs/>
          <w:sz w:val="20"/>
          <w:szCs w:val="20"/>
          <w:lang w:val="es-MX"/>
        </w:rPr>
        <w:t>Ley 99 de 1993</w:t>
      </w:r>
      <w:r w:rsidRPr="00A25659" w:rsidR="00A25659">
        <w:rPr>
          <w:sz w:val="20"/>
          <w:szCs w:val="20"/>
          <w:lang w:val="es-MX"/>
        </w:rPr>
        <w:t xml:space="preserve"> y la </w:t>
      </w:r>
      <w:r w:rsidRPr="00A25659" w:rsidR="00A25659">
        <w:rPr>
          <w:b/>
          <w:bCs/>
          <w:sz w:val="20"/>
          <w:szCs w:val="20"/>
          <w:lang w:val="es-MX"/>
        </w:rPr>
        <w:t>Ley 388 de 1997</w:t>
      </w:r>
    </w:p>
    <w:p w:rsidRPr="00B82B5D" w:rsidR="001F7D26" w:rsidP="006D154C" w:rsidRDefault="001F7D26" w14:paraId="029D6BF9" w14:textId="79D5158C">
      <w:pPr>
        <w:jc w:val="both"/>
        <w:rPr>
          <w:sz w:val="20"/>
          <w:szCs w:val="20"/>
        </w:rPr>
      </w:pPr>
    </w:p>
    <w:p w:rsidRPr="001B6D65" w:rsidR="00A25659" w:rsidP="001B6D65" w:rsidRDefault="00A25659" w14:paraId="7C11472F" w14:textId="38C5AD0D">
      <w:pPr>
        <w:pStyle w:val="ListParagraph"/>
        <w:numPr>
          <w:ilvl w:val="0"/>
          <w:numId w:val="45"/>
        </w:numPr>
        <w:jc w:val="both"/>
        <w:rPr>
          <w:b/>
          <w:bCs/>
          <w:sz w:val="20"/>
          <w:szCs w:val="20"/>
          <w:lang w:val="es-MX"/>
        </w:rPr>
      </w:pPr>
      <w:r w:rsidRPr="001B6D65">
        <w:rPr>
          <w:b/>
          <w:bCs/>
          <w:sz w:val="20"/>
          <w:szCs w:val="20"/>
          <w:lang w:val="es-MX"/>
        </w:rPr>
        <w:t>Técnicas de diagnóstico participativo</w:t>
      </w:r>
    </w:p>
    <w:p w:rsidRPr="00A347B3" w:rsidR="00A347B3" w:rsidP="00A347B3" w:rsidRDefault="00A347B3" w14:paraId="22DDA31F" w14:textId="77777777">
      <w:pPr>
        <w:pStyle w:val="ListParagraph"/>
        <w:ind w:left="360"/>
        <w:jc w:val="both"/>
        <w:rPr>
          <w:b/>
          <w:bCs/>
          <w:sz w:val="20"/>
          <w:szCs w:val="20"/>
          <w:lang w:val="es-MX"/>
        </w:rPr>
      </w:pPr>
    </w:p>
    <w:p w:rsidRPr="00A347B3" w:rsidR="00A25659" w:rsidP="00A25659" w:rsidRDefault="00A25659" w14:paraId="0D3707FA" w14:textId="751447FD">
      <w:pPr>
        <w:jc w:val="both"/>
        <w:rPr>
          <w:sz w:val="20"/>
          <w:szCs w:val="20"/>
          <w:lang w:val="es-MX"/>
        </w:rPr>
      </w:pPr>
      <w:r w:rsidRPr="00A25659">
        <w:rPr>
          <w:sz w:val="20"/>
          <w:szCs w:val="20"/>
          <w:lang w:val="es-MX"/>
        </w:rPr>
        <w:t>El diagnóstico participativo es un proceso mediante el cual la comunidad analiza, identifica y prioriza sus problemas, contribuyendo así a la construcción de un conocimiento colectivo del territorio o grupo social. Este enfoque fortalece la participación ciudadana, promueve el reconocimiento de saberes locales y permite diseñar estrategias más ajustadas a la realidad del contexto.</w:t>
      </w:r>
      <w:r w:rsidRPr="00A347B3">
        <w:rPr>
          <w:sz w:val="20"/>
          <w:szCs w:val="20"/>
          <w:lang w:val="es-MX"/>
        </w:rPr>
        <w:t xml:space="preserve"> </w:t>
      </w:r>
      <w:r w:rsidRPr="00A25659">
        <w:rPr>
          <w:sz w:val="20"/>
          <w:szCs w:val="20"/>
          <w:lang w:val="es-MX"/>
        </w:rPr>
        <w:t>A continuación, se presentan diversas técnicas de diagnóstico participativo que pueden aplicarse en diferentes espacios comunitarios:</w:t>
      </w:r>
    </w:p>
    <w:p w:rsidRPr="00A25659" w:rsidR="00A25659" w:rsidP="00A25659" w:rsidRDefault="00A25659" w14:paraId="1C71EFAC" w14:textId="77777777">
      <w:pPr>
        <w:jc w:val="both"/>
        <w:rPr>
          <w:sz w:val="20"/>
          <w:szCs w:val="20"/>
          <w:lang w:val="es-MX"/>
        </w:rPr>
      </w:pPr>
    </w:p>
    <w:p w:rsidR="00A25659" w:rsidP="00A25659" w:rsidRDefault="00A347B3" w14:paraId="1339BAC5" w14:textId="6BC1B54F">
      <w:pPr>
        <w:jc w:val="both"/>
        <w:rPr>
          <w:b/>
          <w:bCs/>
          <w:sz w:val="20"/>
          <w:szCs w:val="20"/>
          <w:lang w:val="es-MX"/>
        </w:rPr>
      </w:pPr>
      <w:r>
        <w:rPr>
          <w:b/>
          <w:bCs/>
          <w:sz w:val="20"/>
          <w:szCs w:val="20"/>
          <w:lang w:val="es-MX"/>
        </w:rPr>
        <w:t xml:space="preserve">Tabla </w:t>
      </w:r>
      <w:r w:rsidRPr="00A25659" w:rsidR="00A25659">
        <w:rPr>
          <w:b/>
          <w:bCs/>
          <w:sz w:val="20"/>
          <w:szCs w:val="20"/>
          <w:lang w:val="es-MX"/>
        </w:rPr>
        <w:t>4. Técnicas de diagnóstico participativo</w:t>
      </w:r>
    </w:p>
    <w:p w:rsidRPr="00A25659" w:rsidR="00A347B3" w:rsidP="00A25659" w:rsidRDefault="00A347B3" w14:paraId="49E27F90" w14:textId="77777777">
      <w:pPr>
        <w:jc w:val="both"/>
        <w:rPr>
          <w:b/>
          <w:bCs/>
          <w:sz w:val="20"/>
          <w:szCs w:val="20"/>
          <w:lang w:val="es-MX"/>
        </w:rPr>
      </w:pPr>
    </w:p>
    <w:tbl>
      <w:tblPr>
        <w:tblStyle w:val="TableGrid"/>
        <w:tblW w:w="0" w:type="auto"/>
        <w:tblLook w:val="04A0" w:firstRow="1" w:lastRow="0" w:firstColumn="1" w:lastColumn="0" w:noHBand="0" w:noVBand="1"/>
      </w:tblPr>
      <w:tblGrid>
        <w:gridCol w:w="2192"/>
        <w:gridCol w:w="2865"/>
        <w:gridCol w:w="2367"/>
        <w:gridCol w:w="2538"/>
      </w:tblGrid>
      <w:tr w:rsidRPr="00A25659" w:rsidR="00A25659" w:rsidTr="24588E29" w14:paraId="35BDB089" w14:textId="77777777">
        <w:tc>
          <w:tcPr>
            <w:tcW w:w="0" w:type="auto"/>
            <w:shd w:val="clear" w:color="auto" w:fill="B6DDE8" w:themeFill="accent5" w:themeFillTint="66"/>
            <w:tcMar/>
            <w:hideMark/>
          </w:tcPr>
          <w:p w:rsidRPr="00A25659" w:rsidR="00A25659" w:rsidP="00A25659" w:rsidRDefault="00A25659" w14:paraId="28BECCD8" w14:textId="77777777">
            <w:pPr>
              <w:spacing w:line="276" w:lineRule="auto"/>
              <w:jc w:val="both"/>
              <w:rPr>
                <w:b/>
                <w:bCs/>
                <w:sz w:val="20"/>
                <w:szCs w:val="20"/>
                <w:lang w:val="es-MX"/>
              </w:rPr>
            </w:pPr>
            <w:r w:rsidRPr="00A25659">
              <w:rPr>
                <w:b/>
                <w:bCs/>
                <w:sz w:val="20"/>
                <w:szCs w:val="20"/>
                <w:lang w:val="es-MX"/>
              </w:rPr>
              <w:t>Técnica</w:t>
            </w:r>
          </w:p>
        </w:tc>
        <w:tc>
          <w:tcPr>
            <w:tcW w:w="0" w:type="auto"/>
            <w:shd w:val="clear" w:color="auto" w:fill="B6DDE8" w:themeFill="accent5" w:themeFillTint="66"/>
            <w:tcMar/>
            <w:hideMark/>
          </w:tcPr>
          <w:p w:rsidRPr="00A25659" w:rsidR="00A25659" w:rsidP="00A25659" w:rsidRDefault="00A25659" w14:paraId="3AC53391" w14:textId="77777777">
            <w:pPr>
              <w:spacing w:line="276" w:lineRule="auto"/>
              <w:jc w:val="both"/>
              <w:rPr>
                <w:b/>
                <w:bCs/>
                <w:sz w:val="20"/>
                <w:szCs w:val="20"/>
                <w:lang w:val="es-MX"/>
              </w:rPr>
            </w:pPr>
            <w:r w:rsidRPr="00A25659">
              <w:rPr>
                <w:b/>
                <w:bCs/>
                <w:sz w:val="20"/>
                <w:szCs w:val="20"/>
                <w:lang w:val="es-MX"/>
              </w:rPr>
              <w:t>Descripción</w:t>
            </w:r>
          </w:p>
        </w:tc>
        <w:tc>
          <w:tcPr>
            <w:tcW w:w="0" w:type="auto"/>
            <w:shd w:val="clear" w:color="auto" w:fill="B6DDE8" w:themeFill="accent5" w:themeFillTint="66"/>
            <w:tcMar/>
            <w:hideMark/>
          </w:tcPr>
          <w:p w:rsidRPr="00A25659" w:rsidR="00A25659" w:rsidP="00A25659" w:rsidRDefault="00A25659" w14:paraId="3A5804E3" w14:textId="77777777">
            <w:pPr>
              <w:spacing w:line="276" w:lineRule="auto"/>
              <w:jc w:val="both"/>
              <w:rPr>
                <w:b/>
                <w:bCs/>
                <w:sz w:val="20"/>
                <w:szCs w:val="20"/>
                <w:lang w:val="es-MX"/>
              </w:rPr>
            </w:pPr>
            <w:r w:rsidRPr="00A25659">
              <w:rPr>
                <w:b/>
                <w:bCs/>
                <w:sz w:val="20"/>
                <w:szCs w:val="20"/>
                <w:lang w:val="es-MX"/>
              </w:rPr>
              <w:t>Objetivo general</w:t>
            </w:r>
          </w:p>
        </w:tc>
        <w:tc>
          <w:tcPr>
            <w:tcW w:w="0" w:type="auto"/>
            <w:shd w:val="clear" w:color="auto" w:fill="B6DDE8" w:themeFill="accent5" w:themeFillTint="66"/>
            <w:tcMar/>
            <w:hideMark/>
          </w:tcPr>
          <w:p w:rsidRPr="00A25659" w:rsidR="00A25659" w:rsidP="00A25659" w:rsidRDefault="00A25659" w14:paraId="5DC04FAE" w14:textId="77777777">
            <w:pPr>
              <w:spacing w:line="276" w:lineRule="auto"/>
              <w:jc w:val="both"/>
              <w:rPr>
                <w:b/>
                <w:bCs/>
                <w:sz w:val="20"/>
                <w:szCs w:val="20"/>
                <w:lang w:val="es-MX"/>
              </w:rPr>
            </w:pPr>
            <w:r w:rsidRPr="00A25659">
              <w:rPr>
                <w:b/>
                <w:bCs/>
                <w:sz w:val="20"/>
                <w:szCs w:val="20"/>
                <w:lang w:val="es-MX"/>
              </w:rPr>
              <w:t>Aplicación</w:t>
            </w:r>
          </w:p>
        </w:tc>
      </w:tr>
      <w:tr w:rsidRPr="00A25659" w:rsidR="00A25659" w:rsidTr="24588E29" w14:paraId="2D2A2C75" w14:textId="77777777">
        <w:tc>
          <w:tcPr>
            <w:tcW w:w="0" w:type="auto"/>
            <w:tcMar/>
            <w:hideMark/>
          </w:tcPr>
          <w:p w:rsidRPr="00A25659" w:rsidR="00A25659" w:rsidP="00A25659" w:rsidRDefault="00A25659" w14:paraId="492A47F1" w14:textId="77777777">
            <w:pPr>
              <w:spacing w:line="276" w:lineRule="auto"/>
              <w:jc w:val="both"/>
              <w:rPr>
                <w:sz w:val="20"/>
                <w:szCs w:val="20"/>
                <w:lang w:val="es-MX"/>
              </w:rPr>
            </w:pPr>
            <w:r w:rsidRPr="00A25659">
              <w:rPr>
                <w:b/>
                <w:bCs/>
                <w:sz w:val="20"/>
                <w:szCs w:val="20"/>
                <w:lang w:val="es-MX"/>
              </w:rPr>
              <w:t>Asamblea comunitaria</w:t>
            </w:r>
          </w:p>
        </w:tc>
        <w:tc>
          <w:tcPr>
            <w:tcW w:w="0" w:type="auto"/>
            <w:tcMar/>
            <w:hideMark/>
          </w:tcPr>
          <w:p w:rsidRPr="00A25659" w:rsidR="00A25659" w:rsidP="00A25659" w:rsidRDefault="00A25659" w14:paraId="7616D006" w14:textId="77777777">
            <w:pPr>
              <w:spacing w:line="276" w:lineRule="auto"/>
              <w:jc w:val="both"/>
              <w:rPr>
                <w:sz w:val="20"/>
                <w:szCs w:val="20"/>
                <w:lang w:val="es-MX"/>
              </w:rPr>
            </w:pPr>
            <w:r w:rsidRPr="00A25659">
              <w:rPr>
                <w:sz w:val="20"/>
                <w:szCs w:val="20"/>
                <w:lang w:val="es-MX"/>
              </w:rPr>
              <w:t>Reunión abierta donde la comunidad expresa opiniones, propone y prioriza.</w:t>
            </w:r>
          </w:p>
        </w:tc>
        <w:tc>
          <w:tcPr>
            <w:tcW w:w="0" w:type="auto"/>
            <w:tcMar/>
            <w:hideMark/>
          </w:tcPr>
          <w:p w:rsidRPr="00A25659" w:rsidR="00A25659" w:rsidP="00A25659" w:rsidRDefault="00A25659" w14:paraId="64377076" w14:textId="77777777">
            <w:pPr>
              <w:spacing w:line="276" w:lineRule="auto"/>
              <w:jc w:val="both"/>
              <w:rPr>
                <w:sz w:val="20"/>
                <w:szCs w:val="20"/>
                <w:lang w:val="es-MX"/>
              </w:rPr>
            </w:pPr>
            <w:r w:rsidRPr="00A25659">
              <w:rPr>
                <w:sz w:val="20"/>
                <w:szCs w:val="20"/>
                <w:lang w:val="es-MX"/>
              </w:rPr>
              <w:t>Promover la participación y el consenso.</w:t>
            </w:r>
          </w:p>
        </w:tc>
        <w:tc>
          <w:tcPr>
            <w:tcW w:w="0" w:type="auto"/>
            <w:tcMar/>
            <w:hideMark/>
          </w:tcPr>
          <w:p w:rsidRPr="00A25659" w:rsidR="00A25659" w:rsidP="00A25659" w:rsidRDefault="00A25659" w14:paraId="3DE2497E" w14:textId="77777777">
            <w:pPr>
              <w:spacing w:line="276" w:lineRule="auto"/>
              <w:jc w:val="both"/>
              <w:rPr>
                <w:sz w:val="20"/>
                <w:szCs w:val="20"/>
                <w:lang w:val="es-MX"/>
              </w:rPr>
            </w:pPr>
            <w:r w:rsidRPr="00A25659">
              <w:rPr>
                <w:sz w:val="20"/>
                <w:szCs w:val="20"/>
                <w:lang w:val="es-MX"/>
              </w:rPr>
              <w:t>Espacios de diálogo, planeación y acuerdos colectivos.</w:t>
            </w:r>
          </w:p>
        </w:tc>
      </w:tr>
      <w:tr w:rsidRPr="00A25659" w:rsidR="00A25659" w:rsidTr="24588E29" w14:paraId="692EC484" w14:textId="77777777">
        <w:trPr>
          <w:trHeight w:val="765"/>
        </w:trPr>
        <w:tc>
          <w:tcPr>
            <w:tcW w:w="0" w:type="auto"/>
            <w:tcMar/>
            <w:hideMark/>
          </w:tcPr>
          <w:p w:rsidRPr="00A25659" w:rsidR="00A25659" w:rsidP="00A25659" w:rsidRDefault="00A25659" w14:paraId="45F85B7F" w14:textId="77777777">
            <w:pPr>
              <w:spacing w:line="276" w:lineRule="auto"/>
              <w:jc w:val="both"/>
              <w:rPr>
                <w:sz w:val="20"/>
                <w:szCs w:val="20"/>
                <w:lang w:val="es-MX"/>
              </w:rPr>
            </w:pPr>
            <w:r w:rsidRPr="00A25659">
              <w:rPr>
                <w:b/>
                <w:bCs/>
                <w:sz w:val="20"/>
                <w:szCs w:val="20"/>
                <w:lang w:val="es-MX"/>
              </w:rPr>
              <w:t>Entrevista semiestructurada</w:t>
            </w:r>
          </w:p>
        </w:tc>
        <w:tc>
          <w:tcPr>
            <w:tcW w:w="0" w:type="auto"/>
            <w:tcMar/>
            <w:hideMark/>
          </w:tcPr>
          <w:p w:rsidRPr="00A25659" w:rsidR="00A25659" w:rsidP="00A25659" w:rsidRDefault="00A25659" w14:paraId="63DAEC8E" w14:textId="77777777">
            <w:pPr>
              <w:spacing w:line="276" w:lineRule="auto"/>
              <w:jc w:val="both"/>
              <w:rPr>
                <w:sz w:val="20"/>
                <w:szCs w:val="20"/>
                <w:lang w:val="es-MX"/>
              </w:rPr>
            </w:pPr>
            <w:r w:rsidRPr="00A25659">
              <w:rPr>
                <w:sz w:val="20"/>
                <w:szCs w:val="20"/>
                <w:lang w:val="es-MX"/>
              </w:rPr>
              <w:t>Conversación guiada con líderes o grupos específicos.</w:t>
            </w:r>
          </w:p>
        </w:tc>
        <w:tc>
          <w:tcPr>
            <w:tcW w:w="0" w:type="auto"/>
            <w:tcMar/>
            <w:hideMark/>
          </w:tcPr>
          <w:p w:rsidRPr="00A25659" w:rsidR="00A25659" w:rsidP="00A25659" w:rsidRDefault="00A25659" w14:paraId="60B1E01F" w14:textId="77777777">
            <w:pPr>
              <w:spacing w:line="276" w:lineRule="auto"/>
              <w:jc w:val="both"/>
              <w:rPr>
                <w:sz w:val="20"/>
                <w:szCs w:val="20"/>
                <w:lang w:val="es-MX"/>
              </w:rPr>
            </w:pPr>
            <w:r w:rsidRPr="00A25659">
              <w:rPr>
                <w:sz w:val="20"/>
                <w:szCs w:val="20"/>
                <w:lang w:val="es-MX"/>
              </w:rPr>
              <w:t>Obtener información cualitativa sobre percepciones.</w:t>
            </w:r>
          </w:p>
        </w:tc>
        <w:tc>
          <w:tcPr>
            <w:tcW w:w="0" w:type="auto"/>
            <w:tcMar/>
            <w:hideMark/>
          </w:tcPr>
          <w:p w:rsidRPr="00A25659" w:rsidR="00A25659" w:rsidP="00A25659" w:rsidRDefault="00A25659" w14:paraId="22EFEB9E" w14:textId="77777777">
            <w:pPr>
              <w:spacing w:line="276" w:lineRule="auto"/>
              <w:jc w:val="both"/>
              <w:rPr>
                <w:sz w:val="20"/>
                <w:szCs w:val="20"/>
                <w:lang w:val="es-MX"/>
              </w:rPr>
            </w:pPr>
            <w:r w:rsidRPr="00A25659">
              <w:rPr>
                <w:sz w:val="20"/>
                <w:szCs w:val="20"/>
                <w:lang w:val="es-MX"/>
              </w:rPr>
              <w:t>Entrevistas a líderes campesinos o actores sociales.</w:t>
            </w:r>
          </w:p>
        </w:tc>
      </w:tr>
      <w:tr w:rsidRPr="00A25659" w:rsidR="00A25659" w:rsidTr="24588E29" w14:paraId="65904B94" w14:textId="77777777">
        <w:tc>
          <w:tcPr>
            <w:tcW w:w="0" w:type="auto"/>
            <w:tcMar/>
            <w:hideMark/>
          </w:tcPr>
          <w:p w:rsidRPr="00A25659" w:rsidR="00A25659" w:rsidP="00A25659" w:rsidRDefault="00A25659" w14:paraId="4235FE07" w14:textId="77777777">
            <w:pPr>
              <w:spacing w:line="276" w:lineRule="auto"/>
              <w:jc w:val="both"/>
              <w:rPr>
                <w:sz w:val="20"/>
                <w:szCs w:val="20"/>
                <w:lang w:val="es-MX"/>
              </w:rPr>
            </w:pPr>
            <w:r w:rsidRPr="00A25659">
              <w:rPr>
                <w:b/>
                <w:bCs/>
                <w:sz w:val="20"/>
                <w:szCs w:val="20"/>
                <w:lang w:val="es-MX"/>
              </w:rPr>
              <w:t>Grupo focal</w:t>
            </w:r>
          </w:p>
        </w:tc>
        <w:tc>
          <w:tcPr>
            <w:tcW w:w="0" w:type="auto"/>
            <w:tcMar/>
            <w:hideMark/>
          </w:tcPr>
          <w:p w:rsidRPr="00A25659" w:rsidR="00A25659" w:rsidP="00A25659" w:rsidRDefault="00A25659" w14:paraId="2C5F38F9" w14:textId="77777777">
            <w:pPr>
              <w:spacing w:line="276" w:lineRule="auto"/>
              <w:jc w:val="both"/>
              <w:rPr>
                <w:sz w:val="20"/>
                <w:szCs w:val="20"/>
                <w:lang w:val="es-MX"/>
              </w:rPr>
            </w:pPr>
            <w:r w:rsidRPr="00A25659">
              <w:rPr>
                <w:sz w:val="20"/>
                <w:szCs w:val="20"/>
                <w:lang w:val="es-MX"/>
              </w:rPr>
              <w:t>Reunión de 6 a 10 personas para debatir un tema.</w:t>
            </w:r>
          </w:p>
        </w:tc>
        <w:tc>
          <w:tcPr>
            <w:tcW w:w="0" w:type="auto"/>
            <w:tcMar/>
            <w:hideMark/>
          </w:tcPr>
          <w:p w:rsidRPr="00A25659" w:rsidR="00A25659" w:rsidP="00A25659" w:rsidRDefault="00A25659" w14:paraId="5C19678C" w14:textId="77777777">
            <w:pPr>
              <w:spacing w:line="276" w:lineRule="auto"/>
              <w:jc w:val="both"/>
              <w:rPr>
                <w:sz w:val="20"/>
                <w:szCs w:val="20"/>
                <w:lang w:val="es-MX"/>
              </w:rPr>
            </w:pPr>
            <w:r w:rsidRPr="00A25659">
              <w:rPr>
                <w:sz w:val="20"/>
                <w:szCs w:val="20"/>
                <w:lang w:val="es-MX"/>
              </w:rPr>
              <w:t>Profundizar en temas sensibles o complejos.</w:t>
            </w:r>
          </w:p>
        </w:tc>
        <w:tc>
          <w:tcPr>
            <w:tcW w:w="0" w:type="auto"/>
            <w:tcMar/>
            <w:hideMark/>
          </w:tcPr>
          <w:p w:rsidRPr="00A25659" w:rsidR="00A25659" w:rsidP="00A25659" w:rsidRDefault="00A25659" w14:paraId="55A63D73" w14:textId="77777777">
            <w:pPr>
              <w:spacing w:line="276" w:lineRule="auto"/>
              <w:jc w:val="both"/>
              <w:rPr>
                <w:sz w:val="20"/>
                <w:szCs w:val="20"/>
                <w:lang w:val="es-MX"/>
              </w:rPr>
            </w:pPr>
            <w:r w:rsidRPr="00A25659">
              <w:rPr>
                <w:sz w:val="20"/>
                <w:szCs w:val="20"/>
                <w:lang w:val="es-MX"/>
              </w:rPr>
              <w:t>Identificación de conflictos o análisis de proyectos.</w:t>
            </w:r>
          </w:p>
        </w:tc>
      </w:tr>
      <w:tr w:rsidRPr="00A25659" w:rsidR="00A25659" w:rsidTr="24588E29" w14:paraId="48EDFFE0" w14:textId="77777777">
        <w:tc>
          <w:tcPr>
            <w:tcW w:w="0" w:type="auto"/>
            <w:tcMar/>
            <w:hideMark/>
          </w:tcPr>
          <w:p w:rsidRPr="00A25659" w:rsidR="00A25659" w:rsidP="00A25659" w:rsidRDefault="00A25659" w14:paraId="6BB04EB2" w14:textId="77777777">
            <w:pPr>
              <w:spacing w:line="276" w:lineRule="auto"/>
              <w:jc w:val="both"/>
              <w:rPr>
                <w:sz w:val="20"/>
                <w:szCs w:val="20"/>
                <w:lang w:val="es-MX"/>
              </w:rPr>
            </w:pPr>
            <w:r w:rsidRPr="00A25659">
              <w:rPr>
                <w:b/>
                <w:bCs/>
                <w:sz w:val="20"/>
                <w:szCs w:val="20"/>
                <w:lang w:val="es-MX"/>
              </w:rPr>
              <w:t>Lluvia de ideas</w:t>
            </w:r>
          </w:p>
        </w:tc>
        <w:tc>
          <w:tcPr>
            <w:tcW w:w="0" w:type="auto"/>
            <w:tcMar/>
            <w:hideMark/>
          </w:tcPr>
          <w:p w:rsidRPr="00A25659" w:rsidR="00A25659" w:rsidP="00A25659" w:rsidRDefault="00A25659" w14:paraId="65C7EC03" w14:textId="77777777">
            <w:pPr>
              <w:spacing w:line="276" w:lineRule="auto"/>
              <w:jc w:val="both"/>
              <w:rPr>
                <w:sz w:val="20"/>
                <w:szCs w:val="20"/>
                <w:lang w:val="es-MX"/>
              </w:rPr>
            </w:pPr>
            <w:r w:rsidRPr="00A25659">
              <w:rPr>
                <w:sz w:val="20"/>
                <w:szCs w:val="20"/>
                <w:lang w:val="es-MX"/>
              </w:rPr>
              <w:t>Técnica colectiva para generar ideas rápidamente.</w:t>
            </w:r>
          </w:p>
        </w:tc>
        <w:tc>
          <w:tcPr>
            <w:tcW w:w="0" w:type="auto"/>
            <w:tcMar/>
            <w:hideMark/>
          </w:tcPr>
          <w:p w:rsidRPr="00A25659" w:rsidR="00A25659" w:rsidP="00A25659" w:rsidRDefault="00A25659" w14:paraId="41B617EA" w14:textId="77777777">
            <w:pPr>
              <w:spacing w:line="276" w:lineRule="auto"/>
              <w:jc w:val="both"/>
              <w:rPr>
                <w:sz w:val="20"/>
                <w:szCs w:val="20"/>
                <w:lang w:val="es-MX"/>
              </w:rPr>
            </w:pPr>
            <w:r w:rsidRPr="00A25659">
              <w:rPr>
                <w:sz w:val="20"/>
                <w:szCs w:val="20"/>
                <w:lang w:val="es-MX"/>
              </w:rPr>
              <w:t>Identificar problemas, soluciones o propuestas.</w:t>
            </w:r>
          </w:p>
        </w:tc>
        <w:tc>
          <w:tcPr>
            <w:tcW w:w="0" w:type="auto"/>
            <w:tcMar/>
            <w:hideMark/>
          </w:tcPr>
          <w:p w:rsidRPr="00A25659" w:rsidR="00A25659" w:rsidP="00A25659" w:rsidRDefault="00A25659" w14:paraId="01C04A46" w14:textId="77777777">
            <w:pPr>
              <w:spacing w:line="276" w:lineRule="auto"/>
              <w:jc w:val="both"/>
              <w:rPr>
                <w:sz w:val="20"/>
                <w:szCs w:val="20"/>
                <w:lang w:val="es-MX"/>
              </w:rPr>
            </w:pPr>
            <w:r w:rsidRPr="00A25659">
              <w:rPr>
                <w:sz w:val="20"/>
                <w:szCs w:val="20"/>
                <w:lang w:val="es-MX"/>
              </w:rPr>
              <w:t>Talleres comunitarios o educativos.</w:t>
            </w:r>
          </w:p>
        </w:tc>
      </w:tr>
      <w:tr w:rsidRPr="00A25659" w:rsidR="00A25659" w:rsidTr="24588E29" w14:paraId="74F075BA" w14:textId="77777777">
        <w:tc>
          <w:tcPr>
            <w:tcW w:w="0" w:type="auto"/>
            <w:tcMar/>
            <w:hideMark/>
          </w:tcPr>
          <w:p w:rsidRPr="00A25659" w:rsidR="00A25659" w:rsidP="00A25659" w:rsidRDefault="00A25659" w14:paraId="6D7E00CD" w14:textId="77777777">
            <w:pPr>
              <w:spacing w:line="276" w:lineRule="auto"/>
              <w:jc w:val="both"/>
              <w:rPr>
                <w:sz w:val="20"/>
                <w:szCs w:val="20"/>
                <w:lang w:val="es-MX"/>
              </w:rPr>
            </w:pPr>
            <w:r w:rsidRPr="00A25659">
              <w:rPr>
                <w:b/>
                <w:bCs/>
                <w:sz w:val="20"/>
                <w:szCs w:val="20"/>
                <w:lang w:val="es-MX"/>
              </w:rPr>
              <w:t>Cartografía social</w:t>
            </w:r>
          </w:p>
        </w:tc>
        <w:tc>
          <w:tcPr>
            <w:tcW w:w="0" w:type="auto"/>
            <w:tcMar/>
            <w:hideMark/>
          </w:tcPr>
          <w:p w:rsidRPr="00A25659" w:rsidR="00A25659" w:rsidP="00A25659" w:rsidRDefault="00A25659" w14:paraId="15F1B3CF" w14:textId="77777777">
            <w:pPr>
              <w:spacing w:line="276" w:lineRule="auto"/>
              <w:jc w:val="both"/>
              <w:rPr>
                <w:sz w:val="20"/>
                <w:szCs w:val="20"/>
                <w:lang w:val="es-MX"/>
              </w:rPr>
            </w:pPr>
            <w:r w:rsidRPr="00A25659">
              <w:rPr>
                <w:sz w:val="20"/>
                <w:szCs w:val="20"/>
                <w:lang w:val="es-MX"/>
              </w:rPr>
              <w:t>Mapas elaborados por la comunidad desde su percepción territorial.</w:t>
            </w:r>
          </w:p>
        </w:tc>
        <w:tc>
          <w:tcPr>
            <w:tcW w:w="0" w:type="auto"/>
            <w:tcMar/>
            <w:hideMark/>
          </w:tcPr>
          <w:p w:rsidRPr="00A25659" w:rsidR="00A25659" w:rsidP="00A25659" w:rsidRDefault="00A25659" w14:paraId="748BBF13" w14:textId="77777777">
            <w:pPr>
              <w:spacing w:line="276" w:lineRule="auto"/>
              <w:jc w:val="both"/>
              <w:rPr>
                <w:sz w:val="20"/>
                <w:szCs w:val="20"/>
                <w:lang w:val="es-MX"/>
              </w:rPr>
            </w:pPr>
            <w:r w:rsidRPr="00A25659">
              <w:rPr>
                <w:sz w:val="20"/>
                <w:szCs w:val="20"/>
                <w:lang w:val="es-MX"/>
              </w:rPr>
              <w:t>Visualizar recursos, conflictos, riesgos y usos del suelo.</w:t>
            </w:r>
          </w:p>
        </w:tc>
        <w:tc>
          <w:tcPr>
            <w:tcW w:w="0" w:type="auto"/>
            <w:tcMar/>
            <w:hideMark/>
          </w:tcPr>
          <w:p w:rsidRPr="00A25659" w:rsidR="00A25659" w:rsidP="00A25659" w:rsidRDefault="00A25659" w14:paraId="302E228E" w14:textId="77777777">
            <w:pPr>
              <w:spacing w:line="276" w:lineRule="auto"/>
              <w:jc w:val="both"/>
              <w:rPr>
                <w:sz w:val="20"/>
                <w:szCs w:val="20"/>
                <w:lang w:val="es-MX"/>
              </w:rPr>
            </w:pPr>
            <w:r w:rsidRPr="00A25659">
              <w:rPr>
                <w:sz w:val="20"/>
                <w:szCs w:val="20"/>
                <w:lang w:val="es-MX"/>
              </w:rPr>
              <w:t>Mapas participativos rurales o urbanos.</w:t>
            </w:r>
          </w:p>
        </w:tc>
      </w:tr>
      <w:tr w:rsidRPr="00A25659" w:rsidR="00A25659" w:rsidTr="24588E29" w14:paraId="53F5086E" w14:textId="77777777">
        <w:tc>
          <w:tcPr>
            <w:tcW w:w="0" w:type="auto"/>
            <w:tcMar/>
            <w:hideMark/>
          </w:tcPr>
          <w:p w:rsidRPr="00A25659" w:rsidR="00A25659" w:rsidP="00A25659" w:rsidRDefault="00A25659" w14:paraId="47E16019" w14:textId="77777777">
            <w:pPr>
              <w:spacing w:line="276" w:lineRule="auto"/>
              <w:jc w:val="both"/>
              <w:rPr>
                <w:sz w:val="20"/>
                <w:szCs w:val="20"/>
                <w:lang w:val="es-MX"/>
              </w:rPr>
            </w:pPr>
            <w:r w:rsidRPr="00A25659">
              <w:rPr>
                <w:b/>
                <w:bCs/>
                <w:sz w:val="20"/>
                <w:szCs w:val="20"/>
                <w:lang w:val="es-MX"/>
              </w:rPr>
              <w:t>Línea de tiempo</w:t>
            </w:r>
          </w:p>
        </w:tc>
        <w:tc>
          <w:tcPr>
            <w:tcW w:w="0" w:type="auto"/>
            <w:tcMar/>
            <w:hideMark/>
          </w:tcPr>
          <w:p w:rsidRPr="00A25659" w:rsidR="00A25659" w:rsidP="00A25659" w:rsidRDefault="00A25659" w14:paraId="2C307EEB" w14:textId="77777777">
            <w:pPr>
              <w:spacing w:line="276" w:lineRule="auto"/>
              <w:jc w:val="both"/>
              <w:rPr>
                <w:sz w:val="20"/>
                <w:szCs w:val="20"/>
                <w:lang w:val="es-MX"/>
              </w:rPr>
            </w:pPr>
            <w:r w:rsidRPr="00A25659">
              <w:rPr>
                <w:sz w:val="20"/>
                <w:szCs w:val="20"/>
                <w:lang w:val="es-MX"/>
              </w:rPr>
              <w:t>Representación cronológica de hechos importantes en la comunidad.</w:t>
            </w:r>
          </w:p>
        </w:tc>
        <w:tc>
          <w:tcPr>
            <w:tcW w:w="0" w:type="auto"/>
            <w:tcMar/>
            <w:hideMark/>
          </w:tcPr>
          <w:p w:rsidRPr="00A25659" w:rsidR="00A25659" w:rsidP="00A25659" w:rsidRDefault="00A25659" w14:paraId="5B81BD0F" w14:textId="77777777">
            <w:pPr>
              <w:spacing w:line="276" w:lineRule="auto"/>
              <w:jc w:val="both"/>
              <w:rPr>
                <w:sz w:val="20"/>
                <w:szCs w:val="20"/>
                <w:lang w:val="es-MX"/>
              </w:rPr>
            </w:pPr>
            <w:r w:rsidRPr="00A25659">
              <w:rPr>
                <w:sz w:val="20"/>
                <w:szCs w:val="20"/>
                <w:lang w:val="es-MX"/>
              </w:rPr>
              <w:t>Analizar cambios, procesos y evolución del territorio.</w:t>
            </w:r>
          </w:p>
        </w:tc>
        <w:tc>
          <w:tcPr>
            <w:tcW w:w="0" w:type="auto"/>
            <w:tcMar/>
            <w:hideMark/>
          </w:tcPr>
          <w:p w:rsidRPr="00A25659" w:rsidR="00A25659" w:rsidP="00A25659" w:rsidRDefault="00A25659" w14:paraId="1B3ED16D" w14:textId="77777777">
            <w:pPr>
              <w:spacing w:line="276" w:lineRule="auto"/>
              <w:jc w:val="both"/>
              <w:rPr>
                <w:sz w:val="20"/>
                <w:szCs w:val="20"/>
                <w:lang w:val="es-MX"/>
              </w:rPr>
            </w:pPr>
            <w:r w:rsidRPr="00A25659">
              <w:rPr>
                <w:sz w:val="20"/>
                <w:szCs w:val="20"/>
                <w:lang w:val="es-MX"/>
              </w:rPr>
              <w:t>Historia de conflictos o transformaciones ambientales.</w:t>
            </w:r>
          </w:p>
        </w:tc>
      </w:tr>
      <w:tr w:rsidRPr="00A25659" w:rsidR="00A25659" w:rsidTr="24588E29" w14:paraId="362E9474" w14:textId="77777777">
        <w:tc>
          <w:tcPr>
            <w:tcW w:w="0" w:type="auto"/>
            <w:tcMar/>
            <w:hideMark/>
          </w:tcPr>
          <w:p w:rsidRPr="00A25659" w:rsidR="00A25659" w:rsidP="00A25659" w:rsidRDefault="00A25659" w14:paraId="7A5148E3" w14:textId="77777777">
            <w:pPr>
              <w:spacing w:line="276" w:lineRule="auto"/>
              <w:jc w:val="both"/>
              <w:rPr>
                <w:sz w:val="20"/>
                <w:szCs w:val="20"/>
                <w:lang w:val="es-MX"/>
              </w:rPr>
            </w:pPr>
            <w:r w:rsidRPr="00A25659">
              <w:rPr>
                <w:b/>
                <w:bCs/>
                <w:sz w:val="20"/>
                <w:szCs w:val="20"/>
                <w:lang w:val="es-MX"/>
              </w:rPr>
              <w:t>Recorrido de campo</w:t>
            </w:r>
          </w:p>
        </w:tc>
        <w:tc>
          <w:tcPr>
            <w:tcW w:w="0" w:type="auto"/>
            <w:tcMar/>
            <w:hideMark/>
          </w:tcPr>
          <w:p w:rsidRPr="00A25659" w:rsidR="00A25659" w:rsidP="00A25659" w:rsidRDefault="00A25659" w14:paraId="1B662002" w14:textId="77777777">
            <w:pPr>
              <w:spacing w:line="276" w:lineRule="auto"/>
              <w:jc w:val="both"/>
              <w:rPr>
                <w:sz w:val="20"/>
                <w:szCs w:val="20"/>
                <w:lang w:val="es-MX"/>
              </w:rPr>
            </w:pPr>
            <w:r w:rsidRPr="00A25659">
              <w:rPr>
                <w:sz w:val="20"/>
                <w:szCs w:val="20"/>
                <w:lang w:val="es-MX"/>
              </w:rPr>
              <w:t>Caminata guiada por el territorio con observación directa.</w:t>
            </w:r>
          </w:p>
        </w:tc>
        <w:tc>
          <w:tcPr>
            <w:tcW w:w="0" w:type="auto"/>
            <w:tcMar/>
            <w:hideMark/>
          </w:tcPr>
          <w:p w:rsidRPr="00A25659" w:rsidR="00A25659" w:rsidP="00A25659" w:rsidRDefault="00A25659" w14:paraId="37E6A3CD" w14:textId="77777777">
            <w:pPr>
              <w:spacing w:line="276" w:lineRule="auto"/>
              <w:jc w:val="both"/>
              <w:rPr>
                <w:sz w:val="20"/>
                <w:szCs w:val="20"/>
                <w:lang w:val="es-MX"/>
              </w:rPr>
            </w:pPr>
            <w:r w:rsidRPr="00A25659">
              <w:rPr>
                <w:sz w:val="20"/>
                <w:szCs w:val="20"/>
                <w:lang w:val="es-MX"/>
              </w:rPr>
              <w:t>Identificar problemas in situ (ambientales, productivos).</w:t>
            </w:r>
          </w:p>
        </w:tc>
        <w:tc>
          <w:tcPr>
            <w:tcW w:w="0" w:type="auto"/>
            <w:tcMar/>
            <w:hideMark/>
          </w:tcPr>
          <w:p w:rsidRPr="00A25659" w:rsidR="00A25659" w:rsidP="00A25659" w:rsidRDefault="00A25659" w14:paraId="2626B65B" w14:textId="77777777">
            <w:pPr>
              <w:spacing w:line="276" w:lineRule="auto"/>
              <w:jc w:val="both"/>
              <w:rPr>
                <w:sz w:val="20"/>
                <w:szCs w:val="20"/>
                <w:lang w:val="es-MX"/>
              </w:rPr>
            </w:pPr>
            <w:r w:rsidRPr="00A25659">
              <w:rPr>
                <w:sz w:val="20"/>
                <w:szCs w:val="20"/>
                <w:lang w:val="es-MX"/>
              </w:rPr>
              <w:t>Recorridos rurales, urbanos o ecológicos.</w:t>
            </w:r>
          </w:p>
        </w:tc>
      </w:tr>
      <w:tr w:rsidRPr="00A25659" w:rsidR="00A25659" w:rsidTr="24588E29" w14:paraId="1C3BC9FC" w14:textId="77777777">
        <w:tc>
          <w:tcPr>
            <w:tcW w:w="0" w:type="auto"/>
            <w:tcMar/>
            <w:hideMark/>
          </w:tcPr>
          <w:p w:rsidRPr="00A25659" w:rsidR="00A25659" w:rsidP="00A25659" w:rsidRDefault="00A25659" w14:paraId="34020659" w14:textId="77777777">
            <w:pPr>
              <w:spacing w:line="276" w:lineRule="auto"/>
              <w:jc w:val="both"/>
              <w:rPr>
                <w:sz w:val="20"/>
                <w:szCs w:val="20"/>
                <w:lang w:val="es-MX"/>
              </w:rPr>
            </w:pPr>
            <w:r w:rsidRPr="00A25659">
              <w:rPr>
                <w:b/>
                <w:bCs/>
                <w:sz w:val="20"/>
                <w:szCs w:val="20"/>
                <w:lang w:val="es-MX"/>
              </w:rPr>
              <w:t>Árbol de problemas y objetivos</w:t>
            </w:r>
          </w:p>
        </w:tc>
        <w:tc>
          <w:tcPr>
            <w:tcW w:w="0" w:type="auto"/>
            <w:tcMar/>
            <w:hideMark/>
          </w:tcPr>
          <w:p w:rsidRPr="00A25659" w:rsidR="00A25659" w:rsidP="00A25659" w:rsidRDefault="00A25659" w14:paraId="4CBA66DD" w14:textId="77777777">
            <w:pPr>
              <w:spacing w:line="276" w:lineRule="auto"/>
              <w:jc w:val="both"/>
              <w:rPr>
                <w:sz w:val="20"/>
                <w:szCs w:val="20"/>
                <w:lang w:val="es-MX"/>
              </w:rPr>
            </w:pPr>
            <w:r w:rsidRPr="00A25659">
              <w:rPr>
                <w:sz w:val="20"/>
                <w:szCs w:val="20"/>
                <w:lang w:val="es-MX"/>
              </w:rPr>
              <w:t>Diagrama que muestra causas, efectos y posibles soluciones.</w:t>
            </w:r>
          </w:p>
        </w:tc>
        <w:tc>
          <w:tcPr>
            <w:tcW w:w="0" w:type="auto"/>
            <w:tcMar/>
            <w:hideMark/>
          </w:tcPr>
          <w:p w:rsidRPr="00A25659" w:rsidR="00A25659" w:rsidP="00A25659" w:rsidRDefault="00A25659" w14:paraId="260900A8" w14:textId="77777777">
            <w:pPr>
              <w:spacing w:line="276" w:lineRule="auto"/>
              <w:jc w:val="both"/>
              <w:rPr>
                <w:sz w:val="20"/>
                <w:szCs w:val="20"/>
                <w:lang w:val="es-MX"/>
              </w:rPr>
            </w:pPr>
            <w:r w:rsidRPr="00A25659">
              <w:rPr>
                <w:sz w:val="20"/>
                <w:szCs w:val="20"/>
                <w:lang w:val="es-MX"/>
              </w:rPr>
              <w:t>Analizar la raíz de los problemas y formular estrategias.</w:t>
            </w:r>
          </w:p>
        </w:tc>
        <w:tc>
          <w:tcPr>
            <w:tcW w:w="0" w:type="auto"/>
            <w:tcMar/>
            <w:hideMark/>
          </w:tcPr>
          <w:p w:rsidRPr="00A25659" w:rsidR="00A25659" w:rsidP="00A25659" w:rsidRDefault="00A25659" w14:paraId="426AF4BD" w14:textId="77777777">
            <w:pPr>
              <w:spacing w:line="276" w:lineRule="auto"/>
              <w:jc w:val="both"/>
              <w:rPr>
                <w:sz w:val="20"/>
                <w:szCs w:val="20"/>
                <w:lang w:val="es-MX"/>
              </w:rPr>
            </w:pPr>
            <w:r w:rsidRPr="00A25659">
              <w:rPr>
                <w:sz w:val="20"/>
                <w:szCs w:val="20"/>
                <w:lang w:val="es-MX"/>
              </w:rPr>
              <w:t>Planeación de proyectos o programas comunitarios.</w:t>
            </w:r>
          </w:p>
        </w:tc>
      </w:tr>
      <w:tr w:rsidRPr="00A25659" w:rsidR="00A25659" w:rsidTr="24588E29" w14:paraId="0A193EA6" w14:textId="77777777">
        <w:tc>
          <w:tcPr>
            <w:tcW w:w="0" w:type="auto"/>
            <w:tcMar/>
            <w:hideMark/>
          </w:tcPr>
          <w:p w:rsidRPr="00A25659" w:rsidR="00A25659" w:rsidP="00A25659" w:rsidRDefault="00A25659" w14:paraId="3CC07B6C" w14:textId="77777777">
            <w:pPr>
              <w:spacing w:line="276" w:lineRule="auto"/>
              <w:jc w:val="both"/>
              <w:rPr>
                <w:sz w:val="20"/>
                <w:szCs w:val="20"/>
                <w:lang w:val="es-MX"/>
              </w:rPr>
            </w:pPr>
            <w:r w:rsidRPr="00A25659">
              <w:rPr>
                <w:b/>
                <w:bCs/>
                <w:sz w:val="20"/>
                <w:szCs w:val="20"/>
                <w:lang w:val="es-MX"/>
              </w:rPr>
              <w:t>Matriz de priorización</w:t>
            </w:r>
          </w:p>
        </w:tc>
        <w:tc>
          <w:tcPr>
            <w:tcW w:w="0" w:type="auto"/>
            <w:tcMar/>
            <w:hideMark/>
          </w:tcPr>
          <w:p w:rsidRPr="00A25659" w:rsidR="00A25659" w:rsidP="00A25659" w:rsidRDefault="00A25659" w14:paraId="3F4BC4E3" w14:textId="77777777">
            <w:pPr>
              <w:spacing w:line="276" w:lineRule="auto"/>
              <w:jc w:val="both"/>
              <w:rPr>
                <w:sz w:val="20"/>
                <w:szCs w:val="20"/>
                <w:lang w:val="es-MX"/>
              </w:rPr>
            </w:pPr>
            <w:r w:rsidRPr="00A25659">
              <w:rPr>
                <w:sz w:val="20"/>
                <w:szCs w:val="20"/>
                <w:lang w:val="es-MX"/>
              </w:rPr>
              <w:t>Herramienta para jerarquizar problemas o proyectos.</w:t>
            </w:r>
          </w:p>
        </w:tc>
        <w:tc>
          <w:tcPr>
            <w:tcW w:w="0" w:type="auto"/>
            <w:tcMar/>
            <w:hideMark/>
          </w:tcPr>
          <w:p w:rsidRPr="00A25659" w:rsidR="00A25659" w:rsidP="00A25659" w:rsidRDefault="00A25659" w14:paraId="58CD0C75" w14:textId="77777777">
            <w:pPr>
              <w:spacing w:line="276" w:lineRule="auto"/>
              <w:jc w:val="both"/>
              <w:rPr>
                <w:sz w:val="20"/>
                <w:szCs w:val="20"/>
                <w:lang w:val="es-MX"/>
              </w:rPr>
            </w:pPr>
            <w:r w:rsidRPr="00A25659">
              <w:rPr>
                <w:sz w:val="20"/>
                <w:szCs w:val="20"/>
                <w:lang w:val="es-MX"/>
              </w:rPr>
              <w:t>Facilitar la toma de decisiones colectivas.</w:t>
            </w:r>
          </w:p>
        </w:tc>
        <w:tc>
          <w:tcPr>
            <w:tcW w:w="0" w:type="auto"/>
            <w:tcMar/>
            <w:hideMark/>
          </w:tcPr>
          <w:p w:rsidRPr="00A25659" w:rsidR="00A25659" w:rsidP="00A25659" w:rsidRDefault="00A25659" w14:paraId="4D63D618" w14:textId="77777777">
            <w:pPr>
              <w:spacing w:line="276" w:lineRule="auto"/>
              <w:jc w:val="both"/>
              <w:rPr>
                <w:sz w:val="20"/>
                <w:szCs w:val="20"/>
                <w:lang w:val="es-MX"/>
              </w:rPr>
            </w:pPr>
            <w:r w:rsidRPr="00A25659">
              <w:rPr>
                <w:sz w:val="20"/>
                <w:szCs w:val="20"/>
                <w:lang w:val="es-MX"/>
              </w:rPr>
              <w:t>Priorización de necesidades en talleres o asambleas.</w:t>
            </w:r>
          </w:p>
        </w:tc>
      </w:tr>
      <w:tr w:rsidRPr="00A25659" w:rsidR="00A25659" w:rsidTr="24588E29" w14:paraId="31A20FCE" w14:textId="77777777">
        <w:tc>
          <w:tcPr>
            <w:tcW w:w="0" w:type="auto"/>
            <w:tcMar/>
            <w:hideMark/>
          </w:tcPr>
          <w:p w:rsidRPr="00A25659" w:rsidR="00A25659" w:rsidP="00A25659" w:rsidRDefault="00A25659" w14:paraId="05851750" w14:textId="77777777">
            <w:pPr>
              <w:spacing w:line="276" w:lineRule="auto"/>
              <w:jc w:val="both"/>
              <w:rPr>
                <w:sz w:val="20"/>
                <w:szCs w:val="20"/>
                <w:lang w:val="es-MX"/>
              </w:rPr>
            </w:pPr>
            <w:r w:rsidRPr="00A25659">
              <w:rPr>
                <w:b/>
                <w:bCs/>
                <w:sz w:val="20"/>
                <w:szCs w:val="20"/>
                <w:lang w:val="es-MX"/>
              </w:rPr>
              <w:t>Observación participante</w:t>
            </w:r>
          </w:p>
        </w:tc>
        <w:tc>
          <w:tcPr>
            <w:tcW w:w="0" w:type="auto"/>
            <w:tcMar/>
            <w:hideMark/>
          </w:tcPr>
          <w:p w:rsidRPr="00A25659" w:rsidR="00A25659" w:rsidP="00A25659" w:rsidRDefault="00A25659" w14:paraId="5DDC0398" w14:textId="77777777">
            <w:pPr>
              <w:spacing w:line="276" w:lineRule="auto"/>
              <w:jc w:val="both"/>
              <w:rPr>
                <w:sz w:val="20"/>
                <w:szCs w:val="20"/>
                <w:lang w:val="es-MX"/>
              </w:rPr>
            </w:pPr>
            <w:r w:rsidRPr="00A25659">
              <w:rPr>
                <w:sz w:val="20"/>
                <w:szCs w:val="20"/>
                <w:lang w:val="es-MX"/>
              </w:rPr>
              <w:t>El facilitador convive y observa la vida cotidiana de la comunidad.</w:t>
            </w:r>
          </w:p>
        </w:tc>
        <w:tc>
          <w:tcPr>
            <w:tcW w:w="0" w:type="auto"/>
            <w:tcMar/>
            <w:hideMark/>
          </w:tcPr>
          <w:p w:rsidRPr="00A25659" w:rsidR="00A25659" w:rsidP="00A25659" w:rsidRDefault="00A25659" w14:paraId="5C82CC83" w14:textId="77777777">
            <w:pPr>
              <w:spacing w:line="276" w:lineRule="auto"/>
              <w:jc w:val="both"/>
              <w:rPr>
                <w:sz w:val="20"/>
                <w:szCs w:val="20"/>
                <w:lang w:val="es-MX"/>
              </w:rPr>
            </w:pPr>
            <w:r w:rsidRPr="00A25659">
              <w:rPr>
                <w:sz w:val="20"/>
                <w:szCs w:val="20"/>
                <w:lang w:val="es-MX"/>
              </w:rPr>
              <w:t>Comprender dinámicas sociales, culturales y productivas.</w:t>
            </w:r>
          </w:p>
        </w:tc>
        <w:tc>
          <w:tcPr>
            <w:tcW w:w="0" w:type="auto"/>
            <w:tcMar/>
            <w:hideMark/>
          </w:tcPr>
          <w:p w:rsidRPr="00A25659" w:rsidR="00A25659" w:rsidP="00A25659" w:rsidRDefault="00A25659" w14:paraId="20ECA5D1" w14:textId="77777777">
            <w:pPr>
              <w:spacing w:line="276" w:lineRule="auto"/>
              <w:jc w:val="both"/>
              <w:rPr>
                <w:sz w:val="20"/>
                <w:szCs w:val="20"/>
                <w:lang w:val="es-MX"/>
              </w:rPr>
            </w:pPr>
            <w:r w:rsidRPr="00A25659">
              <w:rPr>
                <w:sz w:val="20"/>
                <w:szCs w:val="20"/>
                <w:lang w:val="es-MX"/>
              </w:rPr>
              <w:t>Diagnóstico rural o urbano con enfoque social.</w:t>
            </w:r>
          </w:p>
        </w:tc>
      </w:tr>
    </w:tbl>
    <w:p w:rsidRPr="00A25659" w:rsidR="00A25659" w:rsidP="00A25659" w:rsidRDefault="00A347B3" w14:paraId="31451340" w14:textId="536EA98F">
      <w:pPr>
        <w:jc w:val="both"/>
        <w:rPr>
          <w:sz w:val="20"/>
          <w:szCs w:val="20"/>
          <w:lang w:val="es-MX"/>
        </w:rPr>
      </w:pPr>
      <w:r>
        <w:rPr>
          <w:b/>
          <w:bCs/>
          <w:sz w:val="20"/>
          <w:szCs w:val="20"/>
          <w:lang w:val="es-MX"/>
        </w:rPr>
        <w:t xml:space="preserve">Nota. </w:t>
      </w:r>
      <w:r w:rsidRPr="00A25659" w:rsidR="00A25659">
        <w:rPr>
          <w:sz w:val="20"/>
          <w:szCs w:val="20"/>
          <w:lang w:val="es-MX"/>
        </w:rPr>
        <w:t xml:space="preserve"> Elaborado con base en Organización de las Naciones Unidas para la Alimentación y la Agricultura – FAO (2011).</w:t>
      </w:r>
    </w:p>
    <w:p w:rsidR="002951E2" w:rsidP="006D154C" w:rsidRDefault="002951E2" w14:paraId="73309259" w14:textId="77777777">
      <w:pPr>
        <w:jc w:val="both"/>
        <w:rPr>
          <w:sz w:val="20"/>
          <w:szCs w:val="20"/>
        </w:rPr>
      </w:pPr>
    </w:p>
    <w:p w:rsidR="002951E2" w:rsidP="006D154C" w:rsidRDefault="002951E2" w14:paraId="1558110E" w14:textId="77777777">
      <w:pPr>
        <w:jc w:val="both"/>
        <w:rPr>
          <w:sz w:val="20"/>
          <w:szCs w:val="20"/>
        </w:rPr>
      </w:pPr>
    </w:p>
    <w:p w:rsidRPr="00B82B5D" w:rsidR="00F856D4" w:rsidP="006D154C" w:rsidRDefault="00E506B9" w14:paraId="708916EC" w14:textId="049871C9">
      <w:pPr>
        <w:jc w:val="both"/>
        <w:rPr>
          <w:b/>
          <w:sz w:val="20"/>
          <w:szCs w:val="20"/>
        </w:rPr>
      </w:pPr>
      <w:r>
        <w:rPr>
          <w:b/>
          <w:sz w:val="20"/>
          <w:szCs w:val="20"/>
        </w:rPr>
        <w:t>S</w:t>
      </w:r>
      <w:r w:rsidRPr="00B82B5D">
        <w:rPr>
          <w:b/>
          <w:sz w:val="20"/>
          <w:szCs w:val="20"/>
        </w:rPr>
        <w:t>íntesis</w:t>
      </w:r>
    </w:p>
    <w:p w:rsidRPr="00B82B5D" w:rsidR="00F856D4" w:rsidP="006D154C" w:rsidRDefault="00F856D4" w14:paraId="2293AD68" w14:textId="77777777">
      <w:pPr>
        <w:jc w:val="both"/>
        <w:rPr>
          <w:b/>
          <w:sz w:val="20"/>
          <w:szCs w:val="20"/>
        </w:rPr>
      </w:pPr>
    </w:p>
    <w:p w:rsidRPr="00E506B9" w:rsidR="00E506B9" w:rsidP="00E506B9" w:rsidRDefault="00E506B9" w14:paraId="4B4D80B1" w14:textId="77777777">
      <w:pPr>
        <w:jc w:val="both"/>
        <w:rPr>
          <w:b/>
          <w:bCs/>
          <w:sz w:val="20"/>
          <w:szCs w:val="20"/>
          <w:lang w:val="es-MX"/>
        </w:rPr>
      </w:pPr>
      <w:r w:rsidRPr="00E506B9">
        <w:rPr>
          <w:b/>
          <w:bCs/>
          <w:sz w:val="20"/>
          <w:szCs w:val="20"/>
        </w:rPr>
        <w:t>A continuación, se presenta una síntesis de la temática estudiada en el componente formativ</w:t>
      </w:r>
      <w:commentRangeStart w:id="57"/>
      <w:r w:rsidRPr="00E506B9">
        <w:rPr>
          <w:b/>
          <w:bCs/>
          <w:sz w:val="20"/>
          <w:szCs w:val="20"/>
        </w:rPr>
        <w:t>o.</w:t>
      </w:r>
      <w:r w:rsidRPr="00E506B9">
        <w:rPr>
          <w:b/>
          <w:bCs/>
          <w:sz w:val="20"/>
          <w:szCs w:val="20"/>
          <w:lang w:val="es-MX"/>
        </w:rPr>
        <w:t xml:space="preserve"> </w:t>
      </w:r>
      <w:commentRangeEnd w:id="57"/>
      <w:r w:rsidRPr="00E506B9">
        <w:rPr>
          <w:b/>
          <w:sz w:val="20"/>
          <w:szCs w:val="20"/>
        </w:rPr>
        <w:commentReference w:id="57"/>
      </w:r>
    </w:p>
    <w:p w:rsidRPr="00E506B9" w:rsidR="00E506B9" w:rsidP="00E506B9" w:rsidRDefault="00E506B9" w14:paraId="774EE049" w14:textId="77777777">
      <w:pPr>
        <w:jc w:val="both"/>
        <w:rPr>
          <w:b/>
          <w:sz w:val="20"/>
          <w:szCs w:val="20"/>
        </w:rPr>
      </w:pPr>
    </w:p>
    <w:p w:rsidRPr="00B82B5D" w:rsidR="00F856D4" w:rsidP="006D154C" w:rsidRDefault="00ED4C46" w14:paraId="66E1EF84" w14:textId="380219A2">
      <w:pPr>
        <w:jc w:val="both"/>
        <w:rPr>
          <w:b/>
          <w:sz w:val="20"/>
          <w:szCs w:val="20"/>
        </w:rPr>
      </w:pPr>
      <w:r w:rsidRPr="00ED4C46">
        <w:rPr>
          <w:b/>
          <w:noProof/>
          <w:sz w:val="20"/>
          <w:szCs w:val="20"/>
        </w:rPr>
        <w:drawing>
          <wp:inline distT="0" distB="0" distL="0" distR="0" wp14:anchorId="439E2B80" wp14:editId="70458A99">
            <wp:extent cx="4471889" cy="4316727"/>
            <wp:effectExtent l="0" t="0" r="5080" b="8255"/>
            <wp:docPr id="9524735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73545" name="Picture 1" descr="A screenshot of a computer screen&#10;&#10;AI-generated content may be incorrect."/>
                    <pic:cNvPicPr/>
                  </pic:nvPicPr>
                  <pic:blipFill>
                    <a:blip r:embed="rId68"/>
                    <a:stretch>
                      <a:fillRect/>
                    </a:stretch>
                  </pic:blipFill>
                  <pic:spPr>
                    <a:xfrm>
                      <a:off x="0" y="0"/>
                      <a:ext cx="4472718" cy="4317527"/>
                    </a:xfrm>
                    <a:prstGeom prst="rect">
                      <a:avLst/>
                    </a:prstGeom>
                  </pic:spPr>
                </pic:pic>
              </a:graphicData>
            </a:graphic>
          </wp:inline>
        </w:drawing>
      </w:r>
    </w:p>
    <w:p w:rsidRPr="00B82B5D" w:rsidR="00132908" w:rsidP="006D154C" w:rsidRDefault="00132908" w14:paraId="2E867CC6" w14:textId="5ACBC08D">
      <w:pPr>
        <w:jc w:val="both"/>
        <w:rPr>
          <w:sz w:val="20"/>
          <w:szCs w:val="20"/>
        </w:rPr>
      </w:pPr>
    </w:p>
    <w:p w:rsidRPr="00B82B5D" w:rsidR="00CB64A8" w:rsidP="006D154C" w:rsidRDefault="00CB64A8" w14:paraId="1DF45F44" w14:textId="22FBCBBD">
      <w:pPr>
        <w:jc w:val="both"/>
        <w:rPr>
          <w:sz w:val="20"/>
          <w:szCs w:val="20"/>
        </w:rPr>
      </w:pPr>
    </w:p>
    <w:p w:rsidRPr="00B82B5D" w:rsidR="0059034F" w:rsidP="006D154C" w:rsidRDefault="0059034F" w14:paraId="4F17521D" w14:textId="77777777">
      <w:pPr>
        <w:jc w:val="both"/>
        <w:rPr>
          <w:sz w:val="20"/>
          <w:szCs w:val="20"/>
        </w:rPr>
      </w:pPr>
    </w:p>
    <w:p w:rsidRPr="00B82B5D" w:rsidR="0059034F" w:rsidP="006D154C" w:rsidRDefault="00D55C84" w14:paraId="4CB5F7A7" w14:textId="77777777">
      <w:pPr>
        <w:jc w:val="both"/>
        <w:rPr>
          <w:sz w:val="20"/>
          <w:szCs w:val="20"/>
        </w:rPr>
      </w:pPr>
      <w:r w:rsidRPr="00B82B5D">
        <w:rPr>
          <w:sz w:val="20"/>
          <w:szCs w:val="20"/>
        </w:rPr>
        <w:t>ACTIVIDADES DIDÁCTICAS (</w:t>
      </w:r>
      <w:r w:rsidRPr="00B82B5D" w:rsidR="00557D23">
        <w:rPr>
          <w:sz w:val="20"/>
          <w:szCs w:val="20"/>
        </w:rPr>
        <w:t>Se debe incorporar mínimo 1, máximo 2</w:t>
      </w:r>
      <w:r w:rsidRPr="00B82B5D">
        <w:rPr>
          <w:sz w:val="20"/>
          <w:szCs w:val="20"/>
        </w:rPr>
        <w:t>)</w:t>
      </w:r>
    </w:p>
    <w:p w:rsidRPr="00B82B5D" w:rsidR="0059034F" w:rsidP="006D154C" w:rsidRDefault="0059034F" w14:paraId="0AB26AB6" w14:textId="13BC41DB">
      <w:pPr>
        <w:jc w:val="both"/>
        <w:rPr>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B82B5D" w:rsidR="00D00977" w:rsidTr="00DF799D" w14:paraId="564578B0" w14:textId="77777777">
        <w:trPr>
          <w:trHeight w:val="491"/>
        </w:trPr>
        <w:tc>
          <w:tcPr>
            <w:tcW w:w="0" w:type="auto"/>
            <w:gridSpan w:val="2"/>
            <w:shd w:val="clear" w:color="auto" w:fill="000000" w:themeFill="text1"/>
            <w:vAlign w:val="center"/>
          </w:tcPr>
          <w:p w:rsidRPr="00B82B5D" w:rsidR="00D00977" w:rsidP="006D154C" w:rsidRDefault="00D00977" w14:paraId="3DE6B1F2" w14:textId="77777777">
            <w:pPr>
              <w:jc w:val="both"/>
              <w:rPr>
                <w:bCs/>
                <w:sz w:val="20"/>
                <w:szCs w:val="20"/>
              </w:rPr>
            </w:pPr>
            <w:r w:rsidRPr="00B82B5D">
              <w:rPr>
                <w:rFonts w:eastAsia="Calibri"/>
                <w:bCs/>
                <w:sz w:val="20"/>
                <w:szCs w:val="20"/>
              </w:rPr>
              <w:t>DESCRIPCIÓN DE ACTIVIDAD DIDÁCTICA</w:t>
            </w:r>
          </w:p>
        </w:tc>
      </w:tr>
      <w:tr w:rsidRPr="00B82B5D" w:rsidR="00D00977" w:rsidTr="00DF799D" w14:paraId="2F745F16" w14:textId="77777777">
        <w:trPr>
          <w:trHeight w:val="806"/>
        </w:trPr>
        <w:tc>
          <w:tcPr>
            <w:tcW w:w="2693" w:type="dxa"/>
            <w:vAlign w:val="center"/>
          </w:tcPr>
          <w:p w:rsidRPr="00B82B5D" w:rsidR="00D00977" w:rsidP="006D154C" w:rsidRDefault="00D00977" w14:paraId="4233E7BB" w14:textId="77777777">
            <w:pPr>
              <w:jc w:val="both"/>
              <w:rPr>
                <w:rFonts w:eastAsia="Calibri"/>
                <w:bCs/>
                <w:sz w:val="20"/>
                <w:szCs w:val="20"/>
              </w:rPr>
            </w:pPr>
            <w:r w:rsidRPr="00B82B5D">
              <w:rPr>
                <w:rFonts w:eastAsia="Calibri"/>
                <w:bCs/>
                <w:sz w:val="20"/>
                <w:szCs w:val="20"/>
              </w:rPr>
              <w:t>Nombre de la Actividad</w:t>
            </w:r>
          </w:p>
        </w:tc>
        <w:tc>
          <w:tcPr>
            <w:tcW w:w="6848" w:type="dxa"/>
            <w:vAlign w:val="center"/>
          </w:tcPr>
          <w:p w:rsidRPr="00B82B5D" w:rsidR="00D00977" w:rsidP="006D154C" w:rsidRDefault="00597199" w14:paraId="5C4DCB12" w14:textId="2A453467">
            <w:pPr>
              <w:jc w:val="both"/>
              <w:rPr>
                <w:sz w:val="20"/>
                <w:szCs w:val="20"/>
              </w:rPr>
            </w:pPr>
            <w:r w:rsidRPr="00B82B5D">
              <w:rPr>
                <w:sz w:val="20"/>
                <w:szCs w:val="20"/>
              </w:rPr>
              <w:t>ORDENAMIENTO TERRITORIAL Y DERECHOS CAMPESINOS</w:t>
            </w:r>
          </w:p>
        </w:tc>
      </w:tr>
      <w:tr w:rsidRPr="00B82B5D" w:rsidR="00D00977" w:rsidTr="00DF799D" w14:paraId="2EAFE1D3" w14:textId="77777777">
        <w:trPr>
          <w:trHeight w:val="806"/>
        </w:trPr>
        <w:tc>
          <w:tcPr>
            <w:tcW w:w="2693" w:type="dxa"/>
            <w:vAlign w:val="center"/>
          </w:tcPr>
          <w:p w:rsidRPr="00B82B5D" w:rsidR="00D00977" w:rsidP="006D154C" w:rsidRDefault="00D00977" w14:paraId="1E7097E6" w14:textId="77777777">
            <w:pPr>
              <w:jc w:val="both"/>
              <w:rPr>
                <w:rFonts w:eastAsia="Calibri"/>
                <w:bCs/>
                <w:sz w:val="20"/>
                <w:szCs w:val="20"/>
              </w:rPr>
            </w:pPr>
            <w:r w:rsidRPr="00B82B5D">
              <w:rPr>
                <w:rFonts w:eastAsia="Calibri"/>
                <w:bCs/>
                <w:sz w:val="20"/>
                <w:szCs w:val="20"/>
              </w:rPr>
              <w:t>Objetivo de la actividad</w:t>
            </w:r>
          </w:p>
        </w:tc>
        <w:tc>
          <w:tcPr>
            <w:tcW w:w="6848" w:type="dxa"/>
            <w:vAlign w:val="center"/>
          </w:tcPr>
          <w:p w:rsidRPr="00B82B5D" w:rsidR="00D00977" w:rsidP="006D154C" w:rsidRDefault="00597199" w14:paraId="60802247" w14:textId="25E06257">
            <w:pPr>
              <w:jc w:val="both"/>
              <w:rPr>
                <w:sz w:val="20"/>
                <w:szCs w:val="20"/>
              </w:rPr>
            </w:pPr>
            <w:r w:rsidRPr="00B82B5D">
              <w:rPr>
                <w:sz w:val="20"/>
                <w:szCs w:val="20"/>
              </w:rPr>
              <w:t xml:space="preserve">Comprender los fundamentos prácticos relacionados con el ordenamiento territorial y dos derechos campesinos, mecanismos de participación ciudadana, dinámicas de la población campesina en el territorio riesgos y amenazas en el ordenamiento territorial y técnicas de diagnóstico participativo. </w:t>
            </w:r>
          </w:p>
        </w:tc>
      </w:tr>
      <w:tr w:rsidRPr="00B82B5D" w:rsidR="00D00977" w:rsidTr="00DF799D" w14:paraId="33239D57" w14:textId="77777777">
        <w:trPr>
          <w:trHeight w:val="1258"/>
        </w:trPr>
        <w:tc>
          <w:tcPr>
            <w:tcW w:w="2693" w:type="dxa"/>
            <w:vAlign w:val="center"/>
          </w:tcPr>
          <w:p w:rsidRPr="00B82B5D" w:rsidR="00D00977" w:rsidP="006D154C" w:rsidRDefault="00D00977" w14:paraId="2C7721F0" w14:textId="77777777">
            <w:pPr>
              <w:jc w:val="both"/>
              <w:rPr>
                <w:rFonts w:eastAsia="Calibri"/>
                <w:bCs/>
                <w:sz w:val="20"/>
                <w:szCs w:val="20"/>
              </w:rPr>
            </w:pPr>
            <w:r w:rsidRPr="00B82B5D">
              <w:rPr>
                <w:rFonts w:eastAsia="Calibri"/>
                <w:bCs/>
                <w:sz w:val="20"/>
                <w:szCs w:val="20"/>
              </w:rPr>
              <w:t>Tipo de actividad sugerida</w:t>
            </w:r>
          </w:p>
        </w:tc>
        <w:tc>
          <w:tcPr>
            <w:tcW w:w="6848" w:type="dxa"/>
            <w:vAlign w:val="center"/>
          </w:tcPr>
          <w:p w:rsidRPr="00B82B5D" w:rsidR="00D00977" w:rsidP="006D154C" w:rsidRDefault="00597199" w14:paraId="715DB632" w14:textId="2947BBB3">
            <w:pPr>
              <w:jc w:val="both"/>
              <w:rPr>
                <w:sz w:val="20"/>
                <w:szCs w:val="20"/>
              </w:rPr>
            </w:pPr>
            <w:r w:rsidRPr="00B82B5D">
              <w:rPr>
                <w:sz w:val="20"/>
                <w:szCs w:val="20"/>
              </w:rPr>
              <w:t xml:space="preserve">CUESTIONARIO </w:t>
            </w:r>
          </w:p>
        </w:tc>
      </w:tr>
      <w:tr w:rsidRPr="00B82B5D" w:rsidR="00D00977" w:rsidTr="00DF799D" w14:paraId="154178FB" w14:textId="77777777">
        <w:trPr>
          <w:trHeight w:val="1849"/>
        </w:trPr>
        <w:tc>
          <w:tcPr>
            <w:tcW w:w="2693" w:type="dxa"/>
            <w:vAlign w:val="center"/>
          </w:tcPr>
          <w:p w:rsidRPr="00B82B5D" w:rsidR="00D00977" w:rsidP="006D154C" w:rsidRDefault="00D00977" w14:paraId="7857F223" w14:textId="77777777">
            <w:pPr>
              <w:jc w:val="both"/>
              <w:rPr>
                <w:rFonts w:eastAsia="Calibri"/>
                <w:bCs/>
                <w:sz w:val="20"/>
                <w:szCs w:val="20"/>
              </w:rPr>
            </w:pPr>
            <w:r w:rsidRPr="00B82B5D">
              <w:rPr>
                <w:rFonts w:eastAsia="Calibri"/>
                <w:bCs/>
                <w:sz w:val="20"/>
                <w:szCs w:val="20"/>
              </w:rPr>
              <w:t xml:space="preserve">Archivo de la actividad </w:t>
            </w:r>
          </w:p>
          <w:p w:rsidRPr="00B82B5D" w:rsidR="00D00977" w:rsidP="006D154C" w:rsidRDefault="00D00977" w14:paraId="60F11941" w14:textId="77777777">
            <w:pPr>
              <w:jc w:val="both"/>
              <w:rPr>
                <w:rFonts w:eastAsia="Calibri"/>
                <w:bCs/>
                <w:sz w:val="20"/>
                <w:szCs w:val="20"/>
              </w:rPr>
            </w:pPr>
            <w:r w:rsidRPr="00B82B5D">
              <w:rPr>
                <w:rFonts w:eastAsia="Calibri"/>
                <w:bCs/>
                <w:sz w:val="20"/>
                <w:szCs w:val="20"/>
              </w:rPr>
              <w:t>(Anexo donde se describe la actividad propuesta)</w:t>
            </w:r>
          </w:p>
        </w:tc>
        <w:tc>
          <w:tcPr>
            <w:tcW w:w="6848" w:type="dxa"/>
            <w:vAlign w:val="center"/>
          </w:tcPr>
          <w:p w:rsidRPr="00B82B5D" w:rsidR="00D00977" w:rsidP="006D154C" w:rsidRDefault="00597199" w14:paraId="1C62CC39" w14:textId="457549AE">
            <w:pPr>
              <w:jc w:val="both"/>
              <w:rPr>
                <w:sz w:val="20"/>
                <w:szCs w:val="20"/>
              </w:rPr>
            </w:pPr>
            <w:r w:rsidRPr="00B82B5D">
              <w:rPr>
                <w:sz w:val="20"/>
                <w:szCs w:val="20"/>
              </w:rPr>
              <w:t xml:space="preserve">Anexo actividad didáctica, Ordenamiento territorial y derechos campesinos. </w:t>
            </w:r>
          </w:p>
        </w:tc>
      </w:tr>
    </w:tbl>
    <w:p w:rsidRPr="00B82B5D" w:rsidR="0059034F" w:rsidP="006D154C" w:rsidRDefault="0059034F" w14:paraId="53482502" w14:textId="77777777">
      <w:pPr>
        <w:jc w:val="both"/>
        <w:rPr>
          <w:sz w:val="20"/>
          <w:szCs w:val="20"/>
          <w:u w:val="single"/>
        </w:rPr>
      </w:pPr>
    </w:p>
    <w:p w:rsidRPr="00B82B5D" w:rsidR="00280F84" w:rsidP="006D154C" w:rsidRDefault="00280F84" w14:paraId="037F732D" w14:textId="77777777">
      <w:pPr>
        <w:jc w:val="both"/>
        <w:rPr>
          <w:sz w:val="20"/>
          <w:szCs w:val="20"/>
          <w:u w:val="single"/>
        </w:rPr>
      </w:pPr>
    </w:p>
    <w:p w:rsidRPr="00B82B5D" w:rsidR="0059034F" w:rsidP="006D154C" w:rsidRDefault="00D55C84" w14:paraId="236C93E5" w14:textId="77777777">
      <w:pPr>
        <w:jc w:val="both"/>
        <w:rPr>
          <w:sz w:val="20"/>
          <w:szCs w:val="20"/>
        </w:rPr>
      </w:pPr>
      <w:r w:rsidRPr="00B82B5D">
        <w:rPr>
          <w:sz w:val="20"/>
          <w:szCs w:val="20"/>
        </w:rPr>
        <w:t xml:space="preserve">MATERIAL COMPLEMENTARIO: </w:t>
      </w:r>
    </w:p>
    <w:p w:rsidRPr="00B82B5D" w:rsidR="0070224C" w:rsidP="006D154C" w:rsidRDefault="0070224C" w14:paraId="5517E67C" w14:textId="77777777">
      <w:pPr>
        <w:jc w:val="both"/>
        <w:rPr>
          <w:sz w:val="20"/>
          <w:szCs w:val="20"/>
        </w:rPr>
      </w:pPr>
    </w:p>
    <w:p w:rsidRPr="00B82B5D" w:rsidR="0059034F" w:rsidP="006D154C" w:rsidRDefault="0059034F" w14:paraId="1DF215C4" w14:textId="1844A9F8">
      <w:pPr>
        <w:jc w:val="both"/>
        <w:rPr>
          <w:sz w:val="20"/>
          <w:szCs w:val="20"/>
        </w:rPr>
      </w:pPr>
    </w:p>
    <w:p w:rsidRPr="00B82B5D" w:rsidR="004A2F5B" w:rsidP="006D154C" w:rsidRDefault="004A2F5B" w14:paraId="1D3958E7" w14:textId="77777777">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B82B5D" w:rsidR="00A87BD9"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B82B5D" w:rsidR="0059034F" w:rsidP="006D154C" w:rsidRDefault="00D55C84" w14:paraId="6B39C848" w14:textId="77777777">
            <w:pPr>
              <w:jc w:val="both"/>
              <w:rPr>
                <w:sz w:val="20"/>
                <w:szCs w:val="20"/>
              </w:rPr>
            </w:pPr>
            <w:r w:rsidRPr="00B82B5D">
              <w:rPr>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B82B5D" w:rsidR="0059034F" w:rsidP="006D154C" w:rsidRDefault="00D55C84" w14:paraId="22C56852" w14:textId="77777777">
            <w:pPr>
              <w:jc w:val="both"/>
              <w:rPr>
                <w:sz w:val="20"/>
                <w:szCs w:val="20"/>
              </w:rPr>
            </w:pPr>
            <w:r w:rsidRPr="00B82B5D">
              <w:rPr>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B82B5D" w:rsidR="0059034F" w:rsidP="006D154C" w:rsidRDefault="00D55C84" w14:paraId="0A3FD680" w14:textId="77777777">
            <w:pPr>
              <w:jc w:val="both"/>
              <w:rPr>
                <w:sz w:val="20"/>
                <w:szCs w:val="20"/>
              </w:rPr>
            </w:pPr>
            <w:r w:rsidRPr="00B82B5D">
              <w:rPr>
                <w:sz w:val="20"/>
                <w:szCs w:val="20"/>
              </w:rPr>
              <w:t>Tipo de material</w:t>
            </w:r>
          </w:p>
          <w:p w:rsidRPr="00B82B5D" w:rsidR="0059034F" w:rsidP="006D154C" w:rsidRDefault="00D55C84" w14:paraId="4E14B5A1" w14:textId="77777777">
            <w:pPr>
              <w:jc w:val="both"/>
              <w:rPr>
                <w:sz w:val="20"/>
                <w:szCs w:val="20"/>
              </w:rPr>
            </w:pPr>
            <w:r w:rsidRPr="00B82B5D">
              <w:rPr>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B82B5D" w:rsidR="0059034F" w:rsidP="006D154C" w:rsidRDefault="00D55C84" w14:paraId="0B88C61F" w14:textId="77777777">
            <w:pPr>
              <w:jc w:val="both"/>
              <w:rPr>
                <w:sz w:val="20"/>
                <w:szCs w:val="20"/>
              </w:rPr>
            </w:pPr>
            <w:r w:rsidRPr="00B82B5D">
              <w:rPr>
                <w:sz w:val="20"/>
                <w:szCs w:val="20"/>
              </w:rPr>
              <w:t>Enlace del Recurso o</w:t>
            </w:r>
          </w:p>
          <w:p w:rsidRPr="00B82B5D" w:rsidR="0059034F" w:rsidP="006D154C" w:rsidRDefault="00D55C84" w14:paraId="19254491" w14:textId="77777777">
            <w:pPr>
              <w:jc w:val="both"/>
              <w:rPr>
                <w:sz w:val="20"/>
                <w:szCs w:val="20"/>
              </w:rPr>
            </w:pPr>
            <w:r w:rsidRPr="00B82B5D">
              <w:rPr>
                <w:sz w:val="20"/>
                <w:szCs w:val="20"/>
              </w:rPr>
              <w:t>Archivo del documento o material</w:t>
            </w:r>
          </w:p>
        </w:tc>
      </w:tr>
      <w:tr w:rsidRPr="00B82B5D" w:rsidR="00A87BD9"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E94BF7" w:rsidR="0059034F" w:rsidP="006D154C" w:rsidRDefault="004E1832" w14:paraId="135BA171" w14:textId="458F5FA3">
            <w:pPr>
              <w:jc w:val="both"/>
              <w:rPr>
                <w:sz w:val="20"/>
                <w:szCs w:val="20"/>
              </w:rPr>
            </w:pPr>
            <w:r w:rsidRPr="00035D5C">
              <w:rPr>
                <w:sz w:val="20"/>
                <w:szCs w:val="20"/>
              </w:rPr>
              <w:t>Ordenamiento territorial</w:t>
            </w:r>
          </w:p>
        </w:tc>
        <w:tc>
          <w:tcPr>
            <w:tcW w:w="2517" w:type="dxa"/>
            <w:tcBorders>
              <w:top w:val="single" w:color="000000" w:sz="4" w:space="0"/>
            </w:tcBorders>
            <w:shd w:val="clear" w:color="auto" w:fill="auto"/>
            <w:tcMar>
              <w:top w:w="100" w:type="dxa"/>
              <w:left w:w="100" w:type="dxa"/>
              <w:bottom w:w="100" w:type="dxa"/>
              <w:right w:w="100" w:type="dxa"/>
            </w:tcMar>
          </w:tcPr>
          <w:p w:rsidRPr="00E94BF7" w:rsidR="0059034F" w:rsidP="006D154C" w:rsidRDefault="004E1832" w14:paraId="3D4D2F69" w14:textId="6C8556F4">
            <w:pPr>
              <w:jc w:val="both"/>
              <w:rPr>
                <w:b w:val="0"/>
                <w:bCs/>
                <w:sz w:val="20"/>
                <w:szCs w:val="20"/>
              </w:rPr>
            </w:pPr>
            <w:proofErr w:type="spellStart"/>
            <w:r w:rsidRPr="00E94BF7">
              <w:rPr>
                <w:b w:val="0"/>
                <w:bCs/>
                <w:sz w:val="20"/>
                <w:szCs w:val="20"/>
              </w:rPr>
              <w:t>FrenteAlEspejoCol</w:t>
            </w:r>
            <w:proofErr w:type="spellEnd"/>
            <w:r w:rsidRPr="00E94BF7">
              <w:rPr>
                <w:b w:val="0"/>
                <w:bCs/>
                <w:sz w:val="20"/>
                <w:szCs w:val="20"/>
              </w:rPr>
              <w:t>. (</w:t>
            </w:r>
            <w:r w:rsidRPr="00E94BF7" w:rsidR="003860F7">
              <w:rPr>
                <w:b w:val="0"/>
                <w:bCs/>
                <w:sz w:val="20"/>
                <w:szCs w:val="20"/>
              </w:rPr>
              <w:t>2021</w:t>
            </w:r>
            <w:r w:rsidRPr="00E94BF7">
              <w:rPr>
                <w:b w:val="0"/>
                <w:bCs/>
                <w:sz w:val="20"/>
                <w:szCs w:val="20"/>
              </w:rPr>
              <w:t>).</w:t>
            </w:r>
            <w:r w:rsidRPr="00E94BF7" w:rsidR="003860F7">
              <w:rPr>
                <w:b w:val="0"/>
                <w:bCs/>
                <w:sz w:val="20"/>
                <w:szCs w:val="20"/>
              </w:rPr>
              <w:t xml:space="preserve"> </w:t>
            </w:r>
            <w:r w:rsidRPr="00E94BF7">
              <w:rPr>
                <w:b w:val="0"/>
                <w:bCs/>
                <w:sz w:val="20"/>
                <w:szCs w:val="20"/>
              </w:rPr>
              <w:t>Capítulo 13. #</w:t>
            </w:r>
            <w:proofErr w:type="spellStart"/>
            <w:r w:rsidRPr="00E94BF7">
              <w:rPr>
                <w:b w:val="0"/>
                <w:bCs/>
                <w:sz w:val="20"/>
                <w:szCs w:val="20"/>
              </w:rPr>
              <w:t>ColombiaSinFiltro</w:t>
            </w:r>
            <w:proofErr w:type="spellEnd"/>
            <w:r w:rsidRPr="00E94BF7">
              <w:rPr>
                <w:b w:val="0"/>
                <w:bCs/>
                <w:sz w:val="20"/>
                <w:szCs w:val="20"/>
              </w:rPr>
              <w:t>: La división del país en cuanto a la tenencia y el uso de la tierra.</w:t>
            </w:r>
            <w:r w:rsidRPr="00E94BF7">
              <w:rPr>
                <w:b w:val="0"/>
                <w:bCs/>
                <w:sz w:val="20"/>
                <w:szCs w:val="20"/>
              </w:rPr>
              <w:t xml:space="preserve"> </w:t>
            </w:r>
            <w:r w:rsidRPr="00E94BF7">
              <w:rPr>
                <w:b w:val="0"/>
                <w:bCs/>
                <w:sz w:val="20"/>
                <w:szCs w:val="20"/>
              </w:rPr>
              <w:t xml:space="preserve">[Archivo de video] </w:t>
            </w:r>
            <w:proofErr w:type="spellStart"/>
            <w:r w:rsidRPr="00E94BF7">
              <w:rPr>
                <w:b w:val="0"/>
                <w:bCs/>
                <w:sz w:val="20"/>
                <w:szCs w:val="20"/>
              </w:rPr>
              <w:t>Youtube</w:t>
            </w:r>
            <w:proofErr w:type="spellEnd"/>
            <w:r w:rsidRPr="00E94BF7">
              <w:rPr>
                <w:b w:val="0"/>
                <w:bCs/>
                <w:sz w:val="20"/>
                <w:szCs w:val="20"/>
              </w:rPr>
              <w:t xml:space="preserve">.  </w:t>
            </w:r>
          </w:p>
          <w:p w:rsidRPr="00E94BF7" w:rsidR="0059034F" w:rsidP="006D154C" w:rsidRDefault="0059034F" w14:paraId="5520B44C" w14:textId="77777777">
            <w:pPr>
              <w:jc w:val="both"/>
              <w:rPr>
                <w:b w:val="0"/>
                <w:bCs/>
                <w:sz w:val="20"/>
                <w:szCs w:val="20"/>
              </w:rPr>
            </w:pPr>
          </w:p>
        </w:tc>
        <w:tc>
          <w:tcPr>
            <w:tcW w:w="2519" w:type="dxa"/>
            <w:tcBorders>
              <w:top w:val="single" w:color="000000" w:sz="4" w:space="0"/>
            </w:tcBorders>
            <w:shd w:val="clear" w:color="auto" w:fill="auto"/>
            <w:tcMar>
              <w:top w:w="100" w:type="dxa"/>
              <w:left w:w="100" w:type="dxa"/>
              <w:bottom w:w="100" w:type="dxa"/>
              <w:right w:w="100" w:type="dxa"/>
            </w:tcMar>
          </w:tcPr>
          <w:p w:rsidRPr="00E94BF7" w:rsidR="0059034F" w:rsidP="006D154C" w:rsidRDefault="004E1832" w14:paraId="62B1A9B0" w14:textId="1DA42E51">
            <w:pPr>
              <w:jc w:val="both"/>
              <w:rPr>
                <w:b w:val="0"/>
                <w:bCs/>
                <w:sz w:val="20"/>
                <w:szCs w:val="20"/>
              </w:rPr>
            </w:pPr>
            <w:r w:rsidRPr="00E94BF7">
              <w:rPr>
                <w:b w:val="0"/>
                <w:bCs/>
                <w:sz w:val="20"/>
                <w:szCs w:val="20"/>
              </w:rPr>
              <w:t xml:space="preserve">Video </w:t>
            </w:r>
          </w:p>
        </w:tc>
        <w:tc>
          <w:tcPr>
            <w:tcW w:w="2519" w:type="dxa"/>
            <w:tcBorders>
              <w:top w:val="single" w:color="000000" w:sz="4" w:space="0"/>
            </w:tcBorders>
            <w:shd w:val="clear" w:color="auto" w:fill="auto"/>
            <w:tcMar>
              <w:top w:w="100" w:type="dxa"/>
              <w:left w:w="100" w:type="dxa"/>
              <w:bottom w:w="100" w:type="dxa"/>
              <w:right w:w="100" w:type="dxa"/>
            </w:tcMar>
          </w:tcPr>
          <w:p w:rsidRPr="00E94BF7" w:rsidR="0059034F" w:rsidP="006D154C" w:rsidRDefault="003629BE" w14:paraId="54C7BC39" w14:textId="1CBBF696">
            <w:pPr>
              <w:jc w:val="both"/>
              <w:rPr>
                <w:b w:val="0"/>
                <w:bCs/>
                <w:sz w:val="20"/>
                <w:szCs w:val="20"/>
              </w:rPr>
            </w:pPr>
            <w:hyperlink w:history="1" r:id="rId69">
              <w:r w:rsidRPr="00E94BF7">
                <w:rPr>
                  <w:rStyle w:val="Hyperlink"/>
                  <w:b w:val="0"/>
                  <w:bCs/>
                  <w:sz w:val="20"/>
                  <w:szCs w:val="20"/>
                </w:rPr>
                <w:t>https://</w:t>
              </w:r>
              <w:proofErr w:type="spellStart"/>
              <w:r w:rsidRPr="00E94BF7">
                <w:rPr>
                  <w:rStyle w:val="Hyperlink"/>
                  <w:b w:val="0"/>
                  <w:bCs/>
                  <w:sz w:val="20"/>
                  <w:szCs w:val="20"/>
                </w:rPr>
                <w:t>www.youtube.com</w:t>
              </w:r>
              <w:proofErr w:type="spellEnd"/>
              <w:r w:rsidRPr="00E94BF7">
                <w:rPr>
                  <w:rStyle w:val="Hyperlink"/>
                  <w:b w:val="0"/>
                  <w:bCs/>
                  <w:sz w:val="20"/>
                  <w:szCs w:val="20"/>
                </w:rPr>
                <w:t>/</w:t>
              </w:r>
              <w:proofErr w:type="spellStart"/>
              <w:r w:rsidRPr="00E94BF7">
                <w:rPr>
                  <w:rStyle w:val="Hyperlink"/>
                  <w:b w:val="0"/>
                  <w:bCs/>
                  <w:sz w:val="20"/>
                  <w:szCs w:val="20"/>
                </w:rPr>
                <w:t>watch?v</w:t>
              </w:r>
              <w:proofErr w:type="spellEnd"/>
              <w:r w:rsidRPr="00E94BF7">
                <w:rPr>
                  <w:rStyle w:val="Hyperlink"/>
                  <w:b w:val="0"/>
                  <w:bCs/>
                  <w:sz w:val="20"/>
                  <w:szCs w:val="20"/>
                </w:rPr>
                <w:t>=</w:t>
              </w:r>
              <w:proofErr w:type="spellStart"/>
              <w:r w:rsidRPr="00E94BF7">
                <w:rPr>
                  <w:rStyle w:val="Hyperlink"/>
                  <w:b w:val="0"/>
                  <w:bCs/>
                  <w:sz w:val="20"/>
                  <w:szCs w:val="20"/>
                </w:rPr>
                <w:t>zve</w:t>
              </w:r>
              <w:r w:rsidRPr="00E94BF7">
                <w:rPr>
                  <w:rStyle w:val="Hyperlink"/>
                  <w:b w:val="0"/>
                  <w:bCs/>
                  <w:sz w:val="20"/>
                  <w:szCs w:val="20"/>
                </w:rPr>
                <w:t>8aBzHU80</w:t>
              </w:r>
              <w:proofErr w:type="spellEnd"/>
            </w:hyperlink>
            <w:r w:rsidRPr="00E94BF7">
              <w:rPr>
                <w:b w:val="0"/>
                <w:bCs/>
                <w:sz w:val="20"/>
                <w:szCs w:val="20"/>
              </w:rPr>
              <w:t xml:space="preserve"> </w:t>
            </w:r>
          </w:p>
        </w:tc>
      </w:tr>
      <w:tr w:rsidRPr="00B82B5D" w:rsidR="0059034F" w:rsidTr="00C52668" w14:paraId="28913662" w14:textId="77777777">
        <w:trPr>
          <w:trHeight w:val="385"/>
        </w:trPr>
        <w:tc>
          <w:tcPr>
            <w:tcW w:w="2517" w:type="dxa"/>
            <w:shd w:val="clear" w:color="auto" w:fill="auto"/>
            <w:tcMar>
              <w:top w:w="100" w:type="dxa"/>
              <w:left w:w="100" w:type="dxa"/>
              <w:bottom w:w="100" w:type="dxa"/>
              <w:right w:w="100" w:type="dxa"/>
            </w:tcMar>
          </w:tcPr>
          <w:p w:rsidRPr="00E94BF7" w:rsidR="0059034F" w:rsidP="003860F7" w:rsidRDefault="003860F7" w14:paraId="6A5AB126" w14:textId="6197E1AF">
            <w:pPr>
              <w:spacing w:after="160" w:line="259" w:lineRule="auto"/>
              <w:rPr>
                <w:sz w:val="20"/>
                <w:szCs w:val="20"/>
              </w:rPr>
            </w:pPr>
            <w:r w:rsidRPr="00035D5C">
              <w:rPr>
                <w:sz w:val="20"/>
                <w:szCs w:val="20"/>
              </w:rPr>
              <w:t>Constitución Política de Colombia y ordenamiento territorial</w:t>
            </w:r>
          </w:p>
        </w:tc>
        <w:tc>
          <w:tcPr>
            <w:tcW w:w="2517" w:type="dxa"/>
            <w:shd w:val="clear" w:color="auto" w:fill="auto"/>
            <w:tcMar>
              <w:top w:w="100" w:type="dxa"/>
              <w:left w:w="100" w:type="dxa"/>
              <w:bottom w:w="100" w:type="dxa"/>
              <w:right w:w="100" w:type="dxa"/>
            </w:tcMar>
          </w:tcPr>
          <w:p w:rsidRPr="00E94BF7" w:rsidR="0059034F" w:rsidP="003860F7" w:rsidRDefault="003860F7" w14:paraId="344AED2D" w14:textId="68222A59">
            <w:pPr>
              <w:jc w:val="both"/>
              <w:rPr>
                <w:b w:val="0"/>
                <w:bCs/>
                <w:sz w:val="20"/>
                <w:szCs w:val="20"/>
              </w:rPr>
            </w:pPr>
            <w:r w:rsidRPr="00E94BF7">
              <w:rPr>
                <w:b w:val="0"/>
                <w:bCs/>
                <w:sz w:val="20"/>
                <w:szCs w:val="20"/>
              </w:rPr>
              <w:t>Ministerio de Ambiente y Desarrollo Sostenible</w:t>
            </w:r>
            <w:r w:rsidRPr="00E94BF7">
              <w:rPr>
                <w:b w:val="0"/>
                <w:bCs/>
                <w:sz w:val="20"/>
                <w:szCs w:val="20"/>
              </w:rPr>
              <w:t xml:space="preserve">. (2018). </w:t>
            </w:r>
            <w:r w:rsidRPr="00E94BF7">
              <w:rPr>
                <w:b w:val="0"/>
                <w:bCs/>
                <w:sz w:val="20"/>
                <w:szCs w:val="20"/>
              </w:rPr>
              <w:t>Ordenamiento de nuestro territorio</w:t>
            </w:r>
            <w:r w:rsidRPr="00E94BF7">
              <w:rPr>
                <w:b w:val="0"/>
                <w:bCs/>
                <w:sz w:val="20"/>
                <w:szCs w:val="20"/>
              </w:rPr>
              <w:t xml:space="preserve">. </w:t>
            </w:r>
            <w:r w:rsidRPr="00E94BF7">
              <w:rPr>
                <w:b w:val="0"/>
                <w:bCs/>
                <w:sz w:val="20"/>
                <w:szCs w:val="20"/>
              </w:rPr>
              <w:t xml:space="preserve">[Archivo de video] </w:t>
            </w:r>
            <w:proofErr w:type="spellStart"/>
            <w:r w:rsidRPr="00E94BF7">
              <w:rPr>
                <w:b w:val="0"/>
                <w:bCs/>
                <w:sz w:val="20"/>
                <w:szCs w:val="20"/>
              </w:rPr>
              <w:t>Youtube</w:t>
            </w:r>
            <w:proofErr w:type="spellEnd"/>
            <w:r w:rsidRPr="00E94BF7">
              <w:rPr>
                <w:b w:val="0"/>
                <w:bCs/>
                <w:sz w:val="20"/>
                <w:szCs w:val="20"/>
              </w:rPr>
              <w:t xml:space="preserve">.  </w:t>
            </w:r>
          </w:p>
        </w:tc>
        <w:tc>
          <w:tcPr>
            <w:tcW w:w="2519" w:type="dxa"/>
            <w:shd w:val="clear" w:color="auto" w:fill="auto"/>
            <w:tcMar>
              <w:top w:w="100" w:type="dxa"/>
              <w:left w:w="100" w:type="dxa"/>
              <w:bottom w:w="100" w:type="dxa"/>
              <w:right w:w="100" w:type="dxa"/>
            </w:tcMar>
          </w:tcPr>
          <w:p w:rsidRPr="00E94BF7" w:rsidR="0059034F" w:rsidP="006D154C" w:rsidRDefault="003860F7" w14:paraId="3979A02E" w14:textId="63623D9F">
            <w:pPr>
              <w:jc w:val="both"/>
              <w:rPr>
                <w:b w:val="0"/>
                <w:bCs/>
                <w:sz w:val="20"/>
                <w:szCs w:val="20"/>
              </w:rPr>
            </w:pPr>
            <w:r w:rsidRPr="00E94BF7">
              <w:rPr>
                <w:b w:val="0"/>
                <w:bCs/>
                <w:sz w:val="20"/>
                <w:szCs w:val="20"/>
              </w:rPr>
              <w:t>Video</w:t>
            </w:r>
          </w:p>
        </w:tc>
        <w:tc>
          <w:tcPr>
            <w:tcW w:w="2519" w:type="dxa"/>
            <w:shd w:val="clear" w:color="auto" w:fill="auto"/>
            <w:tcMar>
              <w:top w:w="100" w:type="dxa"/>
              <w:left w:w="100" w:type="dxa"/>
              <w:bottom w:w="100" w:type="dxa"/>
              <w:right w:w="100" w:type="dxa"/>
            </w:tcMar>
          </w:tcPr>
          <w:p w:rsidRPr="00E94BF7" w:rsidR="0059034F" w:rsidP="006D154C" w:rsidRDefault="003860F7" w14:paraId="0A02CD78" w14:textId="22F5E6AC">
            <w:pPr>
              <w:jc w:val="both"/>
              <w:rPr>
                <w:b w:val="0"/>
                <w:bCs/>
                <w:sz w:val="20"/>
                <w:szCs w:val="20"/>
              </w:rPr>
            </w:pPr>
            <w:hyperlink w:history="1" r:id="rId70">
              <w:r w:rsidRPr="00E94BF7">
                <w:rPr>
                  <w:rStyle w:val="Hyperlink"/>
                  <w:b w:val="0"/>
                  <w:bCs/>
                  <w:sz w:val="20"/>
                  <w:szCs w:val="20"/>
                </w:rPr>
                <w:t>https://</w:t>
              </w:r>
              <w:proofErr w:type="spellStart"/>
              <w:r w:rsidRPr="00E94BF7">
                <w:rPr>
                  <w:rStyle w:val="Hyperlink"/>
                  <w:b w:val="0"/>
                  <w:bCs/>
                  <w:sz w:val="20"/>
                  <w:szCs w:val="20"/>
                </w:rPr>
                <w:t>www.youtube.com</w:t>
              </w:r>
              <w:proofErr w:type="spellEnd"/>
              <w:r w:rsidRPr="00E94BF7">
                <w:rPr>
                  <w:rStyle w:val="Hyperlink"/>
                  <w:b w:val="0"/>
                  <w:bCs/>
                  <w:sz w:val="20"/>
                  <w:szCs w:val="20"/>
                </w:rPr>
                <w:t>/</w:t>
              </w:r>
              <w:proofErr w:type="spellStart"/>
              <w:r w:rsidRPr="00E94BF7">
                <w:rPr>
                  <w:rStyle w:val="Hyperlink"/>
                  <w:b w:val="0"/>
                  <w:bCs/>
                  <w:sz w:val="20"/>
                  <w:szCs w:val="20"/>
                </w:rPr>
                <w:t>watch?v</w:t>
              </w:r>
              <w:proofErr w:type="spellEnd"/>
              <w:r w:rsidRPr="00E94BF7">
                <w:rPr>
                  <w:rStyle w:val="Hyperlink"/>
                  <w:b w:val="0"/>
                  <w:bCs/>
                  <w:sz w:val="20"/>
                  <w:szCs w:val="20"/>
                </w:rPr>
                <w:t>=-</w:t>
              </w:r>
              <w:proofErr w:type="spellStart"/>
              <w:r w:rsidRPr="00E94BF7">
                <w:rPr>
                  <w:rStyle w:val="Hyperlink"/>
                  <w:b w:val="0"/>
                  <w:bCs/>
                  <w:sz w:val="20"/>
                  <w:szCs w:val="20"/>
                </w:rPr>
                <w:t>5PdZK1WO3s</w:t>
              </w:r>
              <w:proofErr w:type="spellEnd"/>
            </w:hyperlink>
            <w:r w:rsidRPr="00E94BF7">
              <w:rPr>
                <w:b w:val="0"/>
                <w:bCs/>
                <w:sz w:val="20"/>
                <w:szCs w:val="20"/>
              </w:rPr>
              <w:t xml:space="preserve"> </w:t>
            </w:r>
          </w:p>
        </w:tc>
      </w:tr>
      <w:tr w:rsidRPr="00B82B5D" w:rsidR="004E1832" w:rsidTr="00C52668" w14:paraId="5C8A9480" w14:textId="77777777">
        <w:trPr>
          <w:trHeight w:val="385"/>
        </w:trPr>
        <w:tc>
          <w:tcPr>
            <w:tcW w:w="2517" w:type="dxa"/>
            <w:shd w:val="clear" w:color="auto" w:fill="auto"/>
            <w:tcMar>
              <w:top w:w="100" w:type="dxa"/>
              <w:left w:w="100" w:type="dxa"/>
              <w:bottom w:w="100" w:type="dxa"/>
              <w:right w:w="100" w:type="dxa"/>
            </w:tcMar>
          </w:tcPr>
          <w:p w:rsidRPr="00E94BF7" w:rsidR="004E1832" w:rsidP="006D154C" w:rsidRDefault="00E94BF7" w14:paraId="549DA58B" w14:textId="46EEF5D3">
            <w:pPr>
              <w:jc w:val="both"/>
              <w:rPr>
                <w:sz w:val="20"/>
                <w:szCs w:val="20"/>
              </w:rPr>
            </w:pPr>
            <w:r w:rsidRPr="00E94BF7">
              <w:rPr>
                <w:sz w:val="20"/>
                <w:szCs w:val="20"/>
                <w:lang w:val="es-MX"/>
              </w:rPr>
              <w:t>Uso del suelo en la población campesina</w:t>
            </w:r>
          </w:p>
        </w:tc>
        <w:tc>
          <w:tcPr>
            <w:tcW w:w="2517" w:type="dxa"/>
            <w:shd w:val="clear" w:color="auto" w:fill="auto"/>
            <w:tcMar>
              <w:top w:w="100" w:type="dxa"/>
              <w:left w:w="100" w:type="dxa"/>
              <w:bottom w:w="100" w:type="dxa"/>
              <w:right w:w="100" w:type="dxa"/>
            </w:tcMar>
          </w:tcPr>
          <w:p w:rsidRPr="00E94BF7" w:rsidR="004E1832" w:rsidP="006D154C" w:rsidRDefault="007A49E3" w14:paraId="3EE4B597" w14:textId="4BCF96CD">
            <w:pPr>
              <w:jc w:val="both"/>
              <w:rPr>
                <w:b w:val="0"/>
                <w:bCs/>
                <w:sz w:val="20"/>
                <w:szCs w:val="20"/>
              </w:rPr>
            </w:pPr>
            <w:r w:rsidRPr="00FA18C5">
              <w:rPr>
                <w:b w:val="0"/>
                <w:bCs/>
                <w:sz w:val="20"/>
                <w:szCs w:val="20"/>
                <w:lang w:val="es-MX"/>
              </w:rPr>
              <w:t xml:space="preserve">Herrera, A. (2017). </w:t>
            </w:r>
            <w:r w:rsidRPr="00FA18C5">
              <w:rPr>
                <w:b w:val="0"/>
                <w:bCs/>
                <w:i/>
                <w:iCs/>
                <w:sz w:val="20"/>
                <w:szCs w:val="20"/>
                <w:lang w:val="es-MX"/>
              </w:rPr>
              <w:t>La tenencia de tierras colectivas en Colombia: Datos y tendencias.</w:t>
            </w:r>
            <w:r w:rsidRPr="00FA18C5">
              <w:rPr>
                <w:b w:val="0"/>
                <w:bCs/>
                <w:sz w:val="20"/>
                <w:szCs w:val="20"/>
                <w:lang w:val="es-MX"/>
              </w:rPr>
              <w:t xml:space="preserve"> </w:t>
            </w:r>
          </w:p>
        </w:tc>
        <w:tc>
          <w:tcPr>
            <w:tcW w:w="2519" w:type="dxa"/>
            <w:shd w:val="clear" w:color="auto" w:fill="auto"/>
            <w:tcMar>
              <w:top w:w="100" w:type="dxa"/>
              <w:left w:w="100" w:type="dxa"/>
              <w:bottom w:w="100" w:type="dxa"/>
              <w:right w:w="100" w:type="dxa"/>
            </w:tcMar>
          </w:tcPr>
          <w:p w:rsidRPr="00E94BF7" w:rsidR="004E1832" w:rsidP="006D154C" w:rsidRDefault="007A49E3" w14:paraId="67173181" w14:textId="2284A346">
            <w:pPr>
              <w:jc w:val="both"/>
              <w:rPr>
                <w:b w:val="0"/>
                <w:bCs/>
                <w:sz w:val="20"/>
                <w:szCs w:val="20"/>
              </w:rPr>
            </w:pPr>
            <w:r w:rsidRPr="00E94BF7">
              <w:rPr>
                <w:b w:val="0"/>
                <w:bCs/>
                <w:sz w:val="20"/>
                <w:szCs w:val="20"/>
              </w:rPr>
              <w:t xml:space="preserve">Documento </w:t>
            </w:r>
          </w:p>
        </w:tc>
        <w:tc>
          <w:tcPr>
            <w:tcW w:w="2519" w:type="dxa"/>
            <w:shd w:val="clear" w:color="auto" w:fill="auto"/>
            <w:tcMar>
              <w:top w:w="100" w:type="dxa"/>
              <w:left w:w="100" w:type="dxa"/>
              <w:bottom w:w="100" w:type="dxa"/>
              <w:right w:w="100" w:type="dxa"/>
            </w:tcMar>
          </w:tcPr>
          <w:p w:rsidRPr="00E94BF7" w:rsidR="004E1832" w:rsidP="006D154C" w:rsidRDefault="007A49E3" w14:paraId="7FD2FEEC" w14:textId="7D7CAD9D">
            <w:pPr>
              <w:jc w:val="both"/>
              <w:rPr>
                <w:b w:val="0"/>
                <w:bCs/>
                <w:sz w:val="20"/>
                <w:szCs w:val="20"/>
              </w:rPr>
            </w:pPr>
            <w:hyperlink w:tgtFrame="_new" w:history="1" r:id="rId71">
              <w:r w:rsidRPr="00FA18C5">
                <w:rPr>
                  <w:rStyle w:val="Hyperlink"/>
                  <w:b w:val="0"/>
                  <w:bCs/>
                  <w:sz w:val="20"/>
                  <w:szCs w:val="20"/>
                  <w:lang w:val="es-MX"/>
                </w:rPr>
                <w:t>https://www.cifor-icraf.org/publications/pdf_files/infobrief/6704-infobrief.pdf</w:t>
              </w:r>
            </w:hyperlink>
          </w:p>
        </w:tc>
      </w:tr>
      <w:tr w:rsidRPr="00B82B5D" w:rsidR="007A49E3" w:rsidTr="00C52668" w14:paraId="774B23CE" w14:textId="77777777">
        <w:trPr>
          <w:trHeight w:val="385"/>
        </w:trPr>
        <w:tc>
          <w:tcPr>
            <w:tcW w:w="2517" w:type="dxa"/>
            <w:shd w:val="clear" w:color="auto" w:fill="auto"/>
            <w:tcMar>
              <w:top w:w="100" w:type="dxa"/>
              <w:left w:w="100" w:type="dxa"/>
              <w:bottom w:w="100" w:type="dxa"/>
              <w:right w:w="100" w:type="dxa"/>
            </w:tcMar>
          </w:tcPr>
          <w:p w:rsidRPr="00E94BF7" w:rsidR="007A49E3" w:rsidP="007A49E3" w:rsidRDefault="007A49E3" w14:paraId="1A750037" w14:textId="5DB482C0">
            <w:pPr>
              <w:jc w:val="both"/>
              <w:rPr>
                <w:sz w:val="20"/>
                <w:szCs w:val="20"/>
              </w:rPr>
            </w:pPr>
            <w:r w:rsidRPr="00035D5C">
              <w:rPr>
                <w:sz w:val="20"/>
                <w:szCs w:val="20"/>
              </w:rPr>
              <w:t>Mecanismos de participación ciudadana</w:t>
            </w:r>
          </w:p>
        </w:tc>
        <w:tc>
          <w:tcPr>
            <w:tcW w:w="2517" w:type="dxa"/>
            <w:shd w:val="clear" w:color="auto" w:fill="auto"/>
            <w:tcMar>
              <w:top w:w="100" w:type="dxa"/>
              <w:left w:w="100" w:type="dxa"/>
              <w:bottom w:w="100" w:type="dxa"/>
              <w:right w:w="100" w:type="dxa"/>
            </w:tcMar>
          </w:tcPr>
          <w:p w:rsidRPr="00E94BF7" w:rsidR="007A49E3" w:rsidP="007A49E3" w:rsidRDefault="007A49E3" w14:paraId="1595F4C2" w14:textId="64BA7225">
            <w:pPr>
              <w:jc w:val="both"/>
              <w:rPr>
                <w:b w:val="0"/>
                <w:bCs/>
                <w:sz w:val="20"/>
                <w:szCs w:val="20"/>
              </w:rPr>
            </w:pPr>
            <w:proofErr w:type="spellStart"/>
            <w:r w:rsidRPr="00FA18C5">
              <w:rPr>
                <w:b w:val="0"/>
                <w:bCs/>
                <w:sz w:val="20"/>
                <w:szCs w:val="20"/>
                <w:lang w:val="es-MX"/>
              </w:rPr>
              <w:t>USPEC</w:t>
            </w:r>
            <w:proofErr w:type="spellEnd"/>
            <w:r w:rsidRPr="00FA18C5">
              <w:rPr>
                <w:b w:val="0"/>
                <w:bCs/>
                <w:sz w:val="20"/>
                <w:szCs w:val="20"/>
                <w:lang w:val="es-MX"/>
              </w:rPr>
              <w:t>. (20</w:t>
            </w:r>
            <w:r w:rsidRPr="00E94BF7">
              <w:rPr>
                <w:b w:val="0"/>
                <w:bCs/>
                <w:sz w:val="20"/>
                <w:szCs w:val="20"/>
                <w:lang w:val="es-MX"/>
              </w:rPr>
              <w:t>22</w:t>
            </w:r>
            <w:r w:rsidRPr="00FA18C5">
              <w:rPr>
                <w:b w:val="0"/>
                <w:bCs/>
                <w:sz w:val="20"/>
                <w:szCs w:val="20"/>
                <w:lang w:val="es-MX"/>
              </w:rPr>
              <w:t xml:space="preserve">). </w:t>
            </w:r>
            <w:r w:rsidRPr="00FA18C5">
              <w:rPr>
                <w:b w:val="0"/>
                <w:bCs/>
                <w:i/>
                <w:iCs/>
                <w:sz w:val="20"/>
                <w:szCs w:val="20"/>
                <w:lang w:val="es-MX"/>
              </w:rPr>
              <w:t>Mecanismos de participación ciudadana.</w:t>
            </w:r>
            <w:r w:rsidRPr="00FA18C5">
              <w:rPr>
                <w:b w:val="0"/>
                <w:bCs/>
                <w:sz w:val="20"/>
                <w:szCs w:val="20"/>
                <w:lang w:val="es-MX"/>
              </w:rPr>
              <w:t xml:space="preserve"> </w:t>
            </w:r>
          </w:p>
        </w:tc>
        <w:tc>
          <w:tcPr>
            <w:tcW w:w="2519" w:type="dxa"/>
            <w:shd w:val="clear" w:color="auto" w:fill="auto"/>
            <w:tcMar>
              <w:top w:w="100" w:type="dxa"/>
              <w:left w:w="100" w:type="dxa"/>
              <w:bottom w:w="100" w:type="dxa"/>
              <w:right w:w="100" w:type="dxa"/>
            </w:tcMar>
          </w:tcPr>
          <w:p w:rsidRPr="00E94BF7" w:rsidR="007A49E3" w:rsidP="007A49E3" w:rsidRDefault="007A49E3" w14:paraId="34DB617D" w14:textId="7D8C62FD">
            <w:pPr>
              <w:jc w:val="both"/>
              <w:rPr>
                <w:b w:val="0"/>
                <w:bCs/>
                <w:sz w:val="20"/>
                <w:szCs w:val="20"/>
              </w:rPr>
            </w:pPr>
            <w:r w:rsidRPr="00E94BF7">
              <w:rPr>
                <w:b w:val="0"/>
                <w:bCs/>
                <w:sz w:val="20"/>
                <w:szCs w:val="20"/>
              </w:rPr>
              <w:t xml:space="preserve">Documento </w:t>
            </w:r>
          </w:p>
        </w:tc>
        <w:tc>
          <w:tcPr>
            <w:tcW w:w="2519" w:type="dxa"/>
            <w:shd w:val="clear" w:color="auto" w:fill="auto"/>
            <w:tcMar>
              <w:top w:w="100" w:type="dxa"/>
              <w:left w:w="100" w:type="dxa"/>
              <w:bottom w:w="100" w:type="dxa"/>
              <w:right w:w="100" w:type="dxa"/>
            </w:tcMar>
          </w:tcPr>
          <w:p w:rsidRPr="00E94BF7" w:rsidR="007A49E3" w:rsidP="007A49E3" w:rsidRDefault="007A49E3" w14:paraId="5F37B5ED" w14:textId="5FB9E1DC">
            <w:pPr>
              <w:jc w:val="both"/>
              <w:rPr>
                <w:b w:val="0"/>
                <w:bCs/>
                <w:sz w:val="20"/>
                <w:szCs w:val="20"/>
              </w:rPr>
            </w:pPr>
            <w:hyperlink w:tgtFrame="_new" w:history="1" r:id="rId72">
              <w:r w:rsidRPr="00FA18C5">
                <w:rPr>
                  <w:rStyle w:val="Hyperlink"/>
                  <w:b w:val="0"/>
                  <w:bCs/>
                  <w:sz w:val="20"/>
                  <w:szCs w:val="20"/>
                  <w:lang w:val="es-MX"/>
                </w:rPr>
                <w:t>https://www.uspec.gov.co/sites/default/files/2022-02/Mecanismos-de-participacion.pdf</w:t>
              </w:r>
            </w:hyperlink>
          </w:p>
        </w:tc>
      </w:tr>
    </w:tbl>
    <w:p w:rsidRPr="00B82B5D" w:rsidR="0059034F" w:rsidP="006D154C" w:rsidRDefault="0059034F" w14:paraId="65E01382" w14:textId="77777777">
      <w:pPr>
        <w:jc w:val="both"/>
        <w:rPr>
          <w:sz w:val="20"/>
          <w:szCs w:val="20"/>
        </w:rPr>
      </w:pPr>
    </w:p>
    <w:p w:rsidRPr="00B82B5D" w:rsidR="001623A5" w:rsidP="006D154C" w:rsidRDefault="001623A5" w14:paraId="30BE0DF8" w14:textId="75498ED8">
      <w:pPr>
        <w:jc w:val="both"/>
        <w:rPr>
          <w:sz w:val="20"/>
          <w:szCs w:val="20"/>
        </w:rPr>
      </w:pPr>
    </w:p>
    <w:p w:rsidRPr="00B82B5D" w:rsidR="00BF2683" w:rsidP="006D154C" w:rsidRDefault="00BF2683" w14:paraId="0676F51B" w14:textId="77777777">
      <w:pPr>
        <w:jc w:val="both"/>
        <w:rPr>
          <w:sz w:val="20"/>
          <w:szCs w:val="20"/>
        </w:rPr>
      </w:pPr>
    </w:p>
    <w:p w:rsidRPr="009058E1" w:rsidR="0059034F" w:rsidP="006D154C" w:rsidRDefault="00D55C84" w14:paraId="5D16EAAE" w14:textId="77777777">
      <w:pPr>
        <w:jc w:val="both"/>
        <w:rPr>
          <w:b/>
          <w:bCs/>
          <w:sz w:val="20"/>
          <w:szCs w:val="20"/>
        </w:rPr>
      </w:pPr>
      <w:r w:rsidRPr="009058E1">
        <w:rPr>
          <w:b/>
          <w:bCs/>
          <w:sz w:val="20"/>
          <w:szCs w:val="20"/>
        </w:rPr>
        <w:t xml:space="preserve">GLOSARIO: </w:t>
      </w:r>
    </w:p>
    <w:p w:rsidRPr="00B82B5D" w:rsidR="00886286" w:rsidP="006D154C" w:rsidRDefault="00886286" w14:paraId="6D1395A5" w14:textId="77777777">
      <w:pPr>
        <w:jc w:val="both"/>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B82B5D" w:rsidR="00022AF0" w:rsidTr="007A2B1E" w14:paraId="1970A496" w14:textId="77777777">
        <w:trPr>
          <w:trHeight w:val="214"/>
        </w:trPr>
        <w:tc>
          <w:tcPr>
            <w:tcW w:w="2122" w:type="dxa"/>
            <w:shd w:val="clear" w:color="auto" w:fill="000000" w:themeFill="text1"/>
            <w:tcMar>
              <w:top w:w="100" w:type="dxa"/>
              <w:left w:w="100" w:type="dxa"/>
              <w:bottom w:w="100" w:type="dxa"/>
              <w:right w:w="100" w:type="dxa"/>
            </w:tcMar>
          </w:tcPr>
          <w:p w:rsidRPr="00B82B5D" w:rsidR="00022AF0" w:rsidP="006D154C" w:rsidRDefault="00022AF0" w14:paraId="1D585D48" w14:textId="77777777">
            <w:pPr>
              <w:jc w:val="both"/>
              <w:rPr>
                <w:sz w:val="20"/>
                <w:szCs w:val="20"/>
              </w:rPr>
            </w:pPr>
            <w:r w:rsidRPr="00B82B5D">
              <w:rPr>
                <w:sz w:val="20"/>
                <w:szCs w:val="20"/>
              </w:rPr>
              <w:t>TÉRMINO</w:t>
            </w:r>
          </w:p>
        </w:tc>
        <w:tc>
          <w:tcPr>
            <w:tcW w:w="7840" w:type="dxa"/>
            <w:shd w:val="clear" w:color="auto" w:fill="000000" w:themeFill="text1"/>
            <w:tcMar>
              <w:top w:w="100" w:type="dxa"/>
              <w:left w:w="100" w:type="dxa"/>
              <w:bottom w:w="100" w:type="dxa"/>
              <w:right w:w="100" w:type="dxa"/>
            </w:tcMar>
          </w:tcPr>
          <w:p w:rsidRPr="00B82B5D" w:rsidR="00022AF0" w:rsidP="006D154C" w:rsidRDefault="00022AF0" w14:paraId="61FF47C1" w14:textId="77777777">
            <w:pPr>
              <w:jc w:val="both"/>
              <w:rPr>
                <w:sz w:val="20"/>
                <w:szCs w:val="20"/>
              </w:rPr>
            </w:pPr>
            <w:r w:rsidRPr="00B82B5D">
              <w:rPr>
                <w:sz w:val="20"/>
                <w:szCs w:val="20"/>
              </w:rPr>
              <w:t>SIGNIFICADO</w:t>
            </w:r>
          </w:p>
        </w:tc>
      </w:tr>
      <w:tr w:rsidRPr="00B82B5D" w:rsidR="009058E1" w:rsidTr="007A2B1E" w14:paraId="689A04D8" w14:textId="77777777">
        <w:trPr>
          <w:trHeight w:val="253"/>
        </w:trPr>
        <w:tc>
          <w:tcPr>
            <w:tcW w:w="2122" w:type="dxa"/>
            <w:tcMar>
              <w:top w:w="100" w:type="dxa"/>
              <w:left w:w="100" w:type="dxa"/>
              <w:bottom w:w="100" w:type="dxa"/>
              <w:right w:w="100" w:type="dxa"/>
            </w:tcMar>
          </w:tcPr>
          <w:p w:rsidRPr="009058E1" w:rsidR="009058E1" w:rsidP="009058E1" w:rsidRDefault="009058E1" w14:paraId="2DC7AD49" w14:textId="77777777">
            <w:pPr>
              <w:jc w:val="both"/>
              <w:rPr>
                <w:sz w:val="20"/>
                <w:szCs w:val="20"/>
              </w:rPr>
            </w:pPr>
            <w:r w:rsidRPr="009058E1">
              <w:rPr>
                <w:sz w:val="20"/>
                <w:szCs w:val="20"/>
              </w:rPr>
              <w:t>Amenaza:</w:t>
            </w:r>
          </w:p>
        </w:tc>
        <w:tc>
          <w:tcPr>
            <w:tcW w:w="7840" w:type="dxa"/>
            <w:tcMar>
              <w:top w:w="100" w:type="dxa"/>
              <w:left w:w="100" w:type="dxa"/>
              <w:bottom w:w="100" w:type="dxa"/>
              <w:right w:w="100" w:type="dxa"/>
            </w:tcMar>
          </w:tcPr>
          <w:p w:rsidRPr="009058E1" w:rsidR="009058E1" w:rsidP="009058E1" w:rsidRDefault="009058E1" w14:paraId="604F987E" w14:textId="77777777">
            <w:pPr>
              <w:jc w:val="both"/>
              <w:rPr>
                <w:rStyle w:val="BookTitle"/>
                <w:b w:val="0"/>
                <w:i w:val="0"/>
                <w:iCs w:val="0"/>
                <w:sz w:val="20"/>
                <w:szCs w:val="20"/>
              </w:rPr>
            </w:pPr>
            <w:r w:rsidRPr="009058E1">
              <w:rPr>
                <w:sz w:val="20"/>
                <w:szCs w:val="20"/>
              </w:rPr>
              <w:t>es la posibilidad de que ocurra un fenómeno o evento (natural o causado por el ser humano) que pueda causar daño o afectar a las personas, los bienes, el ambiente o la infraestructura.</w:t>
            </w:r>
          </w:p>
        </w:tc>
      </w:tr>
      <w:tr w:rsidRPr="00B82B5D" w:rsidR="009058E1" w:rsidTr="007A2B1E" w14:paraId="4478B461" w14:textId="77777777">
        <w:trPr>
          <w:trHeight w:val="253"/>
        </w:trPr>
        <w:tc>
          <w:tcPr>
            <w:tcW w:w="2122" w:type="dxa"/>
            <w:tcMar>
              <w:top w:w="100" w:type="dxa"/>
              <w:left w:w="100" w:type="dxa"/>
              <w:bottom w:w="100" w:type="dxa"/>
              <w:right w:w="100" w:type="dxa"/>
            </w:tcMar>
          </w:tcPr>
          <w:p w:rsidRPr="009058E1" w:rsidR="009058E1" w:rsidP="009058E1" w:rsidRDefault="009058E1" w14:paraId="77B8C1F5" w14:textId="77777777">
            <w:pPr>
              <w:jc w:val="both"/>
              <w:rPr>
                <w:sz w:val="20"/>
                <w:szCs w:val="20"/>
              </w:rPr>
            </w:pPr>
            <w:r w:rsidRPr="009058E1">
              <w:rPr>
                <w:sz w:val="20"/>
                <w:szCs w:val="20"/>
              </w:rPr>
              <w:t>Campesino:</w:t>
            </w:r>
          </w:p>
        </w:tc>
        <w:tc>
          <w:tcPr>
            <w:tcW w:w="7840" w:type="dxa"/>
            <w:tcMar>
              <w:top w:w="100" w:type="dxa"/>
              <w:left w:w="100" w:type="dxa"/>
              <w:bottom w:w="100" w:type="dxa"/>
              <w:right w:w="100" w:type="dxa"/>
            </w:tcMar>
          </w:tcPr>
          <w:p w:rsidRPr="009058E1" w:rsidR="009058E1" w:rsidP="009058E1" w:rsidRDefault="009058E1" w14:paraId="05F5DF00" w14:textId="77777777">
            <w:pPr>
              <w:jc w:val="both"/>
              <w:rPr>
                <w:rStyle w:val="BookTitle"/>
                <w:b w:val="0"/>
                <w:i w:val="0"/>
                <w:iCs w:val="0"/>
                <w:sz w:val="20"/>
                <w:szCs w:val="20"/>
              </w:rPr>
            </w:pPr>
            <w:r w:rsidRPr="009058E1">
              <w:rPr>
                <w:sz w:val="20"/>
                <w:szCs w:val="20"/>
              </w:rPr>
              <w:t>es la persona que vive y trabaja en el campo, dedicándose principalmente a actividades agrícolas, ganaderas, forestales o de subsistencia, y que mantiene una relación directa con la tierra y los recursos naturales para asegurar su sustento y el de su familia.</w:t>
            </w:r>
          </w:p>
        </w:tc>
      </w:tr>
      <w:tr w:rsidRPr="00B82B5D" w:rsidR="009058E1" w:rsidTr="007A2B1E" w14:paraId="3D4D564E" w14:textId="77777777">
        <w:trPr>
          <w:trHeight w:val="253"/>
        </w:trPr>
        <w:tc>
          <w:tcPr>
            <w:tcW w:w="2122" w:type="dxa"/>
            <w:tcMar>
              <w:top w:w="100" w:type="dxa"/>
              <w:left w:w="100" w:type="dxa"/>
              <w:bottom w:w="100" w:type="dxa"/>
              <w:right w:w="100" w:type="dxa"/>
            </w:tcMar>
          </w:tcPr>
          <w:p w:rsidRPr="009058E1" w:rsidR="009058E1" w:rsidP="009058E1" w:rsidRDefault="009058E1" w14:paraId="65ACBB9C" w14:textId="77777777">
            <w:pPr>
              <w:jc w:val="both"/>
              <w:rPr>
                <w:sz w:val="20"/>
                <w:szCs w:val="20"/>
              </w:rPr>
            </w:pPr>
            <w:r w:rsidRPr="009058E1">
              <w:rPr>
                <w:sz w:val="20"/>
                <w:szCs w:val="20"/>
              </w:rPr>
              <w:t>Diagnóstico:</w:t>
            </w:r>
          </w:p>
        </w:tc>
        <w:tc>
          <w:tcPr>
            <w:tcW w:w="7840" w:type="dxa"/>
            <w:tcMar>
              <w:top w:w="100" w:type="dxa"/>
              <w:left w:w="100" w:type="dxa"/>
              <w:bottom w:w="100" w:type="dxa"/>
              <w:right w:w="100" w:type="dxa"/>
            </w:tcMar>
          </w:tcPr>
          <w:p w:rsidRPr="009058E1" w:rsidR="009058E1" w:rsidP="009058E1" w:rsidRDefault="009058E1" w14:paraId="2EA64FBA" w14:textId="77777777">
            <w:pPr>
              <w:jc w:val="both"/>
              <w:rPr>
                <w:rStyle w:val="BookTitle"/>
                <w:b w:val="0"/>
                <w:i w:val="0"/>
                <w:iCs w:val="0"/>
                <w:sz w:val="20"/>
                <w:szCs w:val="20"/>
              </w:rPr>
            </w:pPr>
            <w:r w:rsidRPr="009058E1">
              <w:rPr>
                <w:sz w:val="20"/>
                <w:szCs w:val="20"/>
              </w:rPr>
              <w:t>es un proceso de análisis y evaluación que permite identificar y comprender una situación, problema o realidad determinada, con el fin de tomar decisiones o proponer soluciones.</w:t>
            </w:r>
          </w:p>
        </w:tc>
      </w:tr>
      <w:tr w:rsidRPr="00B82B5D" w:rsidR="009058E1" w:rsidTr="007A2B1E" w14:paraId="7EFCF5D5" w14:textId="77777777">
        <w:trPr>
          <w:trHeight w:val="253"/>
        </w:trPr>
        <w:tc>
          <w:tcPr>
            <w:tcW w:w="2122" w:type="dxa"/>
            <w:tcMar>
              <w:top w:w="100" w:type="dxa"/>
              <w:left w:w="100" w:type="dxa"/>
              <w:bottom w:w="100" w:type="dxa"/>
              <w:right w:w="100" w:type="dxa"/>
            </w:tcMar>
          </w:tcPr>
          <w:p w:rsidRPr="009058E1" w:rsidR="009058E1" w:rsidP="009058E1" w:rsidRDefault="009058E1" w14:paraId="5AF4CFF7" w14:textId="77777777">
            <w:pPr>
              <w:jc w:val="both"/>
              <w:rPr>
                <w:sz w:val="20"/>
                <w:szCs w:val="20"/>
              </w:rPr>
            </w:pPr>
            <w:r w:rsidRPr="009058E1">
              <w:rPr>
                <w:sz w:val="20"/>
                <w:szCs w:val="20"/>
              </w:rPr>
              <w:t>Dinámicas:</w:t>
            </w:r>
          </w:p>
        </w:tc>
        <w:tc>
          <w:tcPr>
            <w:tcW w:w="7840" w:type="dxa"/>
            <w:tcMar>
              <w:top w:w="100" w:type="dxa"/>
              <w:left w:w="100" w:type="dxa"/>
              <w:bottom w:w="100" w:type="dxa"/>
              <w:right w:w="100" w:type="dxa"/>
            </w:tcMar>
          </w:tcPr>
          <w:p w:rsidRPr="009058E1" w:rsidR="009058E1" w:rsidP="009058E1" w:rsidRDefault="009058E1" w14:paraId="7CDB2A91" w14:textId="77777777">
            <w:pPr>
              <w:jc w:val="both"/>
              <w:rPr>
                <w:rStyle w:val="BookTitle"/>
                <w:b w:val="0"/>
                <w:i w:val="0"/>
                <w:iCs w:val="0"/>
                <w:sz w:val="20"/>
                <w:szCs w:val="20"/>
              </w:rPr>
            </w:pPr>
            <w:r w:rsidRPr="009058E1">
              <w:rPr>
                <w:sz w:val="20"/>
                <w:szCs w:val="20"/>
              </w:rPr>
              <w:t>fuerza o movimiento. en general, una dinámica es un proceso de cambio, interacción o movimiento que ocurre entre personas, grupos o elementos dentro de un sistema.</w:t>
            </w:r>
          </w:p>
        </w:tc>
      </w:tr>
      <w:tr w:rsidRPr="00B82B5D" w:rsidR="009058E1" w:rsidTr="007A2B1E" w14:paraId="2864CAB3" w14:textId="77777777">
        <w:trPr>
          <w:trHeight w:val="253"/>
        </w:trPr>
        <w:tc>
          <w:tcPr>
            <w:tcW w:w="2122" w:type="dxa"/>
            <w:tcMar>
              <w:top w:w="100" w:type="dxa"/>
              <w:left w:w="100" w:type="dxa"/>
              <w:bottom w:w="100" w:type="dxa"/>
              <w:right w:w="100" w:type="dxa"/>
            </w:tcMar>
          </w:tcPr>
          <w:p w:rsidRPr="009058E1" w:rsidR="009058E1" w:rsidP="009058E1" w:rsidRDefault="009058E1" w14:paraId="496FE1A4" w14:textId="77777777">
            <w:pPr>
              <w:jc w:val="both"/>
              <w:rPr>
                <w:sz w:val="20"/>
                <w:szCs w:val="20"/>
              </w:rPr>
            </w:pPr>
            <w:r w:rsidRPr="009058E1">
              <w:rPr>
                <w:sz w:val="20"/>
                <w:szCs w:val="20"/>
              </w:rPr>
              <w:t>Ordenamiento territorial:</w:t>
            </w:r>
          </w:p>
        </w:tc>
        <w:tc>
          <w:tcPr>
            <w:tcW w:w="7840" w:type="dxa"/>
            <w:tcMar>
              <w:top w:w="100" w:type="dxa"/>
              <w:left w:w="100" w:type="dxa"/>
              <w:bottom w:w="100" w:type="dxa"/>
              <w:right w:w="100" w:type="dxa"/>
            </w:tcMar>
          </w:tcPr>
          <w:p w:rsidRPr="009058E1" w:rsidR="009058E1" w:rsidP="009058E1" w:rsidRDefault="009058E1" w14:paraId="643034C1" w14:textId="77777777">
            <w:pPr>
              <w:jc w:val="both"/>
              <w:rPr>
                <w:rStyle w:val="BookTitle"/>
                <w:b w:val="0"/>
                <w:i w:val="0"/>
                <w:iCs w:val="0"/>
                <w:sz w:val="20"/>
                <w:szCs w:val="20"/>
              </w:rPr>
            </w:pPr>
            <w:r w:rsidRPr="009058E1">
              <w:rPr>
                <w:sz w:val="20"/>
                <w:szCs w:val="20"/>
              </w:rPr>
              <w:t>es el proceso planificado mediante el cual se organiza, regula y administra el uso del suelo y los recursos naturales de un territorio, buscando un desarrollo equitativo, sostenible y equilibrado entre las personas, el ambiente y la economía.</w:t>
            </w:r>
          </w:p>
        </w:tc>
      </w:tr>
      <w:tr w:rsidRPr="00B82B5D" w:rsidR="009058E1" w:rsidTr="007A2B1E" w14:paraId="6A4C15F9" w14:textId="77777777">
        <w:trPr>
          <w:trHeight w:val="253"/>
        </w:trPr>
        <w:tc>
          <w:tcPr>
            <w:tcW w:w="2122" w:type="dxa"/>
            <w:tcMar>
              <w:top w:w="100" w:type="dxa"/>
              <w:left w:w="100" w:type="dxa"/>
              <w:bottom w:w="100" w:type="dxa"/>
              <w:right w:w="100" w:type="dxa"/>
            </w:tcMar>
          </w:tcPr>
          <w:p w:rsidRPr="009058E1" w:rsidR="009058E1" w:rsidP="009058E1" w:rsidRDefault="009058E1" w14:paraId="3DC0EECC" w14:textId="77777777">
            <w:pPr>
              <w:jc w:val="both"/>
              <w:rPr>
                <w:sz w:val="20"/>
                <w:szCs w:val="20"/>
              </w:rPr>
            </w:pPr>
            <w:r w:rsidRPr="009058E1">
              <w:rPr>
                <w:sz w:val="20"/>
                <w:szCs w:val="20"/>
              </w:rPr>
              <w:t>Participación ciudadana:</w:t>
            </w:r>
          </w:p>
        </w:tc>
        <w:tc>
          <w:tcPr>
            <w:tcW w:w="7840" w:type="dxa"/>
            <w:tcMar>
              <w:top w:w="100" w:type="dxa"/>
              <w:left w:w="100" w:type="dxa"/>
              <w:bottom w:w="100" w:type="dxa"/>
              <w:right w:w="100" w:type="dxa"/>
            </w:tcMar>
          </w:tcPr>
          <w:p w:rsidRPr="009058E1" w:rsidR="009058E1" w:rsidP="009058E1" w:rsidRDefault="009058E1" w14:paraId="2D95E3AC" w14:textId="77777777">
            <w:pPr>
              <w:jc w:val="both"/>
              <w:rPr>
                <w:rStyle w:val="BookTitle"/>
                <w:b w:val="0"/>
                <w:i w:val="0"/>
                <w:iCs w:val="0"/>
                <w:sz w:val="20"/>
                <w:szCs w:val="20"/>
              </w:rPr>
            </w:pPr>
            <w:r w:rsidRPr="009058E1">
              <w:rPr>
                <w:sz w:val="20"/>
                <w:szCs w:val="20"/>
              </w:rPr>
              <w:t>es el derecho y la acción de las personas para intervenir activamente en las decisiones públicas que afectan su vida, su comunidad o su entorno.</w:t>
            </w:r>
          </w:p>
        </w:tc>
      </w:tr>
      <w:tr w:rsidRPr="00B82B5D" w:rsidR="009058E1" w:rsidTr="007A2B1E" w14:paraId="3DEDE492" w14:textId="77777777">
        <w:trPr>
          <w:trHeight w:val="253"/>
        </w:trPr>
        <w:tc>
          <w:tcPr>
            <w:tcW w:w="2122" w:type="dxa"/>
            <w:tcMar>
              <w:top w:w="100" w:type="dxa"/>
              <w:left w:w="100" w:type="dxa"/>
              <w:bottom w:w="100" w:type="dxa"/>
              <w:right w:w="100" w:type="dxa"/>
            </w:tcMar>
          </w:tcPr>
          <w:p w:rsidRPr="009058E1" w:rsidR="009058E1" w:rsidP="009058E1" w:rsidRDefault="009058E1" w14:paraId="03F3DF28" w14:textId="77777777">
            <w:pPr>
              <w:jc w:val="both"/>
              <w:rPr>
                <w:sz w:val="20"/>
                <w:szCs w:val="20"/>
              </w:rPr>
            </w:pPr>
            <w:r w:rsidRPr="009058E1">
              <w:rPr>
                <w:sz w:val="20"/>
                <w:szCs w:val="20"/>
              </w:rPr>
              <w:t>Reforma agraria:</w:t>
            </w:r>
          </w:p>
        </w:tc>
        <w:tc>
          <w:tcPr>
            <w:tcW w:w="7840" w:type="dxa"/>
            <w:tcMar>
              <w:top w:w="100" w:type="dxa"/>
              <w:left w:w="100" w:type="dxa"/>
              <w:bottom w:w="100" w:type="dxa"/>
              <w:right w:w="100" w:type="dxa"/>
            </w:tcMar>
          </w:tcPr>
          <w:p w:rsidRPr="009058E1" w:rsidR="009058E1" w:rsidP="009058E1" w:rsidRDefault="009058E1" w14:paraId="3DC4B203" w14:textId="77777777">
            <w:pPr>
              <w:jc w:val="both"/>
              <w:rPr>
                <w:rStyle w:val="BookTitle"/>
                <w:b w:val="0"/>
                <w:i w:val="0"/>
                <w:iCs w:val="0"/>
                <w:sz w:val="20"/>
                <w:szCs w:val="20"/>
              </w:rPr>
            </w:pPr>
            <w:r w:rsidRPr="009058E1">
              <w:rPr>
                <w:sz w:val="20"/>
                <w:szCs w:val="20"/>
              </w:rPr>
              <w:t>es un proceso político, social y económico mediante el cual el estado redistribuye la tierra rural con el fin de garantizar un acceso más justo a la propiedad y al uso del suelo, especialmente a favor de los campesinos que no tienen tierra o tienen muy poca.</w:t>
            </w:r>
          </w:p>
        </w:tc>
      </w:tr>
      <w:tr w:rsidRPr="00B82B5D" w:rsidR="009058E1" w:rsidTr="007A2B1E" w14:paraId="7ADE3C91" w14:textId="77777777">
        <w:trPr>
          <w:trHeight w:val="253"/>
        </w:trPr>
        <w:tc>
          <w:tcPr>
            <w:tcW w:w="2122" w:type="dxa"/>
            <w:tcMar>
              <w:top w:w="100" w:type="dxa"/>
              <w:left w:w="100" w:type="dxa"/>
              <w:bottom w:w="100" w:type="dxa"/>
              <w:right w:w="100" w:type="dxa"/>
            </w:tcMar>
          </w:tcPr>
          <w:p w:rsidRPr="009058E1" w:rsidR="009058E1" w:rsidP="009058E1" w:rsidRDefault="009058E1" w14:paraId="6A6699D1" w14:textId="77777777">
            <w:pPr>
              <w:jc w:val="both"/>
              <w:rPr>
                <w:sz w:val="20"/>
                <w:szCs w:val="20"/>
              </w:rPr>
            </w:pPr>
            <w:r w:rsidRPr="009058E1">
              <w:rPr>
                <w:sz w:val="20"/>
                <w:szCs w:val="20"/>
              </w:rPr>
              <w:t>Riesgo:</w:t>
            </w:r>
          </w:p>
        </w:tc>
        <w:tc>
          <w:tcPr>
            <w:tcW w:w="7840" w:type="dxa"/>
            <w:tcMar>
              <w:top w:w="100" w:type="dxa"/>
              <w:left w:w="100" w:type="dxa"/>
              <w:bottom w:w="100" w:type="dxa"/>
              <w:right w:w="100" w:type="dxa"/>
            </w:tcMar>
          </w:tcPr>
          <w:p w:rsidRPr="009058E1" w:rsidR="009058E1" w:rsidP="009058E1" w:rsidRDefault="009058E1" w14:paraId="7D27CC86" w14:textId="77777777">
            <w:pPr>
              <w:jc w:val="both"/>
              <w:rPr>
                <w:rStyle w:val="BookTitle"/>
                <w:b w:val="0"/>
                <w:i w:val="0"/>
                <w:iCs w:val="0"/>
                <w:sz w:val="20"/>
                <w:szCs w:val="20"/>
              </w:rPr>
            </w:pPr>
            <w:r w:rsidRPr="009058E1">
              <w:rPr>
                <w:sz w:val="20"/>
                <w:szCs w:val="20"/>
              </w:rPr>
              <w:t>es la posibilidad de que ocurra un evento o situación que cause daño, pérdida o afecte negativamente a las personas, al ambiente o a los bienes.</w:t>
            </w:r>
          </w:p>
        </w:tc>
      </w:tr>
      <w:tr w:rsidRPr="00B82B5D" w:rsidR="009058E1" w:rsidTr="007A2B1E" w14:paraId="25C4E969" w14:textId="77777777">
        <w:trPr>
          <w:trHeight w:val="253"/>
        </w:trPr>
        <w:tc>
          <w:tcPr>
            <w:tcW w:w="2122" w:type="dxa"/>
            <w:tcMar>
              <w:top w:w="100" w:type="dxa"/>
              <w:left w:w="100" w:type="dxa"/>
              <w:bottom w:w="100" w:type="dxa"/>
              <w:right w:w="100" w:type="dxa"/>
            </w:tcMar>
          </w:tcPr>
          <w:p w:rsidRPr="009058E1" w:rsidR="009058E1" w:rsidP="009058E1" w:rsidRDefault="009058E1" w14:paraId="3AC68BAD" w14:textId="77777777">
            <w:pPr>
              <w:jc w:val="both"/>
              <w:rPr>
                <w:sz w:val="20"/>
                <w:szCs w:val="20"/>
              </w:rPr>
            </w:pPr>
            <w:r w:rsidRPr="009058E1">
              <w:rPr>
                <w:sz w:val="20"/>
                <w:szCs w:val="20"/>
              </w:rPr>
              <w:t>Técnicas:</w:t>
            </w:r>
          </w:p>
        </w:tc>
        <w:tc>
          <w:tcPr>
            <w:tcW w:w="7840" w:type="dxa"/>
            <w:tcMar>
              <w:top w:w="100" w:type="dxa"/>
              <w:left w:w="100" w:type="dxa"/>
              <w:bottom w:w="100" w:type="dxa"/>
              <w:right w:w="100" w:type="dxa"/>
            </w:tcMar>
          </w:tcPr>
          <w:p w:rsidRPr="009058E1" w:rsidR="009058E1" w:rsidP="009058E1" w:rsidRDefault="009058E1" w14:paraId="6DE92F35" w14:textId="77777777">
            <w:pPr>
              <w:jc w:val="both"/>
              <w:rPr>
                <w:rStyle w:val="BookTitle"/>
                <w:b w:val="0"/>
                <w:i w:val="0"/>
                <w:iCs w:val="0"/>
                <w:sz w:val="20"/>
                <w:szCs w:val="20"/>
              </w:rPr>
            </w:pPr>
            <w:r w:rsidRPr="009058E1">
              <w:rPr>
                <w:sz w:val="20"/>
                <w:szCs w:val="20"/>
              </w:rPr>
              <w:t>es un conjunto de procedimientos, métodos o pasos organizados que una persona utiliza para realizar una actividad de manera eficiente y obtener un resultado específico.</w:t>
            </w:r>
          </w:p>
        </w:tc>
      </w:tr>
    </w:tbl>
    <w:p w:rsidRPr="00B82B5D" w:rsidR="002D73FC" w:rsidP="006D154C" w:rsidRDefault="002D73FC" w14:paraId="597CC9AD" w14:textId="2351DDBF">
      <w:pPr>
        <w:jc w:val="both"/>
        <w:rPr>
          <w:sz w:val="20"/>
          <w:szCs w:val="20"/>
        </w:rPr>
      </w:pPr>
    </w:p>
    <w:p w:rsidRPr="00B82B5D" w:rsidR="002D73FC" w:rsidP="006D154C" w:rsidRDefault="002D73FC" w14:paraId="16B4B172" w14:textId="2D0819B6">
      <w:pPr>
        <w:jc w:val="both"/>
        <w:rPr>
          <w:sz w:val="20"/>
          <w:szCs w:val="20"/>
        </w:rPr>
      </w:pPr>
    </w:p>
    <w:p w:rsidRPr="00FA18C5" w:rsidR="00470DD0" w:rsidP="006D154C" w:rsidRDefault="00D55C84" w14:paraId="03779E4E" w14:textId="04E15112">
      <w:pPr>
        <w:jc w:val="both"/>
        <w:rPr>
          <w:b/>
          <w:sz w:val="20"/>
          <w:szCs w:val="20"/>
        </w:rPr>
      </w:pPr>
      <w:r w:rsidRPr="00B82B5D">
        <w:rPr>
          <w:b/>
          <w:sz w:val="20"/>
          <w:szCs w:val="20"/>
        </w:rPr>
        <w:t>REFERENCIAS BIBLIOGRÁFICAS</w:t>
      </w:r>
    </w:p>
    <w:p w:rsidRPr="00B82B5D" w:rsidR="001A1A68" w:rsidP="006D154C" w:rsidRDefault="001A1A68" w14:paraId="54AB3A40" w14:textId="77777777">
      <w:pPr>
        <w:jc w:val="both"/>
        <w:rPr>
          <w:color w:val="000000" w:themeColor="text1"/>
          <w:sz w:val="20"/>
          <w:szCs w:val="20"/>
        </w:rPr>
      </w:pPr>
    </w:p>
    <w:p w:rsidRPr="00FA18C5" w:rsidR="00FA18C5" w:rsidP="00FA18C5" w:rsidRDefault="00FA18C5" w14:paraId="426E2293" w14:textId="77777777">
      <w:pPr>
        <w:spacing w:after="240"/>
        <w:jc w:val="both"/>
        <w:rPr>
          <w:sz w:val="20"/>
          <w:szCs w:val="20"/>
          <w:lang w:val="es-MX"/>
        </w:rPr>
      </w:pPr>
      <w:r w:rsidRPr="00FA18C5">
        <w:rPr>
          <w:sz w:val="20"/>
          <w:szCs w:val="20"/>
          <w:lang w:val="es-MX"/>
        </w:rPr>
        <w:t xml:space="preserve">Acuerdo Final de Paz. (2016). </w:t>
      </w:r>
      <w:r w:rsidRPr="00FA18C5">
        <w:rPr>
          <w:i/>
          <w:iCs/>
          <w:sz w:val="20"/>
          <w:szCs w:val="20"/>
          <w:lang w:val="es-MX"/>
        </w:rPr>
        <w:t>Punto 1: Reforma rural integral.</w:t>
      </w:r>
    </w:p>
    <w:p w:rsidRPr="00FA18C5" w:rsidR="00FA18C5" w:rsidP="00FA18C5" w:rsidRDefault="00FA18C5" w14:paraId="16314A61" w14:textId="77777777">
      <w:pPr>
        <w:spacing w:after="240"/>
        <w:jc w:val="both"/>
        <w:rPr>
          <w:sz w:val="20"/>
          <w:szCs w:val="20"/>
          <w:lang w:val="es-MX"/>
        </w:rPr>
      </w:pPr>
      <w:r w:rsidRPr="00FA18C5">
        <w:rPr>
          <w:sz w:val="20"/>
          <w:szCs w:val="20"/>
          <w:lang w:val="es-MX"/>
        </w:rPr>
        <w:t xml:space="preserve">CEPAL. (2020). </w:t>
      </w:r>
      <w:r w:rsidRPr="00FA18C5">
        <w:rPr>
          <w:i/>
          <w:iCs/>
          <w:sz w:val="20"/>
          <w:szCs w:val="20"/>
          <w:lang w:val="es-MX"/>
        </w:rPr>
        <w:t>Desarrollo rural y desigualdad en América Latina.</w:t>
      </w:r>
    </w:p>
    <w:p w:rsidRPr="00FA18C5" w:rsidR="00FA18C5" w:rsidP="00FA18C5" w:rsidRDefault="00FA18C5" w14:paraId="7BFF3111" w14:textId="77777777">
      <w:pPr>
        <w:spacing w:after="240"/>
        <w:jc w:val="both"/>
        <w:rPr>
          <w:sz w:val="20"/>
          <w:szCs w:val="20"/>
          <w:lang w:val="es-MX"/>
        </w:rPr>
      </w:pPr>
      <w:r w:rsidRPr="00FA18C5">
        <w:rPr>
          <w:sz w:val="20"/>
          <w:szCs w:val="20"/>
          <w:lang w:val="es-MX"/>
        </w:rPr>
        <w:t xml:space="preserve">CEPAL. (2020). </w:t>
      </w:r>
      <w:r w:rsidRPr="00FA18C5">
        <w:rPr>
          <w:i/>
          <w:iCs/>
          <w:sz w:val="20"/>
          <w:szCs w:val="20"/>
          <w:lang w:val="es-MX"/>
        </w:rPr>
        <w:t>Desigualdad rural y productividad en América Latina.</w:t>
      </w:r>
    </w:p>
    <w:p w:rsidRPr="00FA18C5" w:rsidR="00FA18C5" w:rsidP="00FA18C5" w:rsidRDefault="00FA18C5" w14:paraId="080A6479" w14:textId="165E7158">
      <w:pPr>
        <w:spacing w:after="240"/>
        <w:jc w:val="both"/>
        <w:rPr>
          <w:sz w:val="20"/>
          <w:szCs w:val="20"/>
          <w:lang w:val="es-MX"/>
        </w:rPr>
      </w:pPr>
      <w:r w:rsidRPr="00FA18C5">
        <w:rPr>
          <w:sz w:val="20"/>
          <w:szCs w:val="20"/>
          <w:lang w:val="es-MX"/>
        </w:rPr>
        <w:t xml:space="preserve">Congreso de la República de Colombia. (2011). </w:t>
      </w:r>
      <w:r w:rsidRPr="00FA18C5">
        <w:rPr>
          <w:i/>
          <w:iCs/>
          <w:sz w:val="20"/>
          <w:szCs w:val="20"/>
          <w:lang w:val="es-MX"/>
        </w:rPr>
        <w:t>Ley 1454 de 2011, por la cual se dictan normas orgánicas del ordenamiento territorial y se modifican otras disposiciones</w:t>
      </w:r>
      <w:r w:rsidRPr="00FA18C5">
        <w:rPr>
          <w:sz w:val="20"/>
          <w:szCs w:val="20"/>
          <w:lang w:val="es-MX"/>
        </w:rPr>
        <w:t xml:space="preserve"> (Diario Oficial 48.115, 29 de junio de 2011). </w:t>
      </w:r>
      <w:hyperlink w:history="1" r:id="rId73">
        <w:r w:rsidRPr="00FA18C5">
          <w:rPr>
            <w:rStyle w:val="Hyperlink"/>
            <w:sz w:val="20"/>
            <w:szCs w:val="20"/>
            <w:lang w:val="es-MX"/>
          </w:rPr>
          <w:t>https://www.suin-juriscol.gov.co/viewDocument.asp?ruta=Leyes/1681347</w:t>
        </w:r>
      </w:hyperlink>
      <w:r>
        <w:rPr>
          <w:sz w:val="20"/>
          <w:szCs w:val="20"/>
          <w:lang w:val="es-MX"/>
        </w:rPr>
        <w:t xml:space="preserve"> </w:t>
      </w:r>
    </w:p>
    <w:p w:rsidRPr="00FA18C5" w:rsidR="00FA18C5" w:rsidP="00FA18C5" w:rsidRDefault="00FA18C5" w14:paraId="11BD1CD9" w14:textId="77777777">
      <w:pPr>
        <w:spacing w:after="240"/>
        <w:jc w:val="both"/>
        <w:rPr>
          <w:sz w:val="20"/>
          <w:szCs w:val="20"/>
          <w:lang w:val="es-MX"/>
        </w:rPr>
      </w:pPr>
      <w:r w:rsidRPr="00FA18C5">
        <w:rPr>
          <w:sz w:val="20"/>
          <w:szCs w:val="20"/>
          <w:lang w:val="es-MX"/>
        </w:rPr>
        <w:t xml:space="preserve">DANE. (2020). </w:t>
      </w:r>
      <w:r w:rsidRPr="00FA18C5">
        <w:rPr>
          <w:i/>
          <w:iCs/>
          <w:sz w:val="20"/>
          <w:szCs w:val="20"/>
          <w:lang w:val="es-MX"/>
        </w:rPr>
        <w:t>Estudios sobre transformación del paisaje rural y uso del suelo en Colombia.</w:t>
      </w:r>
    </w:p>
    <w:p w:rsidRPr="00FA18C5" w:rsidR="00FA18C5" w:rsidP="00FA18C5" w:rsidRDefault="00FA18C5" w14:paraId="1F086EBA" w14:textId="77777777">
      <w:pPr>
        <w:spacing w:after="240"/>
        <w:jc w:val="both"/>
        <w:rPr>
          <w:sz w:val="20"/>
          <w:szCs w:val="20"/>
          <w:lang w:val="es-MX"/>
        </w:rPr>
      </w:pPr>
      <w:r w:rsidRPr="00FA18C5">
        <w:rPr>
          <w:sz w:val="20"/>
          <w:szCs w:val="20"/>
          <w:lang w:val="es-MX"/>
        </w:rPr>
        <w:t xml:space="preserve">DANE. (2021). </w:t>
      </w:r>
      <w:r w:rsidRPr="00FA18C5">
        <w:rPr>
          <w:i/>
          <w:iCs/>
          <w:sz w:val="20"/>
          <w:szCs w:val="20"/>
          <w:lang w:val="es-MX"/>
        </w:rPr>
        <w:t>Encuesta nacional agropecuaria: Caracterización socioeconómica del campesinado colombiano.</w:t>
      </w:r>
    </w:p>
    <w:p w:rsidRPr="00FA18C5" w:rsidR="00FA18C5" w:rsidP="00FA18C5" w:rsidRDefault="00FA18C5" w14:paraId="218C8A66" w14:textId="77777777">
      <w:pPr>
        <w:spacing w:after="240"/>
        <w:jc w:val="both"/>
        <w:rPr>
          <w:sz w:val="20"/>
          <w:szCs w:val="20"/>
          <w:lang w:val="es-MX"/>
        </w:rPr>
      </w:pPr>
      <w:r w:rsidRPr="00FA18C5">
        <w:rPr>
          <w:sz w:val="20"/>
          <w:szCs w:val="20"/>
          <w:lang w:val="es-MX"/>
        </w:rPr>
        <w:t xml:space="preserve">DANE. (2021). </w:t>
      </w:r>
      <w:r w:rsidRPr="00FA18C5">
        <w:rPr>
          <w:i/>
          <w:iCs/>
          <w:sz w:val="20"/>
          <w:szCs w:val="20"/>
          <w:lang w:val="es-MX"/>
        </w:rPr>
        <w:t>Encuesta nacional agropecuaria: Procesos productivos rurales.</w:t>
      </w:r>
    </w:p>
    <w:p w:rsidRPr="00FA18C5" w:rsidR="00FA18C5" w:rsidP="00FA18C5" w:rsidRDefault="00FA18C5" w14:paraId="27A620B5" w14:textId="77777777">
      <w:pPr>
        <w:spacing w:after="240"/>
        <w:jc w:val="both"/>
        <w:rPr>
          <w:sz w:val="20"/>
          <w:szCs w:val="20"/>
          <w:lang w:val="es-MX"/>
        </w:rPr>
      </w:pPr>
      <w:r w:rsidRPr="00FA18C5">
        <w:rPr>
          <w:sz w:val="20"/>
          <w:szCs w:val="20"/>
          <w:lang w:val="es-MX"/>
        </w:rPr>
        <w:t xml:space="preserve">Defensoría del Pueblo. (2010). </w:t>
      </w:r>
      <w:r w:rsidRPr="00FA18C5">
        <w:rPr>
          <w:i/>
          <w:iCs/>
          <w:sz w:val="20"/>
          <w:szCs w:val="20"/>
          <w:lang w:val="es-MX"/>
        </w:rPr>
        <w:t>El voto: un derecho fundamental y un deber ciudadano.</w:t>
      </w:r>
      <w:r w:rsidRPr="00FA18C5">
        <w:rPr>
          <w:sz w:val="20"/>
          <w:szCs w:val="20"/>
          <w:lang w:val="es-MX"/>
        </w:rPr>
        <w:t xml:space="preserve"> </w:t>
      </w:r>
      <w:hyperlink w:tgtFrame="_new" w:history="1" r:id="rId74">
        <w:r w:rsidRPr="00FA18C5">
          <w:rPr>
            <w:rStyle w:val="Hyperlink"/>
            <w:sz w:val="20"/>
            <w:szCs w:val="20"/>
            <w:lang w:val="es-MX"/>
          </w:rPr>
          <w:t>https://www.defensoria.gov.co/documents/20123/1280335/Cartilla+Derecho+al+voto.pdf</w:t>
        </w:r>
      </w:hyperlink>
    </w:p>
    <w:p w:rsidRPr="00FA18C5" w:rsidR="00FA18C5" w:rsidP="00FA18C5" w:rsidRDefault="00FA18C5" w14:paraId="2B417554" w14:textId="77777777">
      <w:pPr>
        <w:spacing w:after="240"/>
        <w:jc w:val="both"/>
        <w:rPr>
          <w:sz w:val="20"/>
          <w:szCs w:val="20"/>
          <w:lang w:val="es-MX"/>
        </w:rPr>
      </w:pPr>
      <w:r w:rsidRPr="00FA18C5">
        <w:rPr>
          <w:sz w:val="20"/>
          <w:szCs w:val="20"/>
          <w:lang w:val="es-MX"/>
        </w:rPr>
        <w:t xml:space="preserve">Defensoría del Pueblo. (2021). </w:t>
      </w:r>
      <w:r w:rsidRPr="00FA18C5">
        <w:rPr>
          <w:i/>
          <w:iCs/>
          <w:sz w:val="20"/>
          <w:szCs w:val="20"/>
          <w:lang w:val="es-MX"/>
        </w:rPr>
        <w:t>Informe sobre derechos políticos de las comunidades rurales en Colombia.</w:t>
      </w:r>
    </w:p>
    <w:p w:rsidRPr="00FA18C5" w:rsidR="00FA18C5" w:rsidP="00FA18C5" w:rsidRDefault="00FA18C5" w14:paraId="093EEC7D" w14:textId="23519CDA">
      <w:pPr>
        <w:spacing w:after="240"/>
        <w:jc w:val="both"/>
        <w:rPr>
          <w:sz w:val="20"/>
          <w:szCs w:val="20"/>
          <w:lang w:val="es-MX"/>
        </w:rPr>
      </w:pPr>
      <w:r w:rsidRPr="00FA18C5">
        <w:rPr>
          <w:sz w:val="20"/>
          <w:szCs w:val="20"/>
          <w:lang w:val="es-MX"/>
        </w:rPr>
        <w:t xml:space="preserve">Departamento Nacional de Planeación. (2007). </w:t>
      </w:r>
      <w:r w:rsidRPr="00FA18C5">
        <w:rPr>
          <w:i/>
          <w:iCs/>
          <w:sz w:val="20"/>
          <w:szCs w:val="20"/>
          <w:lang w:val="es-MX"/>
        </w:rPr>
        <w:t>Bases del Plan Nacional de Desarrollo: Estado comunitario, desarrollo para todos 2006–2010.</w:t>
      </w:r>
      <w:r w:rsidRPr="00FA18C5">
        <w:rPr>
          <w:sz w:val="20"/>
          <w:szCs w:val="20"/>
          <w:lang w:val="es-MX"/>
        </w:rPr>
        <w:t xml:space="preserve"> </w:t>
      </w:r>
    </w:p>
    <w:p w:rsidRPr="00FA18C5" w:rsidR="00FA18C5" w:rsidP="00FA18C5" w:rsidRDefault="00FA18C5" w14:paraId="4E032A23" w14:textId="77777777">
      <w:pPr>
        <w:spacing w:after="240"/>
        <w:jc w:val="both"/>
        <w:rPr>
          <w:sz w:val="20"/>
          <w:szCs w:val="20"/>
          <w:lang w:val="es-MX"/>
        </w:rPr>
      </w:pPr>
      <w:r w:rsidRPr="00FA18C5">
        <w:rPr>
          <w:sz w:val="20"/>
          <w:szCs w:val="20"/>
          <w:lang w:val="es-MX"/>
        </w:rPr>
        <w:t xml:space="preserve">FAO. (2011). </w:t>
      </w:r>
      <w:r w:rsidRPr="00FA18C5">
        <w:rPr>
          <w:i/>
          <w:iCs/>
          <w:sz w:val="20"/>
          <w:szCs w:val="20"/>
          <w:lang w:val="es-MX"/>
        </w:rPr>
        <w:t>Informes sobre dinámicas rurales y campesinado en América Latina.</w:t>
      </w:r>
    </w:p>
    <w:p w:rsidRPr="00FA18C5" w:rsidR="00FA18C5" w:rsidP="00FA18C5" w:rsidRDefault="00FA18C5" w14:paraId="6A74596D" w14:textId="77777777">
      <w:pPr>
        <w:spacing w:after="240"/>
        <w:jc w:val="both"/>
        <w:rPr>
          <w:sz w:val="20"/>
          <w:szCs w:val="20"/>
          <w:lang w:val="es-MX"/>
        </w:rPr>
      </w:pPr>
      <w:r w:rsidRPr="00FA18C5">
        <w:rPr>
          <w:sz w:val="20"/>
          <w:szCs w:val="20"/>
          <w:lang w:val="es-MX"/>
        </w:rPr>
        <w:t xml:space="preserve">FAO. (2018). </w:t>
      </w:r>
      <w:r w:rsidRPr="00FA18C5">
        <w:rPr>
          <w:i/>
          <w:iCs/>
          <w:sz w:val="20"/>
          <w:szCs w:val="20"/>
          <w:lang w:val="es-MX"/>
        </w:rPr>
        <w:t>Saberes campesinos y agroecología en América Latina.</w:t>
      </w:r>
    </w:p>
    <w:p w:rsidRPr="00FA18C5" w:rsidR="00FA18C5" w:rsidP="00FA18C5" w:rsidRDefault="00FA18C5" w14:paraId="0C97AD33" w14:textId="77777777">
      <w:pPr>
        <w:spacing w:after="240"/>
        <w:jc w:val="both"/>
        <w:rPr>
          <w:sz w:val="20"/>
          <w:szCs w:val="20"/>
          <w:lang w:val="es-MX"/>
        </w:rPr>
      </w:pPr>
      <w:r w:rsidRPr="00FA18C5">
        <w:rPr>
          <w:sz w:val="20"/>
          <w:szCs w:val="20"/>
          <w:lang w:val="es-MX"/>
        </w:rPr>
        <w:t xml:space="preserve">FAO. (2019). </w:t>
      </w:r>
      <w:r w:rsidRPr="00FA18C5">
        <w:rPr>
          <w:i/>
          <w:iCs/>
          <w:sz w:val="20"/>
          <w:szCs w:val="20"/>
          <w:lang w:val="es-MX"/>
        </w:rPr>
        <w:t>Agricultura familiar y diversificación productiva en América Latina.</w:t>
      </w:r>
    </w:p>
    <w:p w:rsidRPr="00FA18C5" w:rsidR="00FA18C5" w:rsidP="00FA18C5" w:rsidRDefault="00FA18C5" w14:paraId="31DC4802" w14:textId="77777777">
      <w:pPr>
        <w:spacing w:after="240"/>
        <w:jc w:val="both"/>
        <w:rPr>
          <w:sz w:val="20"/>
          <w:szCs w:val="20"/>
          <w:lang w:val="es-MX"/>
        </w:rPr>
      </w:pPr>
      <w:r w:rsidRPr="00FA18C5">
        <w:rPr>
          <w:sz w:val="20"/>
          <w:szCs w:val="20"/>
          <w:lang w:val="es-MX"/>
        </w:rPr>
        <w:t xml:space="preserve">FAO. (2019). </w:t>
      </w:r>
      <w:r w:rsidRPr="00FA18C5">
        <w:rPr>
          <w:i/>
          <w:iCs/>
          <w:sz w:val="20"/>
          <w:szCs w:val="20"/>
          <w:lang w:val="es-MX"/>
        </w:rPr>
        <w:t>Agricultura sostenible y prácticas agroecológicas campesinas en América Latina.</w:t>
      </w:r>
    </w:p>
    <w:p w:rsidRPr="00FA18C5" w:rsidR="00FA18C5" w:rsidP="00FA18C5" w:rsidRDefault="00FA18C5" w14:paraId="6AC33D54" w14:textId="77777777">
      <w:pPr>
        <w:spacing w:after="240"/>
        <w:jc w:val="both"/>
        <w:rPr>
          <w:sz w:val="20"/>
          <w:szCs w:val="20"/>
          <w:lang w:val="es-MX"/>
        </w:rPr>
      </w:pPr>
      <w:r w:rsidRPr="00FA18C5">
        <w:rPr>
          <w:sz w:val="20"/>
          <w:szCs w:val="20"/>
          <w:lang w:val="es-MX"/>
        </w:rPr>
        <w:t xml:space="preserve">FAO. (2019). </w:t>
      </w:r>
      <w:r w:rsidRPr="00FA18C5">
        <w:rPr>
          <w:i/>
          <w:iCs/>
          <w:sz w:val="20"/>
          <w:szCs w:val="20"/>
          <w:lang w:val="es-MX"/>
        </w:rPr>
        <w:t>La agricultura familiar y la seguridad alimentaria en América Latina.</w:t>
      </w:r>
    </w:p>
    <w:p w:rsidRPr="00FA18C5" w:rsidR="00FA18C5" w:rsidP="00FA18C5" w:rsidRDefault="00FA18C5" w14:paraId="5F14C017" w14:textId="77777777">
      <w:pPr>
        <w:spacing w:after="240"/>
        <w:jc w:val="both"/>
        <w:rPr>
          <w:sz w:val="20"/>
          <w:szCs w:val="20"/>
          <w:lang w:val="es-MX"/>
        </w:rPr>
      </w:pPr>
      <w:r w:rsidRPr="00FA18C5">
        <w:rPr>
          <w:sz w:val="20"/>
          <w:szCs w:val="20"/>
          <w:lang w:val="es-MX"/>
        </w:rPr>
        <w:t xml:space="preserve">FAO. (2021). </w:t>
      </w:r>
      <w:r w:rsidRPr="00FA18C5">
        <w:rPr>
          <w:i/>
          <w:iCs/>
          <w:sz w:val="20"/>
          <w:szCs w:val="20"/>
          <w:lang w:val="es-MX"/>
        </w:rPr>
        <w:t>Transición agroecológica en territorios campesinos.</w:t>
      </w:r>
    </w:p>
    <w:p w:rsidRPr="00FA18C5" w:rsidR="00FA18C5" w:rsidP="00FA18C5" w:rsidRDefault="00FA18C5" w14:paraId="3A1A26DF" w14:textId="77777777">
      <w:pPr>
        <w:spacing w:after="240"/>
        <w:jc w:val="both"/>
        <w:rPr>
          <w:sz w:val="20"/>
          <w:szCs w:val="20"/>
          <w:lang w:val="es-MX"/>
        </w:rPr>
      </w:pPr>
      <w:r w:rsidRPr="00FA18C5">
        <w:rPr>
          <w:sz w:val="20"/>
          <w:szCs w:val="20"/>
          <w:lang w:val="es-MX"/>
        </w:rPr>
        <w:t xml:space="preserve">FAO. (2022). </w:t>
      </w:r>
      <w:r w:rsidRPr="00FA18C5">
        <w:rPr>
          <w:i/>
          <w:iCs/>
          <w:sz w:val="20"/>
          <w:szCs w:val="20"/>
          <w:lang w:val="es-MX"/>
        </w:rPr>
        <w:t>Transición agroecológica y economía campesina sostenible.</w:t>
      </w:r>
    </w:p>
    <w:p w:rsidRPr="00FA18C5" w:rsidR="00FA18C5" w:rsidP="00FA18C5" w:rsidRDefault="00FA18C5" w14:paraId="1851FDCC" w14:textId="77777777">
      <w:pPr>
        <w:spacing w:after="240"/>
        <w:jc w:val="both"/>
        <w:rPr>
          <w:sz w:val="20"/>
          <w:szCs w:val="20"/>
          <w:lang w:val="es-MX"/>
        </w:rPr>
      </w:pPr>
      <w:r w:rsidRPr="00FA18C5">
        <w:rPr>
          <w:sz w:val="20"/>
          <w:szCs w:val="20"/>
          <w:lang w:val="es-MX"/>
        </w:rPr>
        <w:t xml:space="preserve">Flores, L. B. (2006, agosto). </w:t>
      </w:r>
      <w:r w:rsidRPr="00FA18C5">
        <w:rPr>
          <w:i/>
          <w:iCs/>
          <w:sz w:val="20"/>
          <w:szCs w:val="20"/>
          <w:lang w:val="es-MX"/>
        </w:rPr>
        <w:t>Territorio y desplazamiento.</w:t>
      </w:r>
      <w:r w:rsidRPr="00FA18C5">
        <w:rPr>
          <w:sz w:val="20"/>
          <w:szCs w:val="20"/>
          <w:lang w:val="es-MX"/>
        </w:rPr>
        <w:t xml:space="preserve"> Intervención en la constitución de la Mesa de Tierras de la Procuraduría General de la Nación, Bogotá.</w:t>
      </w:r>
    </w:p>
    <w:p w:rsidRPr="00FA18C5" w:rsidR="00FA18C5" w:rsidP="00FA18C5" w:rsidRDefault="00FA18C5" w14:paraId="1C824B36" w14:textId="77777777">
      <w:pPr>
        <w:spacing w:after="240"/>
        <w:jc w:val="both"/>
        <w:rPr>
          <w:sz w:val="20"/>
          <w:szCs w:val="20"/>
          <w:lang w:val="es-MX"/>
        </w:rPr>
      </w:pPr>
      <w:r w:rsidRPr="00FA18C5">
        <w:rPr>
          <w:sz w:val="20"/>
          <w:szCs w:val="20"/>
          <w:lang w:val="es-MX"/>
        </w:rPr>
        <w:t xml:space="preserve">Herrera, A. (2017). </w:t>
      </w:r>
      <w:r w:rsidRPr="00FA18C5">
        <w:rPr>
          <w:i/>
          <w:iCs/>
          <w:sz w:val="20"/>
          <w:szCs w:val="20"/>
          <w:lang w:val="es-MX"/>
        </w:rPr>
        <w:t>La tenencia de tierras colectivas en Colombia: Datos y tendencias.</w:t>
      </w:r>
      <w:r w:rsidRPr="00FA18C5">
        <w:rPr>
          <w:sz w:val="20"/>
          <w:szCs w:val="20"/>
          <w:lang w:val="es-MX"/>
        </w:rPr>
        <w:t xml:space="preserve"> </w:t>
      </w:r>
      <w:hyperlink w:tgtFrame="_new" w:history="1" r:id="rId75">
        <w:r w:rsidRPr="00FA18C5">
          <w:rPr>
            <w:rStyle w:val="Hyperlink"/>
            <w:sz w:val="20"/>
            <w:szCs w:val="20"/>
            <w:lang w:val="es-MX"/>
          </w:rPr>
          <w:t>https://www.</w:t>
        </w:r>
        <w:r w:rsidRPr="00FA18C5">
          <w:rPr>
            <w:rStyle w:val="Hyperlink"/>
            <w:sz w:val="20"/>
            <w:szCs w:val="20"/>
            <w:lang w:val="es-MX"/>
          </w:rPr>
          <w:t>cifor-icraf.org/publications/pdf_files/infobrief/6704-infobrief.pdf</w:t>
        </w:r>
      </w:hyperlink>
    </w:p>
    <w:p w:rsidRPr="00FA18C5" w:rsidR="00FA18C5" w:rsidP="00FA18C5" w:rsidRDefault="00FA18C5" w14:paraId="4D8C10C3" w14:textId="77777777">
      <w:pPr>
        <w:spacing w:after="240"/>
        <w:jc w:val="both"/>
        <w:rPr>
          <w:sz w:val="20"/>
          <w:szCs w:val="20"/>
          <w:lang w:val="es-MX"/>
        </w:rPr>
      </w:pPr>
      <w:proofErr w:type="spellStart"/>
      <w:r w:rsidRPr="00FA18C5">
        <w:rPr>
          <w:sz w:val="20"/>
          <w:szCs w:val="20"/>
          <w:lang w:val="es-MX"/>
        </w:rPr>
        <w:t>IDEAM</w:t>
      </w:r>
      <w:proofErr w:type="spellEnd"/>
      <w:r w:rsidRPr="00FA18C5">
        <w:rPr>
          <w:sz w:val="20"/>
          <w:szCs w:val="20"/>
          <w:lang w:val="es-MX"/>
        </w:rPr>
        <w:t xml:space="preserve">. (2021). </w:t>
      </w:r>
      <w:r w:rsidRPr="00FA18C5">
        <w:rPr>
          <w:i/>
          <w:iCs/>
          <w:sz w:val="20"/>
          <w:szCs w:val="20"/>
          <w:lang w:val="es-MX"/>
        </w:rPr>
        <w:t>Informe sobre cambio climático y adaptación en zonas rurales de Colombia.</w:t>
      </w:r>
    </w:p>
    <w:p w:rsidRPr="00FA18C5" w:rsidR="00FA18C5" w:rsidP="00FA18C5" w:rsidRDefault="00FA18C5" w14:paraId="116BE0E2" w14:textId="77777777">
      <w:pPr>
        <w:spacing w:after="240"/>
        <w:jc w:val="both"/>
        <w:rPr>
          <w:sz w:val="20"/>
          <w:szCs w:val="20"/>
          <w:lang w:val="es-MX"/>
        </w:rPr>
      </w:pPr>
      <w:proofErr w:type="spellStart"/>
      <w:r w:rsidRPr="00FA18C5">
        <w:rPr>
          <w:sz w:val="20"/>
          <w:szCs w:val="20"/>
          <w:lang w:val="es-MX"/>
        </w:rPr>
        <w:t>IDEAM</w:t>
      </w:r>
      <w:proofErr w:type="spellEnd"/>
      <w:r w:rsidRPr="00FA18C5">
        <w:rPr>
          <w:sz w:val="20"/>
          <w:szCs w:val="20"/>
          <w:lang w:val="es-MX"/>
        </w:rPr>
        <w:t xml:space="preserve">. (s. f.). </w:t>
      </w:r>
      <w:r w:rsidRPr="00FA18C5">
        <w:rPr>
          <w:i/>
          <w:iCs/>
          <w:sz w:val="20"/>
          <w:szCs w:val="20"/>
          <w:lang w:val="es-MX"/>
        </w:rPr>
        <w:t>Informe sobre manejo sostenible de suelos rurales en Colombia.</w:t>
      </w:r>
    </w:p>
    <w:p w:rsidRPr="00FA18C5" w:rsidR="00FA18C5" w:rsidP="00FA18C5" w:rsidRDefault="00FA18C5" w14:paraId="729F01FC" w14:textId="77777777">
      <w:pPr>
        <w:spacing w:after="240"/>
        <w:jc w:val="both"/>
        <w:rPr>
          <w:sz w:val="20"/>
          <w:szCs w:val="20"/>
          <w:lang w:val="es-MX"/>
        </w:rPr>
      </w:pPr>
      <w:r w:rsidRPr="00FA18C5">
        <w:rPr>
          <w:sz w:val="20"/>
          <w:szCs w:val="20"/>
          <w:lang w:val="es-MX"/>
        </w:rPr>
        <w:t xml:space="preserve">Ley 99 de 1993. (1993). </w:t>
      </w:r>
      <w:r w:rsidRPr="00FA18C5">
        <w:rPr>
          <w:i/>
          <w:iCs/>
          <w:sz w:val="20"/>
          <w:szCs w:val="20"/>
          <w:lang w:val="es-MX"/>
        </w:rPr>
        <w:t>Por la cual se crea el Ministerio del Medio Ambiente y se organiza el Sistema Nacional Ambiental (</w:t>
      </w:r>
      <w:proofErr w:type="spellStart"/>
      <w:r w:rsidRPr="00FA18C5">
        <w:rPr>
          <w:i/>
          <w:iCs/>
          <w:sz w:val="20"/>
          <w:szCs w:val="20"/>
          <w:lang w:val="es-MX"/>
        </w:rPr>
        <w:t>SINA</w:t>
      </w:r>
      <w:proofErr w:type="spellEnd"/>
      <w:r w:rsidRPr="00FA18C5">
        <w:rPr>
          <w:i/>
          <w:iCs/>
          <w:sz w:val="20"/>
          <w:szCs w:val="20"/>
          <w:lang w:val="es-MX"/>
        </w:rPr>
        <w:t>).</w:t>
      </w:r>
    </w:p>
    <w:p w:rsidRPr="00FA18C5" w:rsidR="00FA18C5" w:rsidP="00FA18C5" w:rsidRDefault="00FA18C5" w14:paraId="591C101D" w14:textId="77777777">
      <w:pPr>
        <w:spacing w:after="240"/>
        <w:jc w:val="both"/>
        <w:rPr>
          <w:sz w:val="20"/>
          <w:szCs w:val="20"/>
          <w:lang w:val="es-MX"/>
        </w:rPr>
      </w:pPr>
      <w:r w:rsidRPr="00FA18C5">
        <w:rPr>
          <w:sz w:val="20"/>
          <w:szCs w:val="20"/>
          <w:lang w:val="es-MX"/>
        </w:rPr>
        <w:t xml:space="preserve">Ley 134 de 1994. (1994). </w:t>
      </w:r>
      <w:r w:rsidRPr="00FA18C5">
        <w:rPr>
          <w:i/>
          <w:iCs/>
          <w:sz w:val="20"/>
          <w:szCs w:val="20"/>
          <w:lang w:val="es-MX"/>
        </w:rPr>
        <w:t>Por la cual se dictan normas sobre los mecanismos de participación ciudadana.</w:t>
      </w:r>
    </w:p>
    <w:p w:rsidRPr="00FA18C5" w:rsidR="00FA18C5" w:rsidP="00FA18C5" w:rsidRDefault="00FA18C5" w14:paraId="24A31436" w14:textId="77777777">
      <w:pPr>
        <w:spacing w:after="240"/>
        <w:jc w:val="both"/>
        <w:rPr>
          <w:sz w:val="20"/>
          <w:szCs w:val="20"/>
          <w:lang w:val="es-MX"/>
        </w:rPr>
      </w:pPr>
      <w:r w:rsidRPr="00FA18C5">
        <w:rPr>
          <w:sz w:val="20"/>
          <w:szCs w:val="20"/>
          <w:lang w:val="es-MX"/>
        </w:rPr>
        <w:t xml:space="preserve">Ley 160 de 1994. (1994). </w:t>
      </w:r>
      <w:r w:rsidRPr="00FA18C5">
        <w:rPr>
          <w:i/>
          <w:iCs/>
          <w:sz w:val="20"/>
          <w:szCs w:val="20"/>
          <w:lang w:val="es-MX"/>
        </w:rPr>
        <w:t>Por la cual se crea el Sistema Nacional de Reforma Agraria y Desarrollo Rural Campesino.</w:t>
      </w:r>
    </w:p>
    <w:p w:rsidRPr="00FA18C5" w:rsidR="00FA18C5" w:rsidP="00FA18C5" w:rsidRDefault="00FA18C5" w14:paraId="1F4B0FC5" w14:textId="77777777">
      <w:pPr>
        <w:spacing w:after="240"/>
        <w:jc w:val="both"/>
        <w:rPr>
          <w:sz w:val="20"/>
          <w:szCs w:val="20"/>
          <w:lang w:val="es-MX"/>
        </w:rPr>
      </w:pPr>
      <w:r w:rsidRPr="00FA18C5">
        <w:rPr>
          <w:sz w:val="20"/>
          <w:szCs w:val="20"/>
          <w:lang w:val="es-MX"/>
        </w:rPr>
        <w:t xml:space="preserve">Ley 388 de 1997. (1997). </w:t>
      </w:r>
      <w:r w:rsidRPr="00FA18C5">
        <w:rPr>
          <w:i/>
          <w:iCs/>
          <w:sz w:val="20"/>
          <w:szCs w:val="20"/>
          <w:lang w:val="es-MX"/>
        </w:rPr>
        <w:t xml:space="preserve">Por la cual se ordena incorporar los determinantes ambientales en los </w:t>
      </w:r>
      <w:proofErr w:type="spellStart"/>
      <w:r w:rsidRPr="00FA18C5">
        <w:rPr>
          <w:i/>
          <w:iCs/>
          <w:sz w:val="20"/>
          <w:szCs w:val="20"/>
          <w:lang w:val="es-MX"/>
        </w:rPr>
        <w:t>POT</w:t>
      </w:r>
      <w:proofErr w:type="spellEnd"/>
      <w:r w:rsidRPr="00FA18C5">
        <w:rPr>
          <w:i/>
          <w:iCs/>
          <w:sz w:val="20"/>
          <w:szCs w:val="20"/>
          <w:lang w:val="es-MX"/>
        </w:rPr>
        <w:t>.</w:t>
      </w:r>
    </w:p>
    <w:p w:rsidRPr="00FA18C5" w:rsidR="00FA18C5" w:rsidP="00FA18C5" w:rsidRDefault="00FA18C5" w14:paraId="1DA8BC3B" w14:textId="77777777">
      <w:pPr>
        <w:spacing w:after="240"/>
        <w:jc w:val="both"/>
        <w:rPr>
          <w:sz w:val="20"/>
          <w:szCs w:val="20"/>
          <w:lang w:val="es-MX"/>
        </w:rPr>
      </w:pPr>
      <w:r w:rsidRPr="00FA18C5">
        <w:rPr>
          <w:sz w:val="20"/>
          <w:szCs w:val="20"/>
          <w:lang w:val="es-MX"/>
        </w:rPr>
        <w:t xml:space="preserve">Ley 454 de 1998. (1998). </w:t>
      </w:r>
      <w:r w:rsidRPr="00FA18C5">
        <w:rPr>
          <w:i/>
          <w:iCs/>
          <w:sz w:val="20"/>
          <w:szCs w:val="20"/>
          <w:lang w:val="es-MX"/>
        </w:rPr>
        <w:t>Por la cual se determina el marco conceptual de la economía solidaria en Colombia.</w:t>
      </w:r>
    </w:p>
    <w:p w:rsidRPr="00FA18C5" w:rsidR="00FA18C5" w:rsidP="00FA18C5" w:rsidRDefault="00FA18C5" w14:paraId="6D49D7BB" w14:textId="77777777">
      <w:pPr>
        <w:spacing w:after="240"/>
        <w:jc w:val="both"/>
        <w:rPr>
          <w:sz w:val="20"/>
          <w:szCs w:val="20"/>
          <w:lang w:val="es-MX"/>
        </w:rPr>
      </w:pPr>
      <w:r w:rsidRPr="00FA18C5">
        <w:rPr>
          <w:sz w:val="20"/>
          <w:szCs w:val="20"/>
          <w:lang w:val="es-MX"/>
        </w:rPr>
        <w:t xml:space="preserve">Ley 2219 de 2022. (2022). </w:t>
      </w:r>
      <w:r w:rsidRPr="00FA18C5">
        <w:rPr>
          <w:i/>
          <w:iCs/>
          <w:sz w:val="20"/>
          <w:szCs w:val="20"/>
          <w:lang w:val="es-MX"/>
        </w:rPr>
        <w:t>Por medio de la cual se establece el marco jurídico para la constitución, registro y vigilancia de las asociaciones campesinas.</w:t>
      </w:r>
    </w:p>
    <w:p w:rsidRPr="00FA18C5" w:rsidR="00FA18C5" w:rsidP="00FA18C5" w:rsidRDefault="00FA18C5" w14:paraId="44E618E5" w14:textId="77777777">
      <w:pPr>
        <w:spacing w:after="240"/>
        <w:jc w:val="both"/>
        <w:rPr>
          <w:sz w:val="20"/>
          <w:szCs w:val="20"/>
          <w:lang w:val="es-MX"/>
        </w:rPr>
      </w:pPr>
      <w:r w:rsidRPr="00FA18C5">
        <w:rPr>
          <w:sz w:val="20"/>
          <w:szCs w:val="20"/>
          <w:lang w:val="es-MX"/>
        </w:rPr>
        <w:t xml:space="preserve">Mecanismos de Participación Ciudadana en Colombia. (2012). </w:t>
      </w:r>
      <w:r w:rsidRPr="00FA18C5">
        <w:rPr>
          <w:i/>
          <w:iCs/>
          <w:sz w:val="20"/>
          <w:szCs w:val="20"/>
          <w:lang w:val="es-MX"/>
        </w:rPr>
        <w:t>Libro mecanismos de participación ciudadana.</w:t>
      </w:r>
      <w:r w:rsidRPr="00FA18C5">
        <w:rPr>
          <w:sz w:val="20"/>
          <w:szCs w:val="20"/>
          <w:lang w:val="es-MX"/>
        </w:rPr>
        <w:t xml:space="preserve"> </w:t>
      </w:r>
      <w:hyperlink w:tgtFrame="_new" w:history="1" r:id="rId76">
        <w:r w:rsidRPr="00FA18C5">
          <w:rPr>
            <w:rStyle w:val="Hyperlink"/>
            <w:sz w:val="20"/>
            <w:szCs w:val="20"/>
            <w:lang w:val="es-MX"/>
          </w:rPr>
          <w:t>https://moe.org.co/w</w:t>
        </w:r>
        <w:r w:rsidRPr="00FA18C5">
          <w:rPr>
            <w:rStyle w:val="Hyperlink"/>
            <w:sz w:val="20"/>
            <w:szCs w:val="20"/>
            <w:lang w:val="es-MX"/>
          </w:rPr>
          <w:t>p-content/uploads/2017/07/Libro_mecanismos_de_participaci%C3%B3n_ciudadana_2012.pdf</w:t>
        </w:r>
      </w:hyperlink>
    </w:p>
    <w:p w:rsidRPr="00FA18C5" w:rsidR="00FA18C5" w:rsidP="00FA18C5" w:rsidRDefault="00FA18C5" w14:paraId="4A55DBB0" w14:textId="77777777">
      <w:pPr>
        <w:spacing w:after="240"/>
        <w:jc w:val="both"/>
        <w:rPr>
          <w:sz w:val="20"/>
          <w:szCs w:val="20"/>
          <w:lang w:val="es-MX"/>
        </w:rPr>
      </w:pPr>
      <w:r w:rsidRPr="00FA18C5">
        <w:rPr>
          <w:sz w:val="20"/>
          <w:szCs w:val="20"/>
          <w:lang w:val="es-MX"/>
        </w:rPr>
        <w:t xml:space="preserve">Ministerio de Agricultura y Desarrollo Rural. (2018). </w:t>
      </w:r>
      <w:r w:rsidRPr="00FA18C5">
        <w:rPr>
          <w:i/>
          <w:iCs/>
          <w:sz w:val="20"/>
          <w:szCs w:val="20"/>
          <w:lang w:val="es-MX"/>
        </w:rPr>
        <w:t>Red de mercados campesinos de Colombia.</w:t>
      </w:r>
    </w:p>
    <w:p w:rsidRPr="00FA18C5" w:rsidR="00FA18C5" w:rsidP="00FA18C5" w:rsidRDefault="00FA18C5" w14:paraId="5AD9C840" w14:textId="77777777">
      <w:pPr>
        <w:spacing w:after="240"/>
        <w:jc w:val="both"/>
        <w:rPr>
          <w:sz w:val="20"/>
          <w:szCs w:val="20"/>
          <w:lang w:val="es-MX"/>
        </w:rPr>
      </w:pPr>
      <w:r w:rsidRPr="00FA18C5">
        <w:rPr>
          <w:sz w:val="20"/>
          <w:szCs w:val="20"/>
          <w:lang w:val="es-MX"/>
        </w:rPr>
        <w:t xml:space="preserve">Ministerio de Agricultura y Desarrollo Rural. (2020). </w:t>
      </w:r>
      <w:r w:rsidRPr="00FA18C5">
        <w:rPr>
          <w:i/>
          <w:iCs/>
          <w:sz w:val="20"/>
          <w:szCs w:val="20"/>
          <w:lang w:val="es-MX"/>
        </w:rPr>
        <w:t>Política nacional de agricultura campesina, familiar y comunitaria.</w:t>
      </w:r>
    </w:p>
    <w:p w:rsidRPr="00FA18C5" w:rsidR="00FA18C5" w:rsidP="00FA18C5" w:rsidRDefault="00FA18C5" w14:paraId="6FE42CDE" w14:textId="77777777">
      <w:pPr>
        <w:spacing w:after="240"/>
        <w:jc w:val="both"/>
        <w:rPr>
          <w:sz w:val="20"/>
          <w:szCs w:val="20"/>
          <w:lang w:val="es-MX"/>
        </w:rPr>
      </w:pPr>
      <w:r w:rsidRPr="00FA18C5">
        <w:rPr>
          <w:sz w:val="20"/>
          <w:szCs w:val="20"/>
          <w:lang w:val="es-MX"/>
        </w:rPr>
        <w:t xml:space="preserve">Ministerio de Ambiente y Desarrollo Sostenible. (2020). </w:t>
      </w:r>
      <w:r w:rsidRPr="00FA18C5">
        <w:rPr>
          <w:i/>
          <w:iCs/>
          <w:sz w:val="20"/>
          <w:szCs w:val="20"/>
          <w:lang w:val="es-MX"/>
        </w:rPr>
        <w:t>Política nacional de gestión integral de la biodiversidad y sus servicios ecosistémicos.</w:t>
      </w:r>
    </w:p>
    <w:p w:rsidRPr="00FA18C5" w:rsidR="00FA18C5" w:rsidP="00FA18C5" w:rsidRDefault="00FA18C5" w14:paraId="1F9A36E3" w14:textId="77777777">
      <w:pPr>
        <w:spacing w:after="240"/>
        <w:jc w:val="both"/>
        <w:rPr>
          <w:sz w:val="20"/>
          <w:szCs w:val="20"/>
          <w:lang w:val="es-MX"/>
        </w:rPr>
      </w:pPr>
      <w:r w:rsidRPr="00FA18C5">
        <w:rPr>
          <w:sz w:val="20"/>
          <w:szCs w:val="20"/>
          <w:lang w:val="es-MX"/>
        </w:rPr>
        <w:t xml:space="preserve">Ministerio de Cultura. (2021). </w:t>
      </w:r>
      <w:r w:rsidRPr="00FA18C5">
        <w:rPr>
          <w:i/>
          <w:iCs/>
          <w:sz w:val="20"/>
          <w:szCs w:val="20"/>
          <w:lang w:val="es-MX"/>
        </w:rPr>
        <w:t>Inventario del patrimonio cultural inmaterial de las comunidades rurales.</w:t>
      </w:r>
    </w:p>
    <w:p w:rsidRPr="00FA18C5" w:rsidR="00FA18C5" w:rsidP="00FA18C5" w:rsidRDefault="00FA18C5" w14:paraId="7A386E37" w14:textId="77777777">
      <w:pPr>
        <w:spacing w:after="240"/>
        <w:jc w:val="both"/>
        <w:rPr>
          <w:sz w:val="20"/>
          <w:szCs w:val="20"/>
          <w:lang w:val="es-MX"/>
        </w:rPr>
      </w:pPr>
      <w:r w:rsidRPr="00FA18C5">
        <w:rPr>
          <w:sz w:val="20"/>
          <w:szCs w:val="20"/>
          <w:lang w:val="es-MX"/>
        </w:rPr>
        <w:t xml:space="preserve">Ministerio de Cultura. (2022). </w:t>
      </w:r>
      <w:r w:rsidRPr="00FA18C5">
        <w:rPr>
          <w:i/>
          <w:iCs/>
          <w:sz w:val="20"/>
          <w:szCs w:val="20"/>
          <w:lang w:val="es-MX"/>
        </w:rPr>
        <w:t>Cultura viva comunitaria y arte rural.</w:t>
      </w:r>
    </w:p>
    <w:p w:rsidRPr="00FA18C5" w:rsidR="00FA18C5" w:rsidP="00FA18C5" w:rsidRDefault="00FA18C5" w14:paraId="61E92652" w14:textId="77777777">
      <w:pPr>
        <w:spacing w:after="240"/>
        <w:jc w:val="both"/>
        <w:rPr>
          <w:sz w:val="20"/>
          <w:szCs w:val="20"/>
          <w:lang w:val="es-MX"/>
        </w:rPr>
      </w:pPr>
      <w:r w:rsidRPr="00FA18C5">
        <w:rPr>
          <w:sz w:val="20"/>
          <w:szCs w:val="20"/>
          <w:lang w:val="es-MX"/>
        </w:rPr>
        <w:t xml:space="preserve">Ministerio de Educación Nacional. (2018). </w:t>
      </w:r>
      <w:r w:rsidRPr="00FA18C5">
        <w:rPr>
          <w:i/>
          <w:iCs/>
          <w:sz w:val="20"/>
          <w:szCs w:val="20"/>
          <w:lang w:val="es-MX"/>
        </w:rPr>
        <w:t>Estrategias de educación ambiental en territorios rurales.</w:t>
      </w:r>
    </w:p>
    <w:p w:rsidRPr="00FA18C5" w:rsidR="00FA18C5" w:rsidP="00FA18C5" w:rsidRDefault="00FA18C5" w14:paraId="486FF8D2" w14:textId="77777777">
      <w:pPr>
        <w:spacing w:after="240"/>
        <w:jc w:val="both"/>
        <w:rPr>
          <w:sz w:val="20"/>
          <w:szCs w:val="20"/>
          <w:lang w:val="es-MX"/>
        </w:rPr>
      </w:pPr>
      <w:r w:rsidRPr="00FA18C5">
        <w:rPr>
          <w:sz w:val="20"/>
          <w:szCs w:val="20"/>
          <w:lang w:val="es-MX"/>
        </w:rPr>
        <w:t xml:space="preserve">Ministerio de Vivienda, Ciudad y Territorio. (2015). </w:t>
      </w:r>
      <w:r w:rsidRPr="00FA18C5">
        <w:rPr>
          <w:i/>
          <w:iCs/>
          <w:sz w:val="20"/>
          <w:szCs w:val="20"/>
          <w:lang w:val="es-MX"/>
        </w:rPr>
        <w:t xml:space="preserve">Decreto 1077 de 2015, por el cual se reglamentan los </w:t>
      </w:r>
      <w:proofErr w:type="spellStart"/>
      <w:r w:rsidRPr="00FA18C5">
        <w:rPr>
          <w:i/>
          <w:iCs/>
          <w:sz w:val="20"/>
          <w:szCs w:val="20"/>
          <w:lang w:val="es-MX"/>
        </w:rPr>
        <w:t>POT</w:t>
      </w:r>
      <w:proofErr w:type="spellEnd"/>
      <w:r w:rsidRPr="00FA18C5">
        <w:rPr>
          <w:i/>
          <w:iCs/>
          <w:sz w:val="20"/>
          <w:szCs w:val="20"/>
          <w:lang w:val="es-MX"/>
        </w:rPr>
        <w:t xml:space="preserve"> e instrumentos de planificación territorial.</w:t>
      </w:r>
    </w:p>
    <w:p w:rsidRPr="00FA18C5" w:rsidR="00FA18C5" w:rsidP="00FA18C5" w:rsidRDefault="00FA18C5" w14:paraId="0AA972C0" w14:textId="77777777">
      <w:pPr>
        <w:spacing w:after="240"/>
        <w:jc w:val="both"/>
        <w:rPr>
          <w:sz w:val="20"/>
          <w:szCs w:val="20"/>
          <w:lang w:val="es-MX"/>
        </w:rPr>
      </w:pPr>
      <w:r w:rsidRPr="00FA18C5">
        <w:rPr>
          <w:sz w:val="20"/>
          <w:szCs w:val="20"/>
          <w:lang w:val="es-MX"/>
        </w:rPr>
        <w:t xml:space="preserve">Naciones Unidas. (2018). </w:t>
      </w:r>
      <w:r w:rsidRPr="00FA18C5">
        <w:rPr>
          <w:i/>
          <w:iCs/>
          <w:sz w:val="20"/>
          <w:szCs w:val="20"/>
          <w:lang w:val="es-MX"/>
        </w:rPr>
        <w:t>Declaración de las Naciones Unidas sobre los derechos de los campesinos y de otras personas que trabajan en las zonas rurales.</w:t>
      </w:r>
    </w:p>
    <w:p w:rsidRPr="00FA18C5" w:rsidR="00FA18C5" w:rsidP="00FA18C5" w:rsidRDefault="00FA18C5" w14:paraId="21A3D6CA" w14:textId="77777777">
      <w:pPr>
        <w:spacing w:after="240"/>
        <w:jc w:val="both"/>
        <w:rPr>
          <w:sz w:val="20"/>
          <w:szCs w:val="20"/>
          <w:lang w:val="es-MX"/>
        </w:rPr>
      </w:pPr>
      <w:r w:rsidRPr="00FA18C5">
        <w:rPr>
          <w:sz w:val="20"/>
          <w:szCs w:val="20"/>
          <w:lang w:val="es-MX"/>
        </w:rPr>
        <w:t xml:space="preserve">Procuraduría General de la Nación. (2006). </w:t>
      </w:r>
      <w:r w:rsidRPr="00FA18C5">
        <w:rPr>
          <w:i/>
          <w:iCs/>
          <w:sz w:val="20"/>
          <w:szCs w:val="20"/>
          <w:lang w:val="es-MX"/>
        </w:rPr>
        <w:t xml:space="preserve">Análisis a la ejecución de la reforma agraria y la gestión del </w:t>
      </w:r>
      <w:proofErr w:type="spellStart"/>
      <w:r w:rsidRPr="00FA18C5">
        <w:rPr>
          <w:i/>
          <w:iCs/>
          <w:sz w:val="20"/>
          <w:szCs w:val="20"/>
          <w:lang w:val="es-MX"/>
        </w:rPr>
        <w:t>Incoder</w:t>
      </w:r>
      <w:proofErr w:type="spellEnd"/>
      <w:r w:rsidRPr="00FA18C5">
        <w:rPr>
          <w:i/>
          <w:iCs/>
          <w:sz w:val="20"/>
          <w:szCs w:val="20"/>
          <w:lang w:val="es-MX"/>
        </w:rPr>
        <w:t>.</w:t>
      </w:r>
    </w:p>
    <w:p w:rsidRPr="00FA18C5" w:rsidR="00FA18C5" w:rsidP="00FA18C5" w:rsidRDefault="00FA18C5" w14:paraId="2573CF36" w14:textId="77777777">
      <w:pPr>
        <w:spacing w:after="240"/>
        <w:jc w:val="both"/>
        <w:rPr>
          <w:sz w:val="20"/>
          <w:szCs w:val="20"/>
          <w:lang w:val="es-MX"/>
        </w:rPr>
      </w:pPr>
      <w:r w:rsidRPr="00FA18C5">
        <w:rPr>
          <w:sz w:val="20"/>
          <w:szCs w:val="20"/>
          <w:lang w:val="es-MX"/>
        </w:rPr>
        <w:t xml:space="preserve">Unidad Coordinadora de Atención Ciudadana del Congreso. (2018). </w:t>
      </w:r>
      <w:r w:rsidRPr="00FA18C5">
        <w:rPr>
          <w:i/>
          <w:iCs/>
          <w:sz w:val="20"/>
          <w:szCs w:val="20"/>
          <w:lang w:val="es-MX"/>
        </w:rPr>
        <w:t>Cartilla para niños: Mecanismos de participación ciudadana.</w:t>
      </w:r>
      <w:r w:rsidRPr="00FA18C5">
        <w:rPr>
          <w:sz w:val="20"/>
          <w:szCs w:val="20"/>
          <w:lang w:val="es-MX"/>
        </w:rPr>
        <w:t xml:space="preserve"> </w:t>
      </w:r>
      <w:hyperlink w:tgtFrame="_new" w:history="1" r:id="rId77">
        <w:r w:rsidRPr="00FA18C5">
          <w:rPr>
            <w:rStyle w:val="Hyperlink"/>
            <w:sz w:val="20"/>
            <w:szCs w:val="20"/>
            <w:lang w:val="es-MX"/>
          </w:rPr>
          <w:t>https://w</w:t>
        </w:r>
        <w:r w:rsidRPr="00FA18C5">
          <w:rPr>
            <w:rStyle w:val="Hyperlink"/>
            <w:sz w:val="20"/>
            <w:szCs w:val="20"/>
            <w:lang w:val="es-MX"/>
          </w:rPr>
          <w:t>ww.senado.gov.co/images/participacion/Cartilla_para_Ni%C3%B1os_-_Mecanismos_de_participacion_ciudadana_1_compressed.pdf</w:t>
        </w:r>
      </w:hyperlink>
    </w:p>
    <w:p w:rsidRPr="00FA18C5" w:rsidR="00FA18C5" w:rsidP="00FA18C5" w:rsidRDefault="00FA18C5" w14:paraId="66E11D90" w14:textId="77777777">
      <w:pPr>
        <w:spacing w:after="240"/>
        <w:jc w:val="both"/>
        <w:rPr>
          <w:sz w:val="20"/>
          <w:szCs w:val="20"/>
          <w:lang w:val="es-MX"/>
        </w:rPr>
      </w:pPr>
      <w:r w:rsidRPr="00FA18C5">
        <w:rPr>
          <w:sz w:val="20"/>
          <w:szCs w:val="20"/>
          <w:lang w:val="es-MX"/>
        </w:rPr>
        <w:t xml:space="preserve">Unidad Nacional para la Gestión del Riesgo de Desastres. (2018). </w:t>
      </w:r>
      <w:r w:rsidRPr="00FA18C5">
        <w:rPr>
          <w:i/>
          <w:iCs/>
          <w:sz w:val="20"/>
          <w:szCs w:val="20"/>
          <w:lang w:val="es-MX"/>
        </w:rPr>
        <w:t>Guía para la incorporación de la gestión del riesgo en los planes de ordenamiento territorial.</w:t>
      </w:r>
    </w:p>
    <w:p w:rsidRPr="00FA18C5" w:rsidR="0059034F" w:rsidP="00FA18C5" w:rsidRDefault="00FA18C5" w14:paraId="3DA05690" w14:textId="78B89267">
      <w:pPr>
        <w:spacing w:after="240"/>
        <w:jc w:val="both"/>
        <w:rPr>
          <w:sz w:val="20"/>
          <w:szCs w:val="20"/>
          <w:lang w:val="es-MX"/>
        </w:rPr>
      </w:pPr>
      <w:proofErr w:type="spellStart"/>
      <w:r w:rsidRPr="00FA18C5">
        <w:rPr>
          <w:sz w:val="20"/>
          <w:szCs w:val="20"/>
          <w:lang w:val="es-MX"/>
        </w:rPr>
        <w:t>USPEC</w:t>
      </w:r>
      <w:proofErr w:type="spellEnd"/>
      <w:r w:rsidRPr="00FA18C5">
        <w:rPr>
          <w:sz w:val="20"/>
          <w:szCs w:val="20"/>
          <w:lang w:val="es-MX"/>
        </w:rPr>
        <w:t>. (20</w:t>
      </w:r>
      <w:r w:rsidR="007A49E3">
        <w:rPr>
          <w:sz w:val="20"/>
          <w:szCs w:val="20"/>
          <w:lang w:val="es-MX"/>
        </w:rPr>
        <w:t>22</w:t>
      </w:r>
      <w:r w:rsidRPr="00FA18C5">
        <w:rPr>
          <w:sz w:val="20"/>
          <w:szCs w:val="20"/>
          <w:lang w:val="es-MX"/>
        </w:rPr>
        <w:t xml:space="preserve">). </w:t>
      </w:r>
      <w:r w:rsidRPr="00FA18C5">
        <w:rPr>
          <w:i/>
          <w:iCs/>
          <w:sz w:val="20"/>
          <w:szCs w:val="20"/>
          <w:lang w:val="es-MX"/>
        </w:rPr>
        <w:t>Mecanismos de participación ciudadana.</w:t>
      </w:r>
      <w:r w:rsidRPr="00FA18C5">
        <w:rPr>
          <w:sz w:val="20"/>
          <w:szCs w:val="20"/>
          <w:lang w:val="es-MX"/>
        </w:rPr>
        <w:t xml:space="preserve"> </w:t>
      </w:r>
      <w:hyperlink w:tgtFrame="_new" w:history="1" r:id="rId78">
        <w:r w:rsidRPr="00FA18C5">
          <w:rPr>
            <w:rStyle w:val="Hyperlink"/>
            <w:sz w:val="20"/>
            <w:szCs w:val="20"/>
            <w:lang w:val="es-MX"/>
          </w:rPr>
          <w:t>https://www.uspec.gov.co/sites/default/files/2022-02/Mecanismos-de-participa</w:t>
        </w:r>
        <w:r w:rsidRPr="00FA18C5">
          <w:rPr>
            <w:rStyle w:val="Hyperlink"/>
            <w:sz w:val="20"/>
            <w:szCs w:val="20"/>
            <w:lang w:val="es-MX"/>
          </w:rPr>
          <w:t>cion.pdf</w:t>
        </w:r>
      </w:hyperlink>
    </w:p>
    <w:p w:rsidRPr="00B82B5D" w:rsidR="0059034F" w:rsidP="006D154C" w:rsidRDefault="0059034F" w14:paraId="4B25B60B" w14:textId="77777777">
      <w:pPr>
        <w:jc w:val="both"/>
        <w:rPr>
          <w:sz w:val="20"/>
          <w:szCs w:val="20"/>
        </w:rPr>
      </w:pPr>
    </w:p>
    <w:p w:rsidRPr="00B82B5D" w:rsidR="0059034F" w:rsidP="006D154C" w:rsidRDefault="00D55C84" w14:paraId="00C594C6" w14:textId="77777777">
      <w:pPr>
        <w:jc w:val="both"/>
        <w:rPr>
          <w:sz w:val="20"/>
          <w:szCs w:val="20"/>
        </w:rPr>
      </w:pPr>
      <w:r w:rsidRPr="00B82B5D">
        <w:rPr>
          <w:sz w:val="20"/>
          <w:szCs w:val="20"/>
        </w:rPr>
        <w:t>CONTROL DEL DOCUMENTO</w:t>
      </w:r>
    </w:p>
    <w:p w:rsidRPr="00B82B5D" w:rsidR="0059034F" w:rsidP="006D154C" w:rsidRDefault="0059034F" w14:paraId="36E91C10" w14:textId="77777777">
      <w:pPr>
        <w:jc w:val="both"/>
        <w:rPr>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B82B5D" w:rsidR="00A87BD9" w:rsidTr="00AD0DD7" w14:paraId="321B02A9" w14:textId="77777777">
        <w:trPr>
          <w:trHeight w:val="1020"/>
        </w:trPr>
        <w:tc>
          <w:tcPr>
            <w:tcW w:w="1272" w:type="dxa"/>
            <w:tcBorders>
              <w:top w:val="nil"/>
              <w:left w:val="nil"/>
            </w:tcBorders>
            <w:shd w:val="clear" w:color="auto" w:fill="auto"/>
          </w:tcPr>
          <w:p w:rsidRPr="00B82B5D" w:rsidR="0059034F" w:rsidP="006D154C" w:rsidRDefault="0059034F" w14:paraId="27E66B21" w14:textId="77777777">
            <w:pPr>
              <w:jc w:val="both"/>
              <w:rPr>
                <w:sz w:val="20"/>
                <w:szCs w:val="20"/>
              </w:rPr>
            </w:pPr>
          </w:p>
        </w:tc>
        <w:tc>
          <w:tcPr>
            <w:tcW w:w="1991" w:type="dxa"/>
            <w:shd w:val="clear" w:color="auto" w:fill="auto"/>
            <w:vAlign w:val="center"/>
          </w:tcPr>
          <w:p w:rsidRPr="00B82B5D" w:rsidR="0059034F" w:rsidP="006D154C" w:rsidRDefault="00D55C84" w14:paraId="4DA8A3B5" w14:textId="77777777">
            <w:pPr>
              <w:jc w:val="both"/>
              <w:rPr>
                <w:sz w:val="20"/>
                <w:szCs w:val="20"/>
              </w:rPr>
            </w:pPr>
            <w:r w:rsidRPr="00B82B5D">
              <w:rPr>
                <w:sz w:val="20"/>
                <w:szCs w:val="20"/>
              </w:rPr>
              <w:t>Nombre</w:t>
            </w:r>
          </w:p>
        </w:tc>
        <w:tc>
          <w:tcPr>
            <w:tcW w:w="1559" w:type="dxa"/>
            <w:shd w:val="clear" w:color="auto" w:fill="auto"/>
            <w:vAlign w:val="center"/>
          </w:tcPr>
          <w:p w:rsidRPr="00B82B5D" w:rsidR="0059034F" w:rsidP="006D154C" w:rsidRDefault="00D55C84" w14:paraId="599D44F9" w14:textId="77777777">
            <w:pPr>
              <w:jc w:val="both"/>
              <w:rPr>
                <w:sz w:val="20"/>
                <w:szCs w:val="20"/>
              </w:rPr>
            </w:pPr>
            <w:r w:rsidRPr="00B82B5D">
              <w:rPr>
                <w:sz w:val="20"/>
                <w:szCs w:val="20"/>
              </w:rPr>
              <w:t>Cargo</w:t>
            </w:r>
          </w:p>
        </w:tc>
        <w:tc>
          <w:tcPr>
            <w:tcW w:w="3257" w:type="dxa"/>
            <w:shd w:val="clear" w:color="auto" w:fill="auto"/>
            <w:vAlign w:val="center"/>
          </w:tcPr>
          <w:p w:rsidRPr="00B82B5D" w:rsidR="0059034F" w:rsidP="006D154C" w:rsidRDefault="00D55C84" w14:paraId="016BE5B8" w14:textId="77777777">
            <w:pPr>
              <w:jc w:val="both"/>
              <w:rPr>
                <w:sz w:val="20"/>
                <w:szCs w:val="20"/>
              </w:rPr>
            </w:pPr>
            <w:r w:rsidRPr="00B82B5D">
              <w:rPr>
                <w:sz w:val="20"/>
                <w:szCs w:val="20"/>
              </w:rPr>
              <w:t>Dependencia</w:t>
            </w:r>
          </w:p>
          <w:p w:rsidRPr="00B82B5D" w:rsidR="0059034F" w:rsidP="006D154C" w:rsidRDefault="0007666A" w14:paraId="23586E7B" w14:textId="12E722BC">
            <w:pPr>
              <w:jc w:val="both"/>
              <w:rPr>
                <w:sz w:val="20"/>
                <w:szCs w:val="20"/>
              </w:rPr>
            </w:pPr>
            <w:r w:rsidRPr="00B82B5D">
              <w:rPr>
                <w:sz w:val="20"/>
                <w:szCs w:val="20"/>
              </w:rPr>
              <w:br/>
            </w:r>
            <w:r w:rsidRPr="00B82B5D" w:rsidR="00D55C84">
              <w:rPr>
                <w:sz w:val="20"/>
                <w:szCs w:val="20"/>
              </w:rPr>
              <w:t>(Para el SENA indicar Regional y Centro de Formación)</w:t>
            </w:r>
          </w:p>
        </w:tc>
        <w:tc>
          <w:tcPr>
            <w:tcW w:w="1888" w:type="dxa"/>
            <w:shd w:val="clear" w:color="auto" w:fill="auto"/>
            <w:vAlign w:val="center"/>
          </w:tcPr>
          <w:p w:rsidRPr="00B82B5D" w:rsidR="0059034F" w:rsidP="006D154C" w:rsidRDefault="00D55C84" w14:paraId="129325BA" w14:textId="77777777">
            <w:pPr>
              <w:jc w:val="both"/>
              <w:rPr>
                <w:sz w:val="20"/>
                <w:szCs w:val="20"/>
              </w:rPr>
            </w:pPr>
            <w:r w:rsidRPr="00B82B5D">
              <w:rPr>
                <w:sz w:val="20"/>
                <w:szCs w:val="20"/>
              </w:rPr>
              <w:t>Fecha</w:t>
            </w:r>
          </w:p>
        </w:tc>
      </w:tr>
      <w:tr w:rsidRPr="00B82B5D" w:rsidR="0059034F" w:rsidTr="00AD0DD7" w14:paraId="0AA272AA" w14:textId="77777777">
        <w:trPr>
          <w:trHeight w:val="340"/>
        </w:trPr>
        <w:tc>
          <w:tcPr>
            <w:tcW w:w="1272" w:type="dxa"/>
            <w:shd w:val="clear" w:color="auto" w:fill="auto"/>
          </w:tcPr>
          <w:p w:rsidRPr="00B82B5D" w:rsidR="0059034F" w:rsidP="006D154C" w:rsidRDefault="00D55C84" w14:paraId="5141E46C" w14:textId="77777777">
            <w:pPr>
              <w:jc w:val="both"/>
              <w:rPr>
                <w:sz w:val="20"/>
                <w:szCs w:val="20"/>
              </w:rPr>
            </w:pPr>
            <w:r w:rsidRPr="00B82B5D">
              <w:rPr>
                <w:sz w:val="20"/>
                <w:szCs w:val="20"/>
              </w:rPr>
              <w:t>Autor (es)</w:t>
            </w:r>
          </w:p>
        </w:tc>
        <w:tc>
          <w:tcPr>
            <w:tcW w:w="1991" w:type="dxa"/>
            <w:shd w:val="clear" w:color="auto" w:fill="auto"/>
          </w:tcPr>
          <w:p w:rsidRPr="00B82B5D" w:rsidR="0059034F" w:rsidP="006D154C" w:rsidRDefault="009A0BEF" w14:paraId="67E4EF51" w14:textId="463F6D46">
            <w:pPr>
              <w:jc w:val="both"/>
              <w:rPr>
                <w:sz w:val="20"/>
                <w:szCs w:val="20"/>
              </w:rPr>
            </w:pPr>
            <w:r w:rsidRPr="00B82B5D">
              <w:rPr>
                <w:sz w:val="20"/>
                <w:szCs w:val="20"/>
              </w:rPr>
              <w:t>Yuly Soley Alarcón Pérez</w:t>
            </w:r>
          </w:p>
        </w:tc>
        <w:tc>
          <w:tcPr>
            <w:tcW w:w="1559" w:type="dxa"/>
            <w:shd w:val="clear" w:color="auto" w:fill="auto"/>
          </w:tcPr>
          <w:p w:rsidRPr="00B82B5D" w:rsidR="0059034F" w:rsidP="006D154C" w:rsidRDefault="00576224" w14:paraId="54BDE41F" w14:textId="77C2078D">
            <w:pPr>
              <w:jc w:val="both"/>
              <w:rPr>
                <w:sz w:val="20"/>
                <w:szCs w:val="20"/>
              </w:rPr>
            </w:pPr>
            <w:r w:rsidRPr="00B82B5D">
              <w:rPr>
                <w:sz w:val="20"/>
                <w:szCs w:val="20"/>
              </w:rPr>
              <w:t>Experto Temático</w:t>
            </w:r>
          </w:p>
        </w:tc>
        <w:tc>
          <w:tcPr>
            <w:tcW w:w="3257" w:type="dxa"/>
            <w:shd w:val="clear" w:color="auto" w:fill="auto"/>
          </w:tcPr>
          <w:p w:rsidRPr="00B82B5D" w:rsidR="0059034F" w:rsidP="006D154C" w:rsidRDefault="009A0BEF" w14:paraId="13E5501B" w14:textId="372BBF08">
            <w:pPr>
              <w:jc w:val="both"/>
              <w:rPr>
                <w:sz w:val="20"/>
                <w:szCs w:val="20"/>
              </w:rPr>
            </w:pPr>
            <w:r w:rsidRPr="00B82B5D">
              <w:rPr>
                <w:sz w:val="20"/>
                <w:szCs w:val="20"/>
              </w:rPr>
              <w:t>Regional Boyacá – Centro de desarrollo Agropecuario y Agroindustrial (CEDEAGRO)</w:t>
            </w:r>
          </w:p>
        </w:tc>
        <w:tc>
          <w:tcPr>
            <w:tcW w:w="1888" w:type="dxa"/>
            <w:shd w:val="clear" w:color="auto" w:fill="auto"/>
          </w:tcPr>
          <w:p w:rsidRPr="00B82B5D" w:rsidR="0059034F" w:rsidP="006D154C" w:rsidRDefault="00584B49" w14:paraId="5F3EE34A" w14:textId="66381895">
            <w:pPr>
              <w:jc w:val="both"/>
              <w:rPr>
                <w:sz w:val="20"/>
                <w:szCs w:val="20"/>
              </w:rPr>
            </w:pPr>
            <w:r w:rsidRPr="00B82B5D">
              <w:rPr>
                <w:sz w:val="20"/>
                <w:szCs w:val="20"/>
              </w:rPr>
              <w:t xml:space="preserve">Octubre </w:t>
            </w:r>
            <w:r w:rsidRPr="00B82B5D" w:rsidR="00576224">
              <w:rPr>
                <w:sz w:val="20"/>
                <w:szCs w:val="20"/>
              </w:rPr>
              <w:t>2025</w:t>
            </w:r>
          </w:p>
        </w:tc>
      </w:tr>
    </w:tbl>
    <w:p w:rsidRPr="00B82B5D" w:rsidR="0059034F" w:rsidP="006D154C" w:rsidRDefault="0059034F" w14:paraId="18946FA7" w14:textId="77777777">
      <w:pPr>
        <w:jc w:val="both"/>
        <w:rPr>
          <w:sz w:val="20"/>
          <w:szCs w:val="20"/>
        </w:rPr>
      </w:pPr>
    </w:p>
    <w:p w:rsidRPr="00B82B5D" w:rsidR="0059034F" w:rsidP="006D154C" w:rsidRDefault="0059034F" w14:paraId="118C2533" w14:textId="77777777">
      <w:pPr>
        <w:jc w:val="both"/>
        <w:rPr>
          <w:sz w:val="20"/>
          <w:szCs w:val="20"/>
        </w:rPr>
      </w:pPr>
    </w:p>
    <w:p w:rsidRPr="00B82B5D" w:rsidR="0059034F" w:rsidP="006D154C" w:rsidRDefault="00D55C84" w14:paraId="487BCC99" w14:textId="77777777">
      <w:pPr>
        <w:jc w:val="both"/>
        <w:rPr>
          <w:sz w:val="20"/>
          <w:szCs w:val="20"/>
        </w:rPr>
      </w:pPr>
      <w:r w:rsidRPr="00B82B5D">
        <w:rPr>
          <w:sz w:val="20"/>
          <w:szCs w:val="20"/>
        </w:rPr>
        <w:t xml:space="preserve">CONTROL DE CAMBIOS </w:t>
      </w:r>
    </w:p>
    <w:p w:rsidRPr="00B82B5D" w:rsidR="0059034F" w:rsidP="006D154C" w:rsidRDefault="00D55C84" w14:paraId="5064F6D4" w14:textId="77777777">
      <w:pPr>
        <w:jc w:val="both"/>
        <w:rPr>
          <w:sz w:val="20"/>
          <w:szCs w:val="20"/>
        </w:rPr>
      </w:pPr>
      <w:r w:rsidRPr="00B82B5D">
        <w:rPr>
          <w:sz w:val="20"/>
          <w:szCs w:val="20"/>
        </w:rPr>
        <w:t>(Diligenciar únicamente si realiza ajustes a la Unidad Temática)</w:t>
      </w:r>
    </w:p>
    <w:p w:rsidRPr="00B82B5D" w:rsidR="0059034F" w:rsidP="006D154C"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B82B5D" w:rsidR="00A87BD9" w:rsidTr="00AD0DD7" w14:paraId="67E968FB" w14:textId="77777777">
        <w:trPr>
          <w:trHeight w:val="349"/>
        </w:trPr>
        <w:tc>
          <w:tcPr>
            <w:tcW w:w="1264" w:type="dxa"/>
            <w:tcBorders>
              <w:top w:val="nil"/>
              <w:left w:val="nil"/>
            </w:tcBorders>
            <w:shd w:val="clear" w:color="auto" w:fill="auto"/>
          </w:tcPr>
          <w:p w:rsidRPr="00B82B5D" w:rsidR="0059034F" w:rsidP="006D154C" w:rsidRDefault="0059034F" w14:paraId="4BC2FA5A" w14:textId="77777777">
            <w:pPr>
              <w:jc w:val="both"/>
              <w:rPr>
                <w:sz w:val="20"/>
                <w:szCs w:val="20"/>
              </w:rPr>
            </w:pPr>
          </w:p>
        </w:tc>
        <w:tc>
          <w:tcPr>
            <w:tcW w:w="2138" w:type="dxa"/>
            <w:shd w:val="clear" w:color="auto" w:fill="auto"/>
          </w:tcPr>
          <w:p w:rsidRPr="00B82B5D" w:rsidR="0059034F" w:rsidP="006D154C" w:rsidRDefault="00D55C84" w14:paraId="120B313B" w14:textId="77777777">
            <w:pPr>
              <w:jc w:val="both"/>
              <w:rPr>
                <w:sz w:val="20"/>
                <w:szCs w:val="20"/>
              </w:rPr>
            </w:pPr>
            <w:r w:rsidRPr="00B82B5D">
              <w:rPr>
                <w:sz w:val="20"/>
                <w:szCs w:val="20"/>
              </w:rPr>
              <w:t>Nombre</w:t>
            </w:r>
          </w:p>
        </w:tc>
        <w:tc>
          <w:tcPr>
            <w:tcW w:w="1701" w:type="dxa"/>
            <w:shd w:val="clear" w:color="auto" w:fill="auto"/>
          </w:tcPr>
          <w:p w:rsidRPr="00B82B5D" w:rsidR="0059034F" w:rsidP="006D154C" w:rsidRDefault="00D55C84" w14:paraId="526C5270" w14:textId="77777777">
            <w:pPr>
              <w:jc w:val="both"/>
              <w:rPr>
                <w:sz w:val="20"/>
                <w:szCs w:val="20"/>
              </w:rPr>
            </w:pPr>
            <w:r w:rsidRPr="00B82B5D">
              <w:rPr>
                <w:sz w:val="20"/>
                <w:szCs w:val="20"/>
              </w:rPr>
              <w:t>Cargo</w:t>
            </w:r>
          </w:p>
        </w:tc>
        <w:tc>
          <w:tcPr>
            <w:tcW w:w="1843" w:type="dxa"/>
            <w:shd w:val="clear" w:color="auto" w:fill="auto"/>
          </w:tcPr>
          <w:p w:rsidRPr="00B82B5D" w:rsidR="0059034F" w:rsidP="006D154C" w:rsidRDefault="00D55C84" w14:paraId="20A380C2" w14:textId="77777777">
            <w:pPr>
              <w:jc w:val="both"/>
              <w:rPr>
                <w:sz w:val="20"/>
                <w:szCs w:val="20"/>
              </w:rPr>
            </w:pPr>
            <w:r w:rsidRPr="00B82B5D">
              <w:rPr>
                <w:sz w:val="20"/>
                <w:szCs w:val="20"/>
              </w:rPr>
              <w:t>Dependencia</w:t>
            </w:r>
          </w:p>
        </w:tc>
        <w:tc>
          <w:tcPr>
            <w:tcW w:w="1044" w:type="dxa"/>
            <w:shd w:val="clear" w:color="auto" w:fill="auto"/>
          </w:tcPr>
          <w:p w:rsidRPr="00B82B5D" w:rsidR="0059034F" w:rsidP="006D154C" w:rsidRDefault="00D55C84" w14:paraId="3B8F65CC" w14:textId="77777777">
            <w:pPr>
              <w:jc w:val="both"/>
              <w:rPr>
                <w:sz w:val="20"/>
                <w:szCs w:val="20"/>
              </w:rPr>
            </w:pPr>
            <w:r w:rsidRPr="00B82B5D">
              <w:rPr>
                <w:sz w:val="20"/>
                <w:szCs w:val="20"/>
              </w:rPr>
              <w:t>Fecha</w:t>
            </w:r>
          </w:p>
        </w:tc>
        <w:tc>
          <w:tcPr>
            <w:tcW w:w="1977" w:type="dxa"/>
            <w:shd w:val="clear" w:color="auto" w:fill="auto"/>
          </w:tcPr>
          <w:p w:rsidRPr="00B82B5D" w:rsidR="0059034F" w:rsidP="006D154C" w:rsidRDefault="00D55C84" w14:paraId="07411C5A" w14:textId="77777777">
            <w:pPr>
              <w:jc w:val="both"/>
              <w:rPr>
                <w:sz w:val="20"/>
                <w:szCs w:val="20"/>
              </w:rPr>
            </w:pPr>
            <w:r w:rsidRPr="00B82B5D">
              <w:rPr>
                <w:sz w:val="20"/>
                <w:szCs w:val="20"/>
              </w:rPr>
              <w:t>Razón del Cambio</w:t>
            </w:r>
          </w:p>
        </w:tc>
      </w:tr>
      <w:tr w:rsidRPr="00B82B5D" w:rsidR="0059034F" w:rsidTr="00AD0DD7" w14:paraId="2833794D" w14:textId="77777777">
        <w:trPr>
          <w:trHeight w:val="567"/>
        </w:trPr>
        <w:tc>
          <w:tcPr>
            <w:tcW w:w="1264" w:type="dxa"/>
            <w:shd w:val="clear" w:color="auto" w:fill="auto"/>
          </w:tcPr>
          <w:p w:rsidRPr="00B82B5D" w:rsidR="0059034F" w:rsidP="006D154C" w:rsidRDefault="00D55C84" w14:paraId="006D5F8C" w14:textId="77777777">
            <w:pPr>
              <w:jc w:val="both"/>
              <w:rPr>
                <w:sz w:val="20"/>
                <w:szCs w:val="20"/>
              </w:rPr>
            </w:pPr>
            <w:r w:rsidRPr="00B82B5D">
              <w:rPr>
                <w:sz w:val="20"/>
                <w:szCs w:val="20"/>
              </w:rPr>
              <w:t>Autor (es)</w:t>
            </w:r>
          </w:p>
        </w:tc>
        <w:tc>
          <w:tcPr>
            <w:tcW w:w="2138" w:type="dxa"/>
            <w:shd w:val="clear" w:color="auto" w:fill="auto"/>
          </w:tcPr>
          <w:p w:rsidRPr="00B82B5D" w:rsidR="0059034F" w:rsidP="006D154C" w:rsidRDefault="0059034F" w14:paraId="7EF722B8" w14:textId="77777777">
            <w:pPr>
              <w:jc w:val="both"/>
              <w:rPr>
                <w:sz w:val="20"/>
                <w:szCs w:val="20"/>
              </w:rPr>
            </w:pPr>
          </w:p>
        </w:tc>
        <w:tc>
          <w:tcPr>
            <w:tcW w:w="1701" w:type="dxa"/>
            <w:shd w:val="clear" w:color="auto" w:fill="auto"/>
          </w:tcPr>
          <w:p w:rsidRPr="00B82B5D" w:rsidR="0059034F" w:rsidP="006D154C" w:rsidRDefault="0059034F" w14:paraId="69FBFB22" w14:textId="77777777">
            <w:pPr>
              <w:jc w:val="both"/>
              <w:rPr>
                <w:sz w:val="20"/>
                <w:szCs w:val="20"/>
              </w:rPr>
            </w:pPr>
          </w:p>
        </w:tc>
        <w:tc>
          <w:tcPr>
            <w:tcW w:w="1843" w:type="dxa"/>
            <w:shd w:val="clear" w:color="auto" w:fill="auto"/>
          </w:tcPr>
          <w:p w:rsidRPr="00B82B5D" w:rsidR="0059034F" w:rsidP="006D154C" w:rsidRDefault="0059034F" w14:paraId="02DE2A56" w14:textId="77777777">
            <w:pPr>
              <w:jc w:val="both"/>
              <w:rPr>
                <w:sz w:val="20"/>
                <w:szCs w:val="20"/>
              </w:rPr>
            </w:pPr>
          </w:p>
        </w:tc>
        <w:tc>
          <w:tcPr>
            <w:tcW w:w="1044" w:type="dxa"/>
            <w:shd w:val="clear" w:color="auto" w:fill="auto"/>
          </w:tcPr>
          <w:p w:rsidRPr="00B82B5D" w:rsidR="0059034F" w:rsidP="006D154C" w:rsidRDefault="0059034F" w14:paraId="200AD6B2" w14:textId="77777777">
            <w:pPr>
              <w:jc w:val="both"/>
              <w:rPr>
                <w:sz w:val="20"/>
                <w:szCs w:val="20"/>
              </w:rPr>
            </w:pPr>
          </w:p>
        </w:tc>
        <w:tc>
          <w:tcPr>
            <w:tcW w:w="1977" w:type="dxa"/>
            <w:shd w:val="clear" w:color="auto" w:fill="auto"/>
          </w:tcPr>
          <w:p w:rsidRPr="00B82B5D" w:rsidR="0059034F" w:rsidP="006D154C" w:rsidRDefault="0059034F" w14:paraId="5ADB4002" w14:textId="77777777">
            <w:pPr>
              <w:jc w:val="both"/>
              <w:rPr>
                <w:sz w:val="20"/>
                <w:szCs w:val="20"/>
              </w:rPr>
            </w:pPr>
          </w:p>
        </w:tc>
      </w:tr>
    </w:tbl>
    <w:p w:rsidRPr="00B82B5D" w:rsidR="0059034F" w:rsidP="006D154C" w:rsidRDefault="0059034F" w14:paraId="59C13A04" w14:textId="77777777">
      <w:pPr>
        <w:jc w:val="both"/>
        <w:rPr>
          <w:sz w:val="20"/>
          <w:szCs w:val="20"/>
        </w:rPr>
      </w:pPr>
    </w:p>
    <w:p w:rsidRPr="00B82B5D" w:rsidR="0059034F" w:rsidP="006D154C" w:rsidRDefault="0059034F" w14:paraId="64DB8A63" w14:textId="77777777">
      <w:pPr>
        <w:jc w:val="both"/>
        <w:rPr>
          <w:sz w:val="20"/>
          <w:szCs w:val="20"/>
        </w:rPr>
      </w:pPr>
    </w:p>
    <w:p w:rsidRPr="00B82B5D" w:rsidR="007C4702" w:rsidP="006D154C" w:rsidRDefault="007C4702" w14:paraId="0FAFBBDB" w14:textId="37F79B79">
      <w:pPr>
        <w:jc w:val="both"/>
        <w:rPr>
          <w:sz w:val="20"/>
          <w:szCs w:val="20"/>
        </w:rPr>
      </w:pPr>
      <w:r w:rsidRPr="00B82B5D">
        <w:rPr>
          <w:sz w:val="20"/>
          <w:szCs w:val="20"/>
        </w:rPr>
        <w:t xml:space="preserve"> </w:t>
      </w:r>
    </w:p>
    <w:sectPr w:rsidRPr="00B82B5D" w:rsidR="007C4702">
      <w:headerReference w:type="default" r:id="rId79"/>
      <w:footerReference w:type="default" r:id="rId8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10-22T19:07:00Z" w:id="0">
    <w:p w:rsidR="00D927ED" w:rsidP="00D927ED" w:rsidRDefault="00D927ED" w14:paraId="407340CA" w14:textId="77777777">
      <w:pPr>
        <w:pStyle w:val="CommentText"/>
      </w:pPr>
      <w:r>
        <w:rPr>
          <w:rStyle w:val="CommentReference"/>
        </w:rPr>
        <w:annotationRef/>
      </w:r>
      <w:hyperlink w:history="1" w:anchor="fromView=search&amp;page=2&amp;position=20&amp;uuid=06862a84-915d-4294-bae7-e8820f55aa35&amp;query=campesinos+" r:id="rId1">
        <w:r w:rsidRPr="00060F1B">
          <w:rPr>
            <w:rStyle w:val="Hyperlink"/>
          </w:rPr>
          <w:t>https://www.freepik.es/imagen-ia-premium/grupo-agricultores-felices-mostrando-su-cafe-recien-cosechado_217702047.htm#fromView=search&amp;page=2&amp;position=20&amp;uuid=06862a84-915d-4294-bae7-e8820f55aa35&amp;query=campesinos+</w:t>
        </w:r>
      </w:hyperlink>
    </w:p>
  </w:comment>
  <w:comment w:initials="PM" w:author="Paola Moya" w:date="2025-10-22T19:09:00Z" w:id="1">
    <w:p w:rsidR="0042781C" w:rsidP="0042781C" w:rsidRDefault="0042781C" w14:paraId="5C50948B" w14:textId="77777777">
      <w:pPr>
        <w:pStyle w:val="CommentText"/>
      </w:pPr>
      <w:r>
        <w:rPr>
          <w:rStyle w:val="CommentReference"/>
        </w:rPr>
        <w:annotationRef/>
      </w:r>
      <w:hyperlink w:history="1" w:anchor="fromView=search&amp;page=1&amp;position=9&amp;uuid=b0b1e221-8540-4f39-9c78-8c7bbef8fce3&amp;query=Ordenamiento+territorial+colombia" r:id="rId2">
        <w:r w:rsidRPr="006B6D14">
          <w:rPr>
            <w:rStyle w:val="Hyperlink"/>
          </w:rPr>
          <w:t>https://www.freepik.es/fotos-premium/colombia-marcada-mapa-pin-rojo-destino-viaje-planificacion-fondo-desenfocado_65277486.htm#fromView=search&amp;page=1&amp;position=9&amp;uuid=b0b1e221-8540-4f39-9c78-8c7bbef8fce3&amp;query=Ordenamiento+territorial+colombia</w:t>
        </w:r>
      </w:hyperlink>
    </w:p>
  </w:comment>
  <w:comment w:initials="PM" w:author="Paola Moya" w:date="2025-10-22T19:06:00Z" w:id="2">
    <w:p w:rsidR="004B58EB" w:rsidP="004B58EB" w:rsidRDefault="004B58EB" w14:paraId="48D21F17" w14:textId="10A1EC76">
      <w:pPr>
        <w:pStyle w:val="CommentText"/>
      </w:pPr>
      <w:r>
        <w:rPr>
          <w:rStyle w:val="CommentReference"/>
        </w:rPr>
        <w:annotationRef/>
      </w:r>
      <w:r>
        <w:t>Rediseñar: DERECHOS DEL CAMPESINO Y ORDENAMIENTO TERRITORIAL</w:t>
      </w:r>
    </w:p>
    <w:p w:rsidR="004B58EB" w:rsidP="004B58EB" w:rsidRDefault="004B58EB" w14:paraId="3FFF8D79" w14:textId="77777777">
      <w:pPr>
        <w:pStyle w:val="CommentText"/>
      </w:pPr>
      <w:r>
        <w:t>Art 1. Campesino</w:t>
      </w:r>
      <w:r>
        <w:br/>
      </w:r>
      <w:r>
        <w:t>Toda persona que se dedique a la producción.</w:t>
      </w:r>
    </w:p>
    <w:p w:rsidR="004B58EB" w:rsidP="004B58EB" w:rsidRDefault="004B58EB" w14:paraId="49E325CF" w14:textId="77777777">
      <w:pPr>
        <w:pStyle w:val="CommentText"/>
      </w:pPr>
      <w:r>
        <w:t>Art 5. Derecho a recursos naturales</w:t>
      </w:r>
      <w:r>
        <w:br/>
      </w:r>
      <w:r>
        <w:t>Recursos para gozar de calidad de vida adecuada.</w:t>
      </w:r>
    </w:p>
    <w:p w:rsidR="004B58EB" w:rsidP="004B58EB" w:rsidRDefault="004B58EB" w14:paraId="2A2E61A6" w14:textId="77777777">
      <w:pPr>
        <w:pStyle w:val="CommentText"/>
      </w:pPr>
      <w:r>
        <w:t>Art 7. Derecho a la circulación</w:t>
      </w:r>
      <w:r>
        <w:br/>
      </w:r>
      <w:r>
        <w:t>Reconocimiento. Libertad de circulación y solución de problemas fronterizos.</w:t>
      </w:r>
    </w:p>
    <w:p w:rsidR="004B58EB" w:rsidP="004B58EB" w:rsidRDefault="004B58EB" w14:paraId="5064E2EA" w14:textId="77777777">
      <w:pPr>
        <w:pStyle w:val="CommentText"/>
      </w:pPr>
      <w:r>
        <w:t>Art 11. Derecho a la información</w:t>
      </w:r>
      <w:r>
        <w:br/>
      </w:r>
      <w:r>
        <w:t>Acceso a la información pertinente, transparente y oportuna.</w:t>
      </w:r>
    </w:p>
    <w:p w:rsidR="004B58EB" w:rsidP="004B58EB" w:rsidRDefault="004B58EB" w14:paraId="4961FB08" w14:textId="77777777">
      <w:pPr>
        <w:pStyle w:val="CommentText"/>
      </w:pPr>
      <w:r>
        <w:t>Art 15. Derecho a la alimentación y soberanía alimentaria</w:t>
      </w:r>
      <w:r>
        <w:br/>
      </w:r>
      <w:r>
        <w:t>Alimentación adecuada, producida y consumida de manera sostenible.</w:t>
      </w:r>
    </w:p>
    <w:p w:rsidR="004B58EB" w:rsidP="004B58EB" w:rsidRDefault="004B58EB" w14:paraId="4EE83B72" w14:textId="77777777">
      <w:pPr>
        <w:pStyle w:val="CommentText"/>
      </w:pPr>
      <w:r>
        <w:t>Art 17. Derecho a la tierra</w:t>
      </w:r>
      <w:r>
        <w:br/>
      </w:r>
      <w:r>
        <w:t>Tenencia de la tierra, protección de desplazamientos y reformas agrarias.</w:t>
      </w:r>
    </w:p>
    <w:p w:rsidR="004B58EB" w:rsidP="004B58EB" w:rsidRDefault="004B58EB" w14:paraId="3E3D6094" w14:textId="77777777">
      <w:pPr>
        <w:pStyle w:val="CommentText"/>
      </w:pPr>
      <w:r>
        <w:t>Art 20. Derecho a biodiversidad biológica</w:t>
      </w:r>
      <w:r>
        <w:br/>
      </w:r>
      <w:r>
        <w:t>Impedimento de la destrucción de la biodiversidad, protección de conocimientos campesinos.</w:t>
      </w:r>
    </w:p>
    <w:p w:rsidR="004B58EB" w:rsidP="004B58EB" w:rsidRDefault="004B58EB" w14:paraId="53AED146" w14:textId="77777777">
      <w:pPr>
        <w:pStyle w:val="CommentText"/>
      </w:pPr>
      <w:r>
        <w:t>Art 21. Derecho a sistemas de agua potable y saneamiento</w:t>
      </w:r>
      <w:r>
        <w:br/>
      </w:r>
      <w:r>
        <w:t>Agua limpia, potable, acceso al agua y gestión de recursos hídricos y precios accesibles.</w:t>
      </w:r>
    </w:p>
    <w:p w:rsidR="004B58EB" w:rsidP="004B58EB" w:rsidRDefault="004B58EB" w14:paraId="11EA44C6" w14:textId="77777777">
      <w:pPr>
        <w:pStyle w:val="CommentText"/>
      </w:pPr>
      <w:r>
        <w:t>Art 24. Derecho a la vivienda</w:t>
      </w:r>
      <w:r>
        <w:br/>
      </w:r>
      <w:r>
        <w:t>Vivienda adecuada, protección, no ser desalojados ni amenazados.</w:t>
      </w:r>
    </w:p>
  </w:comment>
  <w:comment w:initials="PM" w:author="Paola Moya" w:date="2025-10-22T20:25:00Z" w:id="3">
    <w:p w:rsidR="007638CE" w:rsidP="007638CE" w:rsidRDefault="002C455C" w14:paraId="6382CB07" w14:textId="77777777">
      <w:pPr>
        <w:pStyle w:val="CommentText"/>
      </w:pPr>
      <w:r>
        <w:rPr>
          <w:rStyle w:val="CommentReference"/>
        </w:rPr>
        <w:annotationRef/>
      </w:r>
      <w:r w:rsidR="007638CE">
        <w:rPr>
          <w:highlight w:val="magenta"/>
        </w:rPr>
        <w:t>Texto alternativo</w:t>
      </w:r>
      <w:r w:rsidR="007638CE">
        <w:t xml:space="preserve">: Esquema sobre derechos del campesino y ordenamiento territorial que incluye artículos relacionados con la producción, acceso a recursos naturales, circulación, información, alimentación, tenencia de la tierra, biodiversidad, agua potable, saneamiento y vivienda. </w:t>
      </w:r>
    </w:p>
  </w:comment>
  <w:comment w:initials="PM" w:author="Paola Moya" w:date="2025-10-22T20:25:00Z" w:id="4">
    <w:p w:rsidR="00176A16" w:rsidP="00176A16" w:rsidRDefault="002C455C" w14:paraId="5AE730EC" w14:textId="77777777">
      <w:pPr>
        <w:pStyle w:val="CommentText"/>
      </w:pPr>
      <w:r>
        <w:rPr>
          <w:rStyle w:val="CommentReference"/>
        </w:rPr>
        <w:annotationRef/>
      </w:r>
      <w:r w:rsidR="00176A16">
        <w:rPr>
          <w:highlight w:val="magenta"/>
        </w:rPr>
        <w:t>Texto alternativo</w:t>
      </w:r>
      <w:r w:rsidR="00176A16">
        <w:t>: Rueda dividida en cuatro secciones con leyes relacionadas con el campesinado: Ley 160 de 1994 sobre acceso a la propiedad rural, Ley 2219 de 2022 sobre asociaciones campesinas, Ley 1801 de 2016 y política de ordenamiento territorial, y Ley 160 de 1994 sobre sistema nacional de reforma agraria.</w:t>
      </w:r>
    </w:p>
    <w:p w:rsidR="00176A16" w:rsidP="00176A16" w:rsidRDefault="00176A16" w14:paraId="724CBB20" w14:textId="77777777">
      <w:pPr>
        <w:pStyle w:val="CommentText"/>
      </w:pPr>
    </w:p>
    <w:p w:rsidR="00176A16" w:rsidP="00176A16" w:rsidRDefault="00176A16" w14:paraId="04B3C253" w14:textId="77777777">
      <w:pPr>
        <w:pStyle w:val="CommentText"/>
      </w:pPr>
    </w:p>
    <w:p w:rsidR="00176A16" w:rsidP="00176A16" w:rsidRDefault="00176A16" w14:paraId="7F329BD4" w14:textId="77777777">
      <w:pPr>
        <w:pStyle w:val="CommentText"/>
      </w:pPr>
    </w:p>
    <w:p w:rsidR="00176A16" w:rsidP="00176A16" w:rsidRDefault="00176A16" w14:paraId="5390FE43" w14:textId="77777777">
      <w:pPr>
        <w:pStyle w:val="CommentText"/>
      </w:pPr>
    </w:p>
    <w:p w:rsidR="00176A16" w:rsidP="00176A16" w:rsidRDefault="00176A16" w14:paraId="47F65B37" w14:textId="77777777">
      <w:pPr>
        <w:pStyle w:val="CommentText"/>
      </w:pPr>
    </w:p>
  </w:comment>
  <w:comment w:initials="PM" w:author="Paola Moya" w:date="2025-10-22T20:34:00Z" w:id="5">
    <w:p w:rsidR="005909E0" w:rsidP="005909E0" w:rsidRDefault="005909E0" w14:paraId="037474A5" w14:textId="77777777">
      <w:pPr>
        <w:pStyle w:val="CommentText"/>
      </w:pPr>
      <w:r>
        <w:rPr>
          <w:rStyle w:val="CommentReference"/>
        </w:rPr>
        <w:annotationRef/>
      </w:r>
      <w:r>
        <w:t>REDISEÑAR:</w:t>
      </w:r>
    </w:p>
    <w:p w:rsidR="005909E0" w:rsidP="005909E0" w:rsidRDefault="005909E0" w14:paraId="25AB9910" w14:textId="77777777">
      <w:pPr>
        <w:pStyle w:val="CommentText"/>
        <w:numPr>
          <w:ilvl w:val="0"/>
          <w:numId w:val="44"/>
        </w:numPr>
      </w:pPr>
      <w:r>
        <w:t>La Ley 1801 de 2016 y la Política Nacional de Ordenamiento Territorial.</w:t>
      </w:r>
    </w:p>
    <w:p w:rsidR="005909E0" w:rsidP="005909E0" w:rsidRDefault="005909E0" w14:paraId="431BBA5A" w14:textId="77777777">
      <w:pPr>
        <w:pStyle w:val="CommentText"/>
        <w:numPr>
          <w:ilvl w:val="0"/>
          <w:numId w:val="44"/>
        </w:numPr>
      </w:pPr>
      <w:r>
        <w:t>La Ley 135 de 1961: Sistema Nacional de Reforma Agraria.</w:t>
      </w:r>
    </w:p>
    <w:p w:rsidR="005909E0" w:rsidP="005909E0" w:rsidRDefault="005909E0" w14:paraId="19C8E9BC" w14:textId="77777777">
      <w:pPr>
        <w:pStyle w:val="CommentText"/>
        <w:numPr>
          <w:ilvl w:val="0"/>
          <w:numId w:val="44"/>
        </w:numPr>
      </w:pPr>
      <w:r>
        <w:t>La Ley 160 de 1994 sobre el acceso a la propiedad rural.</w:t>
      </w:r>
    </w:p>
    <w:p w:rsidR="005909E0" w:rsidP="005909E0" w:rsidRDefault="005909E0" w14:paraId="4BBB9F5F" w14:textId="77777777">
      <w:pPr>
        <w:pStyle w:val="CommentText"/>
        <w:numPr>
          <w:ilvl w:val="0"/>
          <w:numId w:val="44"/>
        </w:numPr>
      </w:pPr>
      <w:r>
        <w:t>La Ley 2219 de 2022: marco jurídico para constitución, registro y vigilancia de asociaciones campesinas.</w:t>
      </w:r>
    </w:p>
    <w:p w:rsidR="005909E0" w:rsidP="005909E0" w:rsidRDefault="005909E0" w14:paraId="68813695" w14:textId="77777777">
      <w:pPr>
        <w:pStyle w:val="CommentText"/>
      </w:pPr>
    </w:p>
  </w:comment>
  <w:comment w:initials="PM" w:author="Paola Moya" w:date="2025-10-22T19:15:00Z" w:id="6">
    <w:p w:rsidR="00046C72" w:rsidP="00046C72" w:rsidRDefault="00046C72" w14:paraId="0BAB9536" w14:textId="1674D186">
      <w:pPr>
        <w:pStyle w:val="CommentText"/>
      </w:pPr>
      <w:r>
        <w:rPr>
          <w:rStyle w:val="CommentReference"/>
        </w:rPr>
        <w:annotationRef/>
      </w:r>
      <w:hyperlink w:history="1" w:anchor="fromView=search&amp;page=1&amp;position=1&amp;uuid=e80d1c22-a8fb-4b5a-a7af-b380cf661e9e&amp;query=ley+policia" r:id="rId3">
        <w:r w:rsidRPr="004B6889">
          <w:rPr>
            <w:rStyle w:val="Hyperlink"/>
          </w:rPr>
          <w:t>https://www.freepik.es/vector-gratis/fondo-elementos-abogacia_2250098.htm#fromView=search&amp;page=1&amp;position=1&amp;uuid=e80d1c22-a8fb-4b5a-a7af-b380cf661e9e&amp;query=ley+policia</w:t>
        </w:r>
      </w:hyperlink>
    </w:p>
  </w:comment>
  <w:comment w:initials="PM" w:author="Paola Moya" w:date="2025-10-22T19:16:00Z" w:id="7">
    <w:p w:rsidR="00046C72" w:rsidP="00046C72" w:rsidRDefault="00046C72" w14:paraId="5D674444" w14:textId="77777777">
      <w:pPr>
        <w:pStyle w:val="CommentText"/>
      </w:pPr>
      <w:r>
        <w:rPr>
          <w:rStyle w:val="CommentReference"/>
        </w:rPr>
        <w:annotationRef/>
      </w:r>
      <w:hyperlink w:history="1" w:anchor="fromView=search&amp;page=1&amp;position=14&amp;uuid=c8c386b4-5104-40ae-b624-9e926d1d2dd9&amp;query=Reforma+Agraria" r:id="rId4">
        <w:r w:rsidRPr="001907AD">
          <w:rPr>
            <w:rStyle w:val="Hyperlink"/>
          </w:rPr>
          <w:t>https://www.freepik.es/vector-premium/agricultores-que-plantan-semillas-brotes-ilustracion-vectorial_4138554.htm#fromView=search&amp;page=1&amp;position=14&amp;uuid=c8c386b4-5104-40ae-b624-9e926d1d2dd9&amp;query=Reforma+Agraria</w:t>
        </w:r>
      </w:hyperlink>
    </w:p>
  </w:comment>
  <w:comment w:initials="PM" w:author="Paola Moya" w:date="2025-10-22T19:17:00Z" w:id="8">
    <w:p w:rsidR="00FD3DFE" w:rsidP="00FD3DFE" w:rsidRDefault="00FD3DFE" w14:paraId="79F75F26" w14:textId="77777777">
      <w:pPr>
        <w:pStyle w:val="CommentText"/>
      </w:pPr>
      <w:r>
        <w:rPr>
          <w:rStyle w:val="CommentReference"/>
        </w:rPr>
        <w:annotationRef/>
      </w:r>
      <w:hyperlink w:history="1" w:anchor="fromView=search&amp;page=1&amp;position=19&amp;uuid=c8c386b4-5104-40ae-b624-9e926d1d2dd9&amp;query=Reforma+Agraria" r:id="rId5">
        <w:r w:rsidRPr="00CB1DD7">
          <w:rPr>
            <w:rStyle w:val="Hyperlink"/>
          </w:rPr>
          <w:t>https://www.freepik.es/vector-gratis/profesion-agricultura-organica-diseno-plano_12984140.htm#fromView=search&amp;page=1&amp;position=19&amp;uuid=c8c386b4-5104-40ae-b624-9e926d1d2dd9&amp;query=Reforma+Agraria</w:t>
        </w:r>
      </w:hyperlink>
    </w:p>
  </w:comment>
  <w:comment w:initials="PM" w:author="Paola Moya" w:date="2025-10-22T19:17:00Z" w:id="9">
    <w:p w:rsidR="00A81670" w:rsidP="00A81670" w:rsidRDefault="00A81670" w14:paraId="0AA16C8D" w14:textId="77777777">
      <w:pPr>
        <w:pStyle w:val="CommentText"/>
      </w:pPr>
      <w:r>
        <w:rPr>
          <w:rStyle w:val="CommentReference"/>
        </w:rPr>
        <w:annotationRef/>
      </w:r>
      <w:hyperlink w:history="1" w:anchor="fromView=search&amp;page=1&amp;position=26&amp;uuid=c7597e6f-cc11-4b23-91ca-325bdaab5443&amp;query=ley+campesinos" r:id="rId6">
        <w:r w:rsidRPr="00F46968">
          <w:rPr>
            <w:rStyle w:val="Hyperlink"/>
          </w:rPr>
          <w:t>https://www.freepik.es/vector-gratis/fondo-plano-dia-abogados_21240162.htm#fromView=search&amp;page=1&amp;position=26&amp;uuid=c7597e6f-cc11-4b23-91ca-325bdaab5443&amp;query=ley+campesinos</w:t>
        </w:r>
      </w:hyperlink>
    </w:p>
  </w:comment>
  <w:comment w:initials="PM" w:author="Paola Moya" w:date="2025-10-22T20:26:00Z" w:id="10">
    <w:p w:rsidR="00176A16" w:rsidP="00176A16" w:rsidRDefault="002C455C" w14:paraId="36F52AAB" w14:textId="77777777">
      <w:pPr>
        <w:pStyle w:val="CommentText"/>
      </w:pPr>
      <w:r>
        <w:rPr>
          <w:rStyle w:val="CommentReference"/>
        </w:rPr>
        <w:annotationRef/>
      </w:r>
      <w:r w:rsidR="00176A16">
        <w:rPr>
          <w:highlight w:val="magenta"/>
        </w:rPr>
        <w:t>Texto alternativo</w:t>
      </w:r>
      <w:r w:rsidR="00176A16">
        <w:t xml:space="preserve">: Rueda dividida en siete secciones con temas sobre mecanismos de participación ciudadana: referendo, plebiscito, voto, revocatoria del mandato, iniciativa legislativa popular, cabildo abierto y consulta popular. </w:t>
      </w:r>
    </w:p>
  </w:comment>
  <w:comment w:initials="PM" w:author="Paola Moya" w:date="2025-10-22T20:34:00Z" w:id="11">
    <w:p w:rsidR="005909E0" w:rsidP="005909E0" w:rsidRDefault="005909E0" w14:paraId="1074C3B5" w14:textId="77777777">
      <w:pPr>
        <w:pStyle w:val="CommentText"/>
      </w:pPr>
      <w:r>
        <w:rPr>
          <w:rStyle w:val="CommentReference"/>
        </w:rPr>
        <w:annotationRef/>
      </w:r>
      <w:r>
        <w:t xml:space="preserve">REDISEÑAR </w:t>
      </w:r>
    </w:p>
    <w:p w:rsidR="005909E0" w:rsidP="005909E0" w:rsidRDefault="005909E0" w14:paraId="6A84B9D0" w14:textId="77777777">
      <w:pPr>
        <w:pStyle w:val="CommentText"/>
      </w:pPr>
      <w:r>
        <w:t>La consulta popular.</w:t>
      </w:r>
    </w:p>
    <w:p w:rsidR="005909E0" w:rsidP="005909E0" w:rsidRDefault="005909E0" w14:paraId="00D95036" w14:textId="77777777">
      <w:pPr>
        <w:pStyle w:val="CommentText"/>
      </w:pPr>
      <w:r>
        <w:t>El cabildo abierto.</w:t>
      </w:r>
    </w:p>
    <w:p w:rsidR="005909E0" w:rsidP="005909E0" w:rsidRDefault="005909E0" w14:paraId="2BE6CD75" w14:textId="77777777">
      <w:pPr>
        <w:pStyle w:val="CommentText"/>
      </w:pPr>
      <w:r>
        <w:t>La iniciativa legislativa popular.</w:t>
      </w:r>
    </w:p>
    <w:p w:rsidR="005909E0" w:rsidP="005909E0" w:rsidRDefault="005909E0" w14:paraId="5064D0EE" w14:textId="77777777">
      <w:pPr>
        <w:pStyle w:val="CommentText"/>
      </w:pPr>
      <w:r>
        <w:t>La revocatoria del mandato.</w:t>
      </w:r>
    </w:p>
    <w:p w:rsidR="005909E0" w:rsidP="005909E0" w:rsidRDefault="005909E0" w14:paraId="46B00E1E" w14:textId="77777777">
      <w:pPr>
        <w:pStyle w:val="CommentText"/>
      </w:pPr>
      <w:r>
        <w:t>El voto.</w:t>
      </w:r>
    </w:p>
    <w:p w:rsidR="005909E0" w:rsidP="005909E0" w:rsidRDefault="005909E0" w14:paraId="6B1A7A59" w14:textId="77777777">
      <w:pPr>
        <w:pStyle w:val="CommentText"/>
      </w:pPr>
      <w:r>
        <w:t>El referendo.</w:t>
      </w:r>
    </w:p>
    <w:p w:rsidR="005909E0" w:rsidP="005909E0" w:rsidRDefault="005909E0" w14:paraId="3B13A62A" w14:textId="77777777">
      <w:pPr>
        <w:pStyle w:val="CommentText"/>
      </w:pPr>
      <w:r>
        <w:t>El plebiscito.</w:t>
      </w:r>
    </w:p>
  </w:comment>
  <w:comment w:initials="PM" w:author="Paola Moya" w:date="2025-10-22T19:19:00Z" w:id="12">
    <w:p w:rsidR="000D6970" w:rsidP="000D6970" w:rsidRDefault="000D6970" w14:paraId="505B5234" w14:textId="05FC2566">
      <w:pPr>
        <w:pStyle w:val="CommentText"/>
      </w:pPr>
      <w:r>
        <w:rPr>
          <w:rStyle w:val="CommentReference"/>
        </w:rPr>
        <w:annotationRef/>
      </w:r>
      <w:hyperlink w:history="1" w:anchor="fromView=search&amp;page=1&amp;position=23&amp;uuid=6ea86007-7046-48f7-93b0-2b5f7f372c64&amp;query=El+voto+" r:id="rId7">
        <w:r w:rsidRPr="00031D4E">
          <w:rPr>
            <w:rStyle w:val="Hyperlink"/>
          </w:rPr>
          <w:t>https://www.freepik.es/imagen-ia-premium/mujer-joven-emitiendo-su-voto-urna-votacion-ella-lleva-chaqueta-vaqueros-azul-tiene-cabello-largo-marron_202211428.htm#fromView=search&amp;page=1&amp;position=23&amp;uuid=6ea86007-7046-48f7-93b0-2b5f7f372c64&amp;query=El+voto+</w:t>
        </w:r>
      </w:hyperlink>
    </w:p>
  </w:comment>
  <w:comment w:initials="PM" w:author="Paola Moya" w:date="2025-10-22T19:19:00Z" w:id="13">
    <w:p w:rsidR="000D6970" w:rsidP="000D6970" w:rsidRDefault="000D6970" w14:paraId="7F88F12E" w14:textId="77777777">
      <w:pPr>
        <w:pStyle w:val="CommentText"/>
      </w:pPr>
      <w:r>
        <w:rPr>
          <w:rStyle w:val="CommentReference"/>
        </w:rPr>
        <w:annotationRef/>
      </w:r>
      <w:hyperlink w:history="1" w:anchor="fromView=search&amp;page=1&amp;position=10&amp;uuid=bd7d00f9-39b6-4f4c-ab12-1fa92857912a&amp;query=Referendo" r:id="rId8">
        <w:r w:rsidRPr="00153318">
          <w:rPr>
            <w:rStyle w:val="Hyperlink"/>
          </w:rPr>
          <w:t>https://www.freepik.es/fotos-premium/mujer-poniendo-su-voto-urna-votacion-primer-plano-fondo-borroso_378302562.htm#fromView=search&amp;page=1&amp;position=10&amp;uuid=bd7d00f9-39b6-4f4c-ab12-1fa92857912a&amp;query=Referendo</w:t>
        </w:r>
      </w:hyperlink>
    </w:p>
  </w:comment>
  <w:comment w:initials="PM" w:author="Paola Moya" w:date="2025-10-22T19:20:00Z" w:id="14">
    <w:p w:rsidR="004F55F3" w:rsidP="004F55F3" w:rsidRDefault="004F55F3" w14:paraId="37AF04B5" w14:textId="77777777">
      <w:pPr>
        <w:pStyle w:val="CommentText"/>
      </w:pPr>
      <w:r>
        <w:rPr>
          <w:rStyle w:val="CommentReference"/>
        </w:rPr>
        <w:annotationRef/>
      </w:r>
      <w:hyperlink w:history="1" w:anchor="fromView=search&amp;page=1&amp;position=1&amp;uuid=5f4ef032-ccc4-4d54-9f5d-d78c08cb6acc&amp;query=plebiscito" r:id="rId9">
        <w:r w:rsidRPr="005F6412">
          <w:rPr>
            <w:rStyle w:val="Hyperlink"/>
          </w:rPr>
          <w:t>https://www.freepik.es/imagen-ia-gratis/individuo-que-expresa-preocupacion-aumento-costo-vida_272719375.htm#fromView=search&amp;page=1&amp;position=1&amp;uuid=5f4ef032-ccc4-4d54-9f5d-d78c08cb6acc&amp;query=plebiscito</w:t>
        </w:r>
      </w:hyperlink>
    </w:p>
  </w:comment>
  <w:comment w:initials="PM" w:author="Paola Moya" w:date="2025-10-22T19:21:00Z" w:id="15">
    <w:p w:rsidR="00675DD0" w:rsidP="00675DD0" w:rsidRDefault="00675DD0" w14:paraId="18EAEB86" w14:textId="77777777">
      <w:pPr>
        <w:pStyle w:val="CommentText"/>
      </w:pPr>
      <w:r>
        <w:rPr>
          <w:rStyle w:val="CommentReference"/>
        </w:rPr>
        <w:annotationRef/>
      </w:r>
      <w:hyperlink w:history="1" w:anchor="fromView=search&amp;page=1&amp;position=19&amp;uuid=57540f59-1df4-4a1d-b9ea-4bc5ff2f67ad&amp;query=plebiscito" r:id="rId10">
        <w:r w:rsidRPr="00A42210">
          <w:rPr>
            <w:rStyle w:val="Hyperlink"/>
          </w:rPr>
          <w:t>https://www.freepik.es/fotos-premium/seccion-media-mujer-trabajando-mesa_163888230.htm#fromView=search&amp;page=1&amp;position=19&amp;uuid=57540f59-1df4-4a1d-b9ea-4bc5ff2f67ad&amp;query=plebiscito</w:t>
        </w:r>
      </w:hyperlink>
    </w:p>
  </w:comment>
  <w:comment w:initials="PM" w:author="Paola Moya" w:date="2025-10-22T19:22:00Z" w:id="16">
    <w:p w:rsidR="009E3FE1" w:rsidP="009E3FE1" w:rsidRDefault="009E3FE1" w14:paraId="3A8E0B94" w14:textId="77777777">
      <w:pPr>
        <w:pStyle w:val="CommentText"/>
      </w:pPr>
      <w:r>
        <w:rPr>
          <w:rStyle w:val="CommentReference"/>
        </w:rPr>
        <w:annotationRef/>
      </w:r>
      <w:hyperlink w:history="1" w:anchor="fromView=search&amp;page=1&amp;position=10&amp;uuid=8287d6fa-104a-472b-ae11-02cbb5b1ce29&amp;query=reunion+circulo+campesinos" r:id="rId11">
        <w:r w:rsidRPr="007E1A7F">
          <w:rPr>
            <w:rStyle w:val="Hyperlink"/>
          </w:rPr>
          <w:t>https://www.freepik.es/fotos-premium/gente-reunio-iglesia-pascua_117096451.htm#fromView=search&amp;page=1&amp;position=10&amp;uuid=8287d6fa-104a-472b-ae11-02cbb5b1ce29&amp;query=reunion+circulo+campesinos</w:t>
        </w:r>
      </w:hyperlink>
    </w:p>
  </w:comment>
  <w:comment w:initials="PM" w:author="Paola Moya" w:date="2025-10-22T19:23:00Z" w:id="17">
    <w:p w:rsidR="000333BD" w:rsidP="000333BD" w:rsidRDefault="000333BD" w14:paraId="399D14BF" w14:textId="77777777">
      <w:pPr>
        <w:pStyle w:val="CommentText"/>
      </w:pPr>
      <w:r>
        <w:rPr>
          <w:rStyle w:val="CommentReference"/>
        </w:rPr>
        <w:annotationRef/>
      </w:r>
      <w:hyperlink w:history="1" w:anchor="fromView=search&amp;page=1&amp;position=32&amp;uuid=8287d6fa-104a-472b-ae11-02cbb5b1ce29&amp;query=reunion+circulo+campesinos" r:id="rId12">
        <w:r w:rsidRPr="00F52249">
          <w:rPr>
            <w:rStyle w:val="Hyperlink"/>
          </w:rPr>
          <w:t>https://www.freepik.es/foto-gratis/agricultor-interactuando-agricultores-huerto-manzanas_5351362.htm#fromView=search&amp;page=1&amp;position=32&amp;uuid=8287d6fa-104a-472b-ae11-02cbb5b1ce29&amp;query=reunion+circulo+campesinos</w:t>
        </w:r>
      </w:hyperlink>
    </w:p>
  </w:comment>
  <w:comment w:initials="PM" w:author="Paola Moya" w:date="2025-10-22T19:24:00Z" w:id="18">
    <w:p w:rsidR="00EB7479" w:rsidP="00EB7479" w:rsidRDefault="00EB7479" w14:paraId="21AFA502" w14:textId="77777777">
      <w:pPr>
        <w:pStyle w:val="CommentText"/>
      </w:pPr>
      <w:r>
        <w:rPr>
          <w:rStyle w:val="CommentReference"/>
        </w:rPr>
        <w:annotationRef/>
      </w:r>
      <w:hyperlink w:history="1" w:anchor="fromView=search&amp;page=1&amp;position=33&amp;uuid=2c6ef2ac-a7b1-44c5-a378-0c1dab97c79f&amp;query=revocatoria+del+mandato" r:id="rId13">
        <w:r w:rsidRPr="00C02C1A">
          <w:rPr>
            <w:rStyle w:val="Hyperlink"/>
          </w:rPr>
          <w:t>https://www.freepik.es/fotos-premium/estatua-bronce-themis-tiene-escalas-justicia_4762262.htm#fromView=search&amp;page=1&amp;position=33&amp;uuid=2c6ef2ac-a7b1-44c5-a378-0c1dab97c79f&amp;query=revocatoria+del+mandato</w:t>
        </w:r>
      </w:hyperlink>
    </w:p>
  </w:comment>
  <w:comment w:initials="a" w:author="algui" w:date="2025-10-09T12:08:00Z" w:id="19">
    <w:p w:rsidR="00C5446A" w:rsidP="00C5446A" w:rsidRDefault="00C5446A" w14:paraId="095DE873" w14:textId="77777777">
      <w:pPr>
        <w:pStyle w:val="CommentText"/>
      </w:pPr>
      <w:r>
        <w:rPr>
          <w:rStyle w:val="CommentReference"/>
        </w:rPr>
        <w:annotationRef/>
      </w:r>
      <w:r>
        <w:t xml:space="preserve">Imagen tomada de: </w:t>
      </w:r>
      <w:r w:rsidRPr="000548C6">
        <w:t>https://pixabay.com/es/photos/agricultura-granja-cultivos-8210675/</w:t>
      </w:r>
    </w:p>
  </w:comment>
  <w:comment w:initials="a" w:author="algui" w:date="2025-10-09T12:13:00Z" w:id="20">
    <w:p w:rsidR="00C933DD" w:rsidP="00C933DD" w:rsidRDefault="00C933DD" w14:paraId="35738A7C" w14:textId="77777777">
      <w:pPr>
        <w:pStyle w:val="CommentText"/>
      </w:pPr>
      <w:r>
        <w:rPr>
          <w:rStyle w:val="CommentReference"/>
        </w:rPr>
        <w:annotationRef/>
      </w:r>
      <w:r>
        <w:t xml:space="preserve">Imagen tomada de: </w:t>
      </w:r>
      <w:r w:rsidRPr="000548C6">
        <w:t>https://www.freepik.es/foto-gratis/mujeres-tomados-mano-al-aire-libre_13948942.htm#fromView=search&amp;page=1&amp;position=6&amp;uuid=2d80e8b5-3c5b-4e62-8d4c-d3cd30ba6b57&amp;query=comunidades+negras+</w:t>
      </w:r>
    </w:p>
  </w:comment>
  <w:comment w:initials="a" w:author="algui" w:date="2025-10-09T12:16:00Z" w:id="21">
    <w:p w:rsidR="00C933DD" w:rsidP="00C933DD" w:rsidRDefault="00C933DD" w14:paraId="25B895CF" w14:textId="77777777">
      <w:pPr>
        <w:pStyle w:val="CommentText"/>
      </w:pPr>
      <w:r>
        <w:rPr>
          <w:rStyle w:val="CommentReference"/>
        </w:rPr>
        <w:annotationRef/>
      </w:r>
      <w:r>
        <w:t xml:space="preserve">Imagen tomada de: </w:t>
      </w:r>
      <w:r w:rsidRPr="007342B8">
        <w:t>https://www.freepik.es/foto-gratis/manos-planeta-tierra-tierra-debajo_987657.htm#fromView=search&amp;page=1&amp;position=12&amp;uuid=bb054fb6-9b2b-4aab-8071-ff7b5143e9ff&amp;query=paz+y+tierra</w:t>
      </w:r>
    </w:p>
  </w:comment>
  <w:comment w:initials="a" w:author="algui" w:date="2025-10-09T12:22:00Z" w:id="22">
    <w:p w:rsidR="00137F18" w:rsidP="00137F18" w:rsidRDefault="00137F18" w14:paraId="7C672EF0" w14:textId="77777777">
      <w:pPr>
        <w:pStyle w:val="CommentText"/>
      </w:pPr>
      <w:r>
        <w:rPr>
          <w:rStyle w:val="CommentReference"/>
        </w:rPr>
        <w:annotationRef/>
      </w:r>
      <w:r>
        <w:t xml:space="preserve">Imagen tomada de: </w:t>
      </w:r>
      <w:r w:rsidRPr="007342B8">
        <w:t>https://www.freepik.es/foto-gratis/gente-plantando-arboles-campo_26203275.htm#fromView=search&amp;page=1&amp;position=49&amp;uuid=ee56baad-9b02-46a8-a950-5eee28f6af8d&amp;query=politica+de+atencion+de+tierras</w:t>
      </w:r>
    </w:p>
  </w:comment>
  <w:comment w:initials="a" w:author="algui" w:date="2025-10-09T12:37:00Z" w:id="23">
    <w:p w:rsidR="00137F18" w:rsidP="00137F18" w:rsidRDefault="00137F18" w14:paraId="11FB0432" w14:textId="77777777">
      <w:pPr>
        <w:pStyle w:val="CommentText"/>
      </w:pPr>
      <w:r>
        <w:rPr>
          <w:rStyle w:val="CommentReference"/>
        </w:rPr>
        <w:annotationRef/>
      </w:r>
      <w:r>
        <w:t xml:space="preserve">Imagen tomada de: </w:t>
      </w:r>
      <w:r w:rsidRPr="00F844FB">
        <w:t>https://www.freepik.es/foto-gratis/militar-hombre-sufrimiento-ptsd_23440186.htm#fromView=search&amp;page=1&amp;position=8&amp;uuid=3892997c-9bc8-4d24-bbfa-4ec211e54e7f&amp;query=conflicto+armado+</w:t>
      </w:r>
    </w:p>
  </w:comment>
  <w:comment w:initials="a" w:author="algui" w:date="2025-10-09T17:40:00Z" w:id="24">
    <w:p w:rsidR="00E2771B" w:rsidP="00E2771B" w:rsidRDefault="00E2771B" w14:paraId="2EDFDD4B" w14:textId="77777777">
      <w:pPr>
        <w:pStyle w:val="CommentText"/>
      </w:pPr>
      <w:r>
        <w:rPr>
          <w:rStyle w:val="CommentReference"/>
        </w:rPr>
        <w:annotationRef/>
      </w:r>
      <w:r>
        <w:t xml:space="preserve">Imagen tomada de: </w:t>
      </w:r>
      <w:r w:rsidRPr="00B61E39">
        <w:t>https://www.las2orillas.co/la-importancia-la-restitucion-tierras/</w:t>
      </w:r>
    </w:p>
  </w:comment>
  <w:comment w:initials="PM" w:author="Paola Moya" w:date="2025-10-22T19:52:00Z" w:id="25">
    <w:p w:rsidR="004D3CFF" w:rsidP="004D3CFF" w:rsidRDefault="004D3CFF" w14:paraId="36A507D1" w14:textId="77777777">
      <w:pPr>
        <w:pStyle w:val="CommentText"/>
      </w:pPr>
      <w:r>
        <w:rPr>
          <w:rStyle w:val="CommentReference"/>
        </w:rPr>
        <w:annotationRef/>
      </w:r>
      <w:hyperlink w:history="1" w:anchor="fromView=search&amp;page=2&amp;position=18&amp;uuid=d5bd478b-26e7-442e-8b10-1badfe832bf8&amp;query=Reforma+Agraria" r:id="rId14">
        <w:r w:rsidRPr="001A139F">
          <w:rPr>
            <w:rStyle w:val="Hyperlink"/>
          </w:rPr>
          <w:t>https://www.freepik.es/fotos-premium/vista-alto-angulo-personas-plantas_105984904.htm#fromView=search&amp;page=2&amp;position=18&amp;uuid=d5bd478b-26e7-442e-8b10-1badfe832bf8&amp;query=Reforma+Agraria</w:t>
        </w:r>
      </w:hyperlink>
    </w:p>
  </w:comment>
  <w:comment w:initials="PM" w:author="Paola Moya" w:date="2025-10-22T20:26:00Z" w:id="27">
    <w:p w:rsidR="00BD4F82" w:rsidP="00BD4F82" w:rsidRDefault="002C455C" w14:paraId="0574C682" w14:textId="77777777">
      <w:pPr>
        <w:pStyle w:val="CommentText"/>
      </w:pPr>
      <w:r>
        <w:rPr>
          <w:rStyle w:val="CommentReference"/>
        </w:rPr>
        <w:annotationRef/>
      </w:r>
      <w:r w:rsidR="00BD4F82">
        <w:rPr>
          <w:highlight w:val="magenta"/>
        </w:rPr>
        <w:t>Texto alternativo</w:t>
      </w:r>
      <w:r w:rsidR="00BD4F82">
        <w:t xml:space="preserve">: Rueda dividida en seis secciones con categorías de análisis territorial: dinámica social, dinámica cultural, dinámica ambiental, dinámica económica, dinámica política y dinámica productiva. </w:t>
      </w:r>
    </w:p>
  </w:comment>
  <w:comment w:initials="PM" w:author="Paola Moya" w:date="2025-10-22T20:35:00Z" w:id="28">
    <w:p w:rsidR="00EC7EB0" w:rsidP="00EC7EB0" w:rsidRDefault="00EC7EB0" w14:paraId="3BDF5D8A" w14:textId="77777777">
      <w:pPr>
        <w:pStyle w:val="CommentText"/>
      </w:pPr>
      <w:r>
        <w:rPr>
          <w:rStyle w:val="CommentReference"/>
        </w:rPr>
        <w:annotationRef/>
      </w:r>
      <w:r>
        <w:t>REDISEÑAR</w:t>
      </w:r>
    </w:p>
    <w:p w:rsidR="00EC7EB0" w:rsidP="00EC7EB0" w:rsidRDefault="00EC7EB0" w14:paraId="03145459" w14:textId="77777777">
      <w:pPr>
        <w:pStyle w:val="CommentText"/>
      </w:pPr>
      <w:r>
        <w:t>Dinámica social.</w:t>
      </w:r>
    </w:p>
    <w:p w:rsidR="00EC7EB0" w:rsidP="00EC7EB0" w:rsidRDefault="00EC7EB0" w14:paraId="3DF48C4F" w14:textId="77777777">
      <w:pPr>
        <w:pStyle w:val="CommentText"/>
      </w:pPr>
      <w:r>
        <w:t>Dinámica cultural.</w:t>
      </w:r>
    </w:p>
    <w:p w:rsidR="00EC7EB0" w:rsidP="00EC7EB0" w:rsidRDefault="00EC7EB0" w14:paraId="69B79275" w14:textId="77777777">
      <w:pPr>
        <w:pStyle w:val="CommentText"/>
      </w:pPr>
      <w:r>
        <w:t>Dinámica ambiental.</w:t>
      </w:r>
    </w:p>
    <w:p w:rsidR="00EC7EB0" w:rsidP="00EC7EB0" w:rsidRDefault="00EC7EB0" w14:paraId="427A8897" w14:textId="77777777">
      <w:pPr>
        <w:pStyle w:val="CommentText"/>
      </w:pPr>
      <w:r>
        <w:t>Dinámica económica.</w:t>
      </w:r>
    </w:p>
    <w:p w:rsidR="00EC7EB0" w:rsidP="00EC7EB0" w:rsidRDefault="00EC7EB0" w14:paraId="71D6ECE2" w14:textId="77777777">
      <w:pPr>
        <w:pStyle w:val="CommentText"/>
      </w:pPr>
      <w:r>
        <w:t>Dinámica política.</w:t>
      </w:r>
    </w:p>
    <w:p w:rsidR="00EC7EB0" w:rsidP="00EC7EB0" w:rsidRDefault="00EC7EB0" w14:paraId="65CF5E0A" w14:textId="77777777">
      <w:pPr>
        <w:pStyle w:val="CommentText"/>
      </w:pPr>
      <w:r>
        <w:t>Dinámica productiva.</w:t>
      </w:r>
    </w:p>
  </w:comment>
  <w:comment w:initials="PM" w:author="Paola Moya" w:date="2025-10-22T19:54:00Z" w:id="29">
    <w:p w:rsidR="00165F5B" w:rsidP="00165F5B" w:rsidRDefault="00165F5B" w14:paraId="57FA303D" w14:textId="0F2035EA">
      <w:pPr>
        <w:pStyle w:val="CommentText"/>
      </w:pPr>
      <w:r>
        <w:rPr>
          <w:rStyle w:val="CommentReference"/>
        </w:rPr>
        <w:annotationRef/>
      </w:r>
      <w:hyperlink w:history="1" w:anchor="fromView=search&amp;page=1&amp;position=2&amp;uuid=27fff744-fff8-483a-bb9b-bbef3bd05f97&amp;query=Organizaci%C3%B3n+comunitaria+CAMPESINA" r:id="rId15">
        <w:r w:rsidRPr="00A42E60">
          <w:rPr>
            <w:rStyle w:val="Hyperlink"/>
          </w:rPr>
          <w:t>https://www.freepik.es/imagen-ia-gratis/escena-estilo-vida-comunidad-que-muestra-cuidado-apoyo-gente_144486530.htm#fromView=search&amp;page=1&amp;position=2&amp;uuid=27fff744-fff8-483a-bb9b-bbef3bd05f97&amp;query=Organizaci%C3%B3n+comunitaria+CAMPESINA</w:t>
        </w:r>
      </w:hyperlink>
    </w:p>
  </w:comment>
  <w:comment w:initials="PM" w:author="Paola Moya" w:date="2025-10-22T19:55:00Z" w:id="30">
    <w:p w:rsidR="00BF5A14" w:rsidP="00BF5A14" w:rsidRDefault="00BF5A14" w14:paraId="30B516AF" w14:textId="77777777">
      <w:pPr>
        <w:pStyle w:val="CommentText"/>
      </w:pPr>
      <w:r>
        <w:rPr>
          <w:rStyle w:val="CommentReference"/>
        </w:rPr>
        <w:annotationRef/>
      </w:r>
      <w:hyperlink w:history="1" w:anchor="from_element=cross_selling__photo" r:id="rId16">
        <w:r w:rsidRPr="002E1CDB">
          <w:rPr>
            <w:rStyle w:val="Hyperlink"/>
          </w:rPr>
          <w:t>https://www.freepik.es/fotos-premium/grupo-personas-plantando-vegetales-invernadero_3666277.htm#from_element=cross_selling__photo</w:t>
        </w:r>
      </w:hyperlink>
    </w:p>
  </w:comment>
  <w:comment w:initials="PM" w:author="Paola Moya" w:date="2025-10-22T19:56:00Z" w:id="31">
    <w:p w:rsidR="003279F9" w:rsidP="003279F9" w:rsidRDefault="003279F9" w14:paraId="28C6B401" w14:textId="77777777">
      <w:pPr>
        <w:pStyle w:val="CommentText"/>
      </w:pPr>
      <w:r>
        <w:rPr>
          <w:rStyle w:val="CommentReference"/>
        </w:rPr>
        <w:annotationRef/>
      </w:r>
      <w:hyperlink w:history="1" w:anchor="fromView=search&amp;page=1&amp;position=17&amp;uuid=5a1efaf9-6268-4f7b-ae13-40548addf193&amp;query=Migraci%C3%B3n+rural+CAMPESINA" r:id="rId17">
        <w:r w:rsidRPr="00252459">
          <w:rPr>
            <w:rStyle w:val="Hyperlink"/>
          </w:rPr>
          <w:t>https://www.freepik.es/imagen-ia-gratis/refugees-crossing-river-black-and-white-photography_420745002.htm#fromView=search&amp;page=1&amp;position=17&amp;uuid=5a1efaf9-6268-4f7b-ae13-40548addf193&amp;query=Migraci%C3%B3n+rural+CAMPESINA</w:t>
        </w:r>
      </w:hyperlink>
    </w:p>
  </w:comment>
  <w:comment w:initials="PM" w:author="Paola Moya" w:date="2025-10-22T19:57:00Z" w:id="32">
    <w:p w:rsidR="0003476B" w:rsidP="0003476B" w:rsidRDefault="0003476B" w14:paraId="6943A4C4" w14:textId="77777777">
      <w:pPr>
        <w:pStyle w:val="CommentText"/>
      </w:pPr>
      <w:r>
        <w:rPr>
          <w:rStyle w:val="CommentReference"/>
        </w:rPr>
        <w:annotationRef/>
      </w:r>
      <w:hyperlink w:history="1" w:anchor="fromView=search&amp;page=1&amp;position=34&amp;uuid=7bc0602d-9da0-43b2-ae42-d55de9463780&amp;query=Defensa+del+territorio+CAMPESINA" r:id="rId18">
        <w:r w:rsidRPr="000E7895">
          <w:rPr>
            <w:rStyle w:val="Hyperlink"/>
          </w:rPr>
          <w:t>https://www.freepik.es/imagen-ia-gratis/vision-mujer-que-trabaja-sector-agricola-celebrar-dia-trabajo-mujeres_138704142.htm#fromView=search&amp;page=1&amp;position=34&amp;uuid=7bc0602d-9da0-43b2-ae42-d55de9463780&amp;query=Defensa+del+territorio+CAMPESINA</w:t>
        </w:r>
      </w:hyperlink>
    </w:p>
  </w:comment>
  <w:comment w:initials="PM" w:author="Paola Moya" w:date="2025-10-22T19:58:00Z" w:id="33">
    <w:p w:rsidR="003B1F5D" w:rsidP="003B1F5D" w:rsidRDefault="003B1F5D" w14:paraId="2812BC8C" w14:textId="77777777">
      <w:pPr>
        <w:pStyle w:val="CommentText"/>
      </w:pPr>
      <w:r>
        <w:rPr>
          <w:rStyle w:val="CommentReference"/>
        </w:rPr>
        <w:annotationRef/>
      </w:r>
      <w:hyperlink w:history="1" w:anchor="fromView=search&amp;page=1&amp;position=22&amp;uuid=d4fcd59e-b08e-476d-a41d-62ae9a8a501b&amp;query=Cambio+cultural+CAMPESINA" r:id="rId19">
        <w:r w:rsidRPr="0059745C">
          <w:rPr>
            <w:rStyle w:val="Hyperlink"/>
          </w:rPr>
          <w:t>https://www.freepik.es/foto-gratis/vista-posterior-mujeres-campo-al-aire-libre_11290711.htm#fromView=search&amp;page=1&amp;position=22&amp;uuid=d4fcd59e-b08e-476d-a41d-62ae9a8a501b&amp;query=Cambio+cultural+CAMPESINA</w:t>
        </w:r>
      </w:hyperlink>
    </w:p>
  </w:comment>
  <w:comment w:initials="PM" w:author="Paola Moya" w:date="2025-10-22T19:58:00Z" w:id="34">
    <w:p w:rsidR="003B1F5D" w:rsidP="003B1F5D" w:rsidRDefault="003B1F5D" w14:paraId="6D9B03B0" w14:textId="77777777">
      <w:pPr>
        <w:pStyle w:val="CommentText"/>
      </w:pPr>
      <w:r>
        <w:rPr>
          <w:rStyle w:val="CommentReference"/>
        </w:rPr>
        <w:annotationRef/>
      </w:r>
      <w:hyperlink w:history="1" w:anchor="fromView=search&amp;page=1&amp;position=26&amp;uuid=d4fcd59e-b08e-476d-a41d-62ae9a8a501b&amp;query=Cambio+cultural+CAMPESINA" r:id="rId20">
        <w:r w:rsidRPr="0002465F">
          <w:rPr>
            <w:rStyle w:val="Hyperlink"/>
          </w:rPr>
          <w:t>https://www.freepik.es/fotos-premium/gente-sombreros-junto-plantas-flor-dia-soleado_128256210.htm#fromView=search&amp;page=1&amp;position=26&amp;uuid=d4fcd59e-b08e-476d-a41d-62ae9a8a501b&amp;query=Cambio+cultural+CAMPESINA</w:t>
        </w:r>
      </w:hyperlink>
    </w:p>
  </w:comment>
  <w:comment w:initials="PM" w:author="Paola Moya" w:date="2025-10-23T14:28:00Z" w:id="35">
    <w:p w:rsidR="00CA4008" w:rsidP="00CA4008" w:rsidRDefault="00CA4008" w14:paraId="0D9CE1A2" w14:textId="77777777">
      <w:pPr>
        <w:pStyle w:val="CommentText"/>
      </w:pPr>
      <w:r>
        <w:rPr>
          <w:rStyle w:val="CommentReference"/>
        </w:rPr>
        <w:annotationRef/>
      </w:r>
      <w:hyperlink w:history="1" r:id="rId21">
        <w:r w:rsidRPr="00D47A90">
          <w:rPr>
            <w:rStyle w:val="Hyperlink"/>
          </w:rPr>
          <w:t>https://www.freepik.es/icono/granjero_4695452#fromView=search&amp;page=1&amp;position=3&amp;uuid=f883399c-c348-4560-92fe-0bc826425870</w:t>
        </w:r>
      </w:hyperlink>
    </w:p>
  </w:comment>
  <w:comment w:initials="PM" w:author="Paola Moya" w:date="2025-10-23T14:29:00Z" w:id="36">
    <w:p w:rsidR="00CA4008" w:rsidP="00CA4008" w:rsidRDefault="00CA4008" w14:paraId="4931F49B" w14:textId="77777777">
      <w:pPr>
        <w:pStyle w:val="CommentText"/>
      </w:pPr>
      <w:r>
        <w:rPr>
          <w:rStyle w:val="CommentReference"/>
        </w:rPr>
        <w:annotationRef/>
      </w:r>
      <w:hyperlink w:history="1" r:id="rId22">
        <w:r w:rsidRPr="00184D44">
          <w:rPr>
            <w:rStyle w:val="Hyperlink"/>
          </w:rPr>
          <w:t>https://www.freepik.es/icono/ciudad_12989819#fromView=search&amp;page=1&amp;position=48&amp;uuid=7342a3cc-2db1-40d5-8884-692020d87d06</w:t>
        </w:r>
      </w:hyperlink>
    </w:p>
  </w:comment>
  <w:comment w:initials="PM" w:author="Paola Moya" w:date="2025-10-23T14:30:00Z" w:id="37">
    <w:p w:rsidR="003065E2" w:rsidP="003065E2" w:rsidRDefault="003065E2" w14:paraId="7FDC5755" w14:textId="77777777">
      <w:pPr>
        <w:pStyle w:val="CommentText"/>
      </w:pPr>
      <w:r>
        <w:rPr>
          <w:rStyle w:val="CommentReference"/>
        </w:rPr>
        <w:annotationRef/>
      </w:r>
      <w:hyperlink w:history="1" r:id="rId23">
        <w:r w:rsidRPr="0082227A">
          <w:rPr>
            <w:rStyle w:val="Hyperlink"/>
          </w:rPr>
          <w:t>https://www.freepik.es/icono/campo_4614470#fromView=search&amp;page=1&amp;position=14&amp;uuid=50d272e3-0a5f-4e8b-b963-d46d0dbb27ee</w:t>
        </w:r>
      </w:hyperlink>
    </w:p>
  </w:comment>
  <w:comment w:initials="PM" w:author="Paola Moya" w:date="2025-10-23T14:31:00Z" w:id="38">
    <w:p w:rsidR="003065E2" w:rsidP="003065E2" w:rsidRDefault="003065E2" w14:paraId="227F1F04" w14:textId="77777777">
      <w:pPr>
        <w:pStyle w:val="CommentText"/>
      </w:pPr>
      <w:r>
        <w:rPr>
          <w:rStyle w:val="CommentReference"/>
        </w:rPr>
        <w:annotationRef/>
      </w:r>
      <w:hyperlink w:history="1" r:id="rId24">
        <w:r w:rsidRPr="002E497D">
          <w:rPr>
            <w:rStyle w:val="Hyperlink"/>
          </w:rPr>
          <w:t>https://www.freepik.es/icono/forro_1483367#fromView=search&amp;page=1&amp;position=15&amp;uuid=8d2a8744-8117-4a52-9cfb-0e9673383934</w:t>
        </w:r>
      </w:hyperlink>
    </w:p>
  </w:comment>
  <w:comment w:initials="PM" w:author="Paola Moya" w:date="2025-10-23T14:32:00Z" w:id="39">
    <w:p w:rsidR="003E5B4A" w:rsidP="003E5B4A" w:rsidRDefault="003E5B4A" w14:paraId="65CF9341" w14:textId="77777777">
      <w:pPr>
        <w:pStyle w:val="CommentText"/>
      </w:pPr>
      <w:r>
        <w:rPr>
          <w:rStyle w:val="CommentReference"/>
        </w:rPr>
        <w:annotationRef/>
      </w:r>
      <w:hyperlink w:history="1" r:id="rId25">
        <w:r w:rsidRPr="003021CE">
          <w:rPr>
            <w:rStyle w:val="Hyperlink"/>
          </w:rPr>
          <w:t>https://www.freepik.es/icono/campo-golf_1302748#fromView=search&amp;page=1&amp;position=67&amp;uuid=0b6b0552-a2bc-4fd8-ab3e-cdee8d2e7188</w:t>
        </w:r>
      </w:hyperlink>
    </w:p>
  </w:comment>
  <w:comment w:initials="PM" w:author="Paola Moya" w:date="2025-10-23T14:33:00Z" w:id="40">
    <w:p w:rsidR="00BB30DA" w:rsidP="00BB30DA" w:rsidRDefault="00BB30DA" w14:paraId="46E4951E" w14:textId="77777777">
      <w:pPr>
        <w:pStyle w:val="CommentText"/>
      </w:pPr>
      <w:r>
        <w:rPr>
          <w:rStyle w:val="CommentReference"/>
        </w:rPr>
        <w:annotationRef/>
      </w:r>
      <w:hyperlink w:history="1" r:id="rId26">
        <w:r w:rsidRPr="00FB2C41">
          <w:rPr>
            <w:rStyle w:val="Hyperlink"/>
          </w:rPr>
          <w:t>https://www.freepik.es/vector-gratis/concepto-agricultura-ecologica-personas_6856161.htm#fromView=search&amp;page=1&amp;position=4&amp;uuid=7e4b46a1-db8b-4b78-ab36-f4ff5f2e75aa&amp;query=agropecuaria+familiar</w:t>
        </w:r>
      </w:hyperlink>
    </w:p>
  </w:comment>
  <w:comment w:initials="PM" w:author="Paola Moya" w:date="2025-10-23T14:34:00Z" w:id="41">
    <w:p w:rsidR="008F712C" w:rsidP="008F712C" w:rsidRDefault="008F712C" w14:paraId="738ACF07" w14:textId="77777777">
      <w:pPr>
        <w:pStyle w:val="CommentText"/>
      </w:pPr>
      <w:r>
        <w:rPr>
          <w:rStyle w:val="CommentReference"/>
        </w:rPr>
        <w:annotationRef/>
      </w:r>
      <w:hyperlink w:history="1" r:id="rId27">
        <w:r w:rsidRPr="00724E47">
          <w:rPr>
            <w:rStyle w:val="Hyperlink"/>
          </w:rPr>
          <w:t>https://www.freepik.es/vector-premium/agricultores-lindos-trabajador-agricola-paisaje-granja-personajes-granjero-tiempo-cosecha-ilustracion-vectorial_31593249.htm#fromView=search&amp;page=1&amp;position=19&amp;uuid=7e4b46a1-db8b-4b78-ab36-f4ff5f2e75aa&amp;query=agropecuaria+familiar</w:t>
        </w:r>
      </w:hyperlink>
    </w:p>
  </w:comment>
  <w:comment w:initials="PM" w:author="Paola Moya" w:date="2025-10-23T14:35:00Z" w:id="42">
    <w:p w:rsidR="000D4764" w:rsidP="000D4764" w:rsidRDefault="000D4764" w14:paraId="6BC19460" w14:textId="77777777">
      <w:pPr>
        <w:pStyle w:val="CommentText"/>
      </w:pPr>
      <w:r>
        <w:rPr>
          <w:rStyle w:val="CommentReference"/>
        </w:rPr>
        <w:annotationRef/>
      </w:r>
      <w:hyperlink w:history="1" r:id="rId28">
        <w:r w:rsidRPr="00AE3700">
          <w:rPr>
            <w:rStyle w:val="Hyperlink"/>
          </w:rPr>
          <w:t>https://www.freepik.es/vector-gratis/estandartes-horizontales-jardineria_5971304.htm#fromView=search&amp;page=1&amp;position=16&amp;uuid=07a0a010-816f-4904-8746-7a3ed353ebbe&amp;query=vender+campo</w:t>
        </w:r>
      </w:hyperlink>
    </w:p>
  </w:comment>
  <w:comment w:initials="PM" w:author="Paola Moya" w:date="2025-10-23T14:35:00Z" w:id="43">
    <w:p w:rsidR="000D4764" w:rsidP="000D4764" w:rsidRDefault="000D4764" w14:paraId="021C84BE" w14:textId="77777777">
      <w:pPr>
        <w:pStyle w:val="CommentText"/>
      </w:pPr>
      <w:r>
        <w:rPr>
          <w:rStyle w:val="CommentReference"/>
        </w:rPr>
        <w:annotationRef/>
      </w:r>
      <w:hyperlink w:history="1" r:id="rId29">
        <w:r w:rsidRPr="00532DAD">
          <w:rPr>
            <w:rStyle w:val="Hyperlink"/>
          </w:rPr>
          <w:t>https://www.freepik.es/vector-premium/familia-agricultores-cosecha-tomate_2628080.htm#fromView=search&amp;page=1&amp;position=26&amp;uuid=07a0a010-816f-4904-8746-7a3ed353ebbe&amp;query=vender+campo</w:t>
        </w:r>
      </w:hyperlink>
    </w:p>
  </w:comment>
  <w:comment w:initials="PM" w:author="Paola Moya" w:date="2025-10-23T14:36:00Z" w:id="44">
    <w:p w:rsidR="00752752" w:rsidP="00752752" w:rsidRDefault="00752752" w14:paraId="62FDFDEC" w14:textId="77777777">
      <w:pPr>
        <w:pStyle w:val="CommentText"/>
      </w:pPr>
      <w:r>
        <w:rPr>
          <w:rStyle w:val="CommentReference"/>
        </w:rPr>
        <w:annotationRef/>
      </w:r>
      <w:hyperlink w:history="1" r:id="rId30">
        <w:r w:rsidRPr="004D2C27">
          <w:rPr>
            <w:rStyle w:val="Hyperlink"/>
          </w:rPr>
          <w:t>https://www.freepik.es/vector-gratis/concepto-agricultura-ecologica-verduras_6592284.htm#fromView=search&amp;page=1&amp;position=25&amp;uuid=07a0a010-816f-4904-8746-7a3ed353ebbe&amp;query=vender+campo</w:t>
        </w:r>
      </w:hyperlink>
    </w:p>
  </w:comment>
  <w:comment w:initials="PM" w:author="Paola Moya" w:date="2025-10-23T14:36:00Z" w:id="45">
    <w:p w:rsidR="00447A91" w:rsidP="00447A91" w:rsidRDefault="00447A91" w14:paraId="576FAFC2" w14:textId="77777777">
      <w:pPr>
        <w:pStyle w:val="CommentText"/>
      </w:pPr>
      <w:r>
        <w:rPr>
          <w:rStyle w:val="CommentReference"/>
        </w:rPr>
        <w:annotationRef/>
      </w:r>
      <w:hyperlink w:history="1" r:id="rId31">
        <w:r w:rsidRPr="005A1816">
          <w:rPr>
            <w:rStyle w:val="Hyperlink"/>
          </w:rPr>
          <w:t>https://www.freepik.es/vector-premium/granjero-moderno-que-usa-tableta-invernadero_2244203.htm#fromView=search&amp;page=1&amp;position=38&amp;uuid=07a0a010-816f-4904-8746-7a3ed353ebbe&amp;query=vender+campo</w:t>
        </w:r>
      </w:hyperlink>
    </w:p>
  </w:comment>
  <w:comment w:initials="PM" w:author="Paola Moya" w:date="2025-10-23T14:37:00Z" w:id="46">
    <w:p w:rsidR="00447A91" w:rsidP="00447A91" w:rsidRDefault="00447A91" w14:paraId="1F38A031" w14:textId="77777777">
      <w:pPr>
        <w:pStyle w:val="CommentText"/>
      </w:pPr>
      <w:r>
        <w:rPr>
          <w:rStyle w:val="CommentReference"/>
        </w:rPr>
        <w:annotationRef/>
      </w:r>
      <w:hyperlink w:history="1" r:id="rId32">
        <w:r w:rsidRPr="00C90FCF">
          <w:rPr>
            <w:rStyle w:val="Hyperlink"/>
          </w:rPr>
          <w:t>https://www.freepik.es/vector-premium/caricatura-negocios-abarrotes_3556116.htm#from_element=cross_selling__vector</w:t>
        </w:r>
      </w:hyperlink>
    </w:p>
  </w:comment>
  <w:comment w:initials="PM" w:author="Paola Moya" w:date="2025-10-23T15:00:00Z" w:id="47">
    <w:p w:rsidR="007B63BA" w:rsidP="007B63BA" w:rsidRDefault="007B63BA" w14:paraId="416903FC" w14:textId="77777777">
      <w:pPr>
        <w:pStyle w:val="CommentText"/>
      </w:pPr>
      <w:r>
        <w:rPr>
          <w:rStyle w:val="CommentReference"/>
        </w:rPr>
        <w:annotationRef/>
      </w:r>
      <w:hyperlink w:history="1" r:id="rId33">
        <w:r w:rsidRPr="008C7DD5">
          <w:rPr>
            <w:rStyle w:val="Hyperlink"/>
          </w:rPr>
          <w:t>https://www.freepik.es/foto-gratis/mujer-joven-controlando-plantacion_4553613.htm#fromView=search&amp;page=1&amp;position=2&amp;uuid=68f760c7-c7d6-46ee-a27b-97c6d87a7aef&amp;query=Producci%C3%B3n+agr%C3%ADcola+</w:t>
        </w:r>
      </w:hyperlink>
    </w:p>
  </w:comment>
  <w:comment w:initials="PM" w:author="Paola Moya" w:date="2025-10-23T15:00:00Z" w:id="48">
    <w:p w:rsidR="00385CE9" w:rsidP="00385CE9" w:rsidRDefault="00385CE9" w14:paraId="06632A20" w14:textId="77777777">
      <w:pPr>
        <w:pStyle w:val="CommentText"/>
      </w:pPr>
      <w:r>
        <w:rPr>
          <w:rStyle w:val="CommentReference"/>
        </w:rPr>
        <w:annotationRef/>
      </w:r>
      <w:hyperlink w:history="1" r:id="rId34">
        <w:r w:rsidRPr="00F75C94">
          <w:rPr>
            <w:rStyle w:val="Hyperlink"/>
          </w:rPr>
          <w:t>https://www.freepik.es/imagen-ia-gratis/gente-africana-cosechando-verduras_186560297.htm#fromView=search&amp;page=1&amp;position=8&amp;uuid=0874b7bf-1f7c-4d67-9568-fa07a2b9c4f3&amp;query=poblacion+campesina</w:t>
        </w:r>
      </w:hyperlink>
    </w:p>
  </w:comment>
  <w:comment w:initials="PM" w:author="Paola Moya" w:date="2025-10-23T15:03:00Z" w:id="49">
    <w:p w:rsidR="00CF2C08" w:rsidP="00CF2C08" w:rsidRDefault="00CF2C08" w14:paraId="7CEB27C1" w14:textId="77777777">
      <w:pPr>
        <w:pStyle w:val="CommentText"/>
      </w:pPr>
      <w:r>
        <w:rPr>
          <w:rStyle w:val="CommentReference"/>
        </w:rPr>
        <w:annotationRef/>
      </w:r>
      <w:hyperlink w:history="1" r:id="rId35">
        <w:r w:rsidRPr="00A03943">
          <w:rPr>
            <w:rStyle w:val="Hyperlink"/>
          </w:rPr>
          <w:t>https://www.freepik.es/fotos-premium/retrato-joven-sonriente-sentado-al-aire-libre_103304896.htm#fromView=search&amp;page=1&amp;position=7&amp;uuid=0874b7bf-1f7c-4d67-9568-fa07a2b9c4f3&amp;query=poblacion+campesina</w:t>
        </w:r>
      </w:hyperlink>
    </w:p>
  </w:comment>
  <w:comment w:initials="PM" w:author="Paola Moya" w:date="2025-10-23T15:12:00Z" w:id="50">
    <w:p w:rsidR="00F725DE" w:rsidP="00F725DE" w:rsidRDefault="00F725DE" w14:paraId="0AA370EE" w14:textId="77777777">
      <w:pPr>
        <w:pStyle w:val="CommentText"/>
      </w:pPr>
      <w:r>
        <w:rPr>
          <w:rStyle w:val="CommentReference"/>
        </w:rPr>
        <w:annotationRef/>
      </w:r>
      <w:hyperlink w:history="1" r:id="rId36">
        <w:r w:rsidRPr="008E1ACE">
          <w:rPr>
            <w:rStyle w:val="Hyperlink"/>
          </w:rPr>
          <w:t>https://www.freepik.es/imagen-ia-premium/mujer-agricultora-mira-tabaco-campo_176306983.htm#fromView=search&amp;page=1&amp;position=6&amp;uuid=e513f1ab-47fe-4373-affc-d4230444cd18&amp;query=Agroecolog%C3%ADa+campesina</w:t>
        </w:r>
      </w:hyperlink>
    </w:p>
  </w:comment>
  <w:comment w:initials="PM" w:author="Paola Moya" w:date="2025-10-23T15:13:00Z" w:id="51">
    <w:p w:rsidR="00F725DE" w:rsidP="00F725DE" w:rsidRDefault="00F725DE" w14:paraId="17EF8DB1" w14:textId="77777777">
      <w:pPr>
        <w:pStyle w:val="CommentText"/>
      </w:pPr>
      <w:r>
        <w:rPr>
          <w:rStyle w:val="CommentReference"/>
        </w:rPr>
        <w:annotationRef/>
      </w:r>
      <w:hyperlink w:history="1" r:id="rId37">
        <w:r w:rsidRPr="004C1480">
          <w:rPr>
            <w:rStyle w:val="Hyperlink"/>
          </w:rPr>
          <w:t>https://www.freepik.es/foto-gratis/mujer-cosiendo_14702987.htm#fromView=search&amp;page=1&amp;position=3&amp;uuid=4338cf4f-044c-4ec6-a6df-f5607782b1f9&amp;query=artesanales</w:t>
        </w:r>
      </w:hyperlink>
    </w:p>
  </w:comment>
  <w:comment w:initials="PM" w:author="Paola Moya" w:date="2025-10-23T15:15:00Z" w:id="52">
    <w:p w:rsidR="00D81563" w:rsidP="00D81563" w:rsidRDefault="00D81563" w14:paraId="04D9EBCD" w14:textId="77777777">
      <w:pPr>
        <w:pStyle w:val="CommentText"/>
      </w:pPr>
      <w:r>
        <w:rPr>
          <w:rStyle w:val="CommentReference"/>
        </w:rPr>
        <w:annotationRef/>
      </w:r>
      <w:hyperlink w:history="1" r:id="rId38">
        <w:r w:rsidRPr="00AE595F">
          <w:rPr>
            <w:rStyle w:val="Hyperlink"/>
          </w:rPr>
          <w:t>https://www.freepik.es/fotos-premium/vista-angulo-alto-mujer-comprando-frutas-puesto-mercado_99314500.htm#fromView=search&amp;page=1&amp;position=15&amp;uuid=7d3ea9b2-3abf-4863-9626-39d264c96e74&amp;query=mercados+campesinos</w:t>
        </w:r>
      </w:hyperlink>
    </w:p>
  </w:comment>
  <w:comment w:initials="PM" w:author="Paola Moya" w:date="2025-10-23T15:15:00Z" w:id="53">
    <w:p w:rsidR="00D81563" w:rsidP="00D81563" w:rsidRDefault="00D81563" w14:paraId="6783C8F0" w14:textId="77777777">
      <w:pPr>
        <w:pStyle w:val="CommentText"/>
      </w:pPr>
      <w:r>
        <w:rPr>
          <w:rStyle w:val="CommentReference"/>
        </w:rPr>
        <w:annotationRef/>
      </w:r>
      <w:hyperlink w:history="1" r:id="rId39">
        <w:r w:rsidRPr="003F27F9">
          <w:rPr>
            <w:rStyle w:val="Hyperlink"/>
          </w:rPr>
          <w:t>https://www.freepik.es/foto-gratis/jovenes-agricultores-estan-recogiendo-naranjas_3709536.htm#fromView=search&amp;page=1&amp;position=10&amp;uuid=465657f5-812f-4d3e-8d7a-cd76d6d50068&amp;query=tic++campesinos</w:t>
        </w:r>
      </w:hyperlink>
    </w:p>
  </w:comment>
  <w:comment w:initials="PM" w:author="Paola Moya" w:date="2025-10-23T15:16:00Z" w:id="55">
    <w:p w:rsidR="002951E2" w:rsidP="002951E2" w:rsidRDefault="002951E2" w14:paraId="4D75F6B1" w14:textId="77777777">
      <w:pPr>
        <w:pStyle w:val="CommentText"/>
      </w:pPr>
      <w:r>
        <w:rPr>
          <w:rStyle w:val="CommentReference"/>
        </w:rPr>
        <w:annotationRef/>
      </w:r>
      <w:hyperlink w:history="1" r:id="rId40">
        <w:r w:rsidRPr="00D94B16">
          <w:rPr>
            <w:rStyle w:val="Hyperlink"/>
          </w:rPr>
          <w:t>https://www.freepik.es/foto-gratis/agricultor-que-usa-pala-cavar-suelo-sus-campos-arroz_5491642.htm#fromView=search&amp;page=1&amp;position=2&amp;uuid=72d2599c-54a6-4e79-a2d7-0785e09558ad&amp;query=campesinos</w:t>
        </w:r>
      </w:hyperlink>
    </w:p>
  </w:comment>
  <w:comment w:initials="PM" w:author="Paola Moya" w:date="2025-10-23T15:17:00Z" w:id="56">
    <w:p w:rsidR="002951E2" w:rsidP="002951E2" w:rsidRDefault="002951E2" w14:paraId="35201663" w14:textId="77777777">
      <w:pPr>
        <w:pStyle w:val="CommentText"/>
      </w:pPr>
      <w:r>
        <w:rPr>
          <w:rStyle w:val="CommentReference"/>
        </w:rPr>
        <w:annotationRef/>
      </w:r>
      <w:hyperlink w:history="1" r:id="rId41">
        <w:r w:rsidRPr="00C50820">
          <w:rPr>
            <w:rStyle w:val="Hyperlink"/>
          </w:rPr>
          <w:t>https://www.freepik.es/imagen-ia-gratis/vision-mujer-que-trabaja-sector-agricola-celebrar-dia-trabajo-mujeres_138704212.htm#fromView=search&amp;page=1&amp;position=4&amp;uuid=72d2599c-54a6-4e79-a2d7-0785e09558ad&amp;query=campesinos</w:t>
        </w:r>
      </w:hyperlink>
    </w:p>
  </w:comment>
  <w:comment w:initials="PM" w:author="Paola Moya" w:date="2025-05-23T17:51:00Z" w:id="57">
    <w:p w:rsidR="00BD4F82" w:rsidP="00BD4F82" w:rsidRDefault="00E506B9" w14:paraId="27FF567E" w14:textId="5FEBEAAD">
      <w:pPr>
        <w:pStyle w:val="CommentText"/>
      </w:pPr>
      <w:r>
        <w:rPr>
          <w:rStyle w:val="CommentReference"/>
        </w:rPr>
        <w:annotationRef/>
      </w:r>
      <w:r w:rsidR="00BD4F82">
        <w:rPr>
          <w:highlight w:val="magenta"/>
        </w:rPr>
        <w:t>Texto alternativo</w:t>
      </w:r>
      <w:r w:rsidR="00BD4F82">
        <w:t xml:space="preserve">: Síntesis  sobre ordenamiento territorial y derechos campesinos, estructurado en cuatro ejes: técnicas de diagnóstico participativo, mecanismos de participación, dinámicas de la población campesina en el territorio, y amenazas y riesgos. Incluye leyes como la 1801 de 2016, 160 de 1994, 101 de 1993 y 2219 de 2022, junto con artículos de la Declaración de los derechos del campesino y dimensiones sociales, culturales, ambientales, económicas, políticas y productivas.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07340CA" w15:done="0"/>
  <w15:commentEx w15:paraId="5C50948B" w15:done="0"/>
  <w15:commentEx w15:paraId="11EA44C6" w15:done="0"/>
  <w15:commentEx w15:paraId="6382CB07" w15:paraIdParent="11EA44C6" w15:done="0"/>
  <w15:commentEx w15:paraId="47F65B37" w15:done="0"/>
  <w15:commentEx w15:paraId="68813695" w15:paraIdParent="47F65B37" w15:done="0"/>
  <w15:commentEx w15:paraId="0BAB9536" w15:done="0"/>
  <w15:commentEx w15:paraId="5D674444" w15:done="0"/>
  <w15:commentEx w15:paraId="79F75F26" w15:done="0"/>
  <w15:commentEx w15:paraId="0AA16C8D" w15:done="0"/>
  <w15:commentEx w15:paraId="36F52AAB" w15:done="0"/>
  <w15:commentEx w15:paraId="3B13A62A" w15:paraIdParent="36F52AAB" w15:done="0"/>
  <w15:commentEx w15:paraId="505B5234" w15:done="0"/>
  <w15:commentEx w15:paraId="7F88F12E" w15:done="0"/>
  <w15:commentEx w15:paraId="37AF04B5" w15:done="0"/>
  <w15:commentEx w15:paraId="18EAEB86" w15:done="0"/>
  <w15:commentEx w15:paraId="3A8E0B94" w15:done="0"/>
  <w15:commentEx w15:paraId="399D14BF" w15:done="0"/>
  <w15:commentEx w15:paraId="21AFA502" w15:done="0"/>
  <w15:commentEx w15:paraId="095DE873" w15:done="0"/>
  <w15:commentEx w15:paraId="35738A7C" w15:done="0"/>
  <w15:commentEx w15:paraId="25B895CF" w15:done="0"/>
  <w15:commentEx w15:paraId="7C672EF0" w15:done="0"/>
  <w15:commentEx w15:paraId="11FB0432" w15:done="0"/>
  <w15:commentEx w15:paraId="2EDFDD4B" w15:done="0"/>
  <w15:commentEx w15:paraId="36A507D1" w15:done="0"/>
  <w15:commentEx w15:paraId="0574C682" w15:done="0"/>
  <w15:commentEx w15:paraId="65CF5E0A" w15:paraIdParent="0574C682" w15:done="0"/>
  <w15:commentEx w15:paraId="57FA303D" w15:done="0"/>
  <w15:commentEx w15:paraId="30B516AF" w15:done="0"/>
  <w15:commentEx w15:paraId="28C6B401" w15:done="0"/>
  <w15:commentEx w15:paraId="6943A4C4" w15:done="0"/>
  <w15:commentEx w15:paraId="2812BC8C" w15:done="0"/>
  <w15:commentEx w15:paraId="6D9B03B0" w15:done="0"/>
  <w15:commentEx w15:paraId="0D9CE1A2" w15:done="0"/>
  <w15:commentEx w15:paraId="4931F49B" w15:done="0"/>
  <w15:commentEx w15:paraId="7FDC5755" w15:done="0"/>
  <w15:commentEx w15:paraId="227F1F04" w15:done="0"/>
  <w15:commentEx w15:paraId="65CF9341" w15:done="0"/>
  <w15:commentEx w15:paraId="46E4951E" w15:done="0"/>
  <w15:commentEx w15:paraId="738ACF07" w15:done="0"/>
  <w15:commentEx w15:paraId="6BC19460" w15:done="0"/>
  <w15:commentEx w15:paraId="021C84BE" w15:done="0"/>
  <w15:commentEx w15:paraId="62FDFDEC" w15:done="0"/>
  <w15:commentEx w15:paraId="576FAFC2" w15:done="0"/>
  <w15:commentEx w15:paraId="1F38A031" w15:done="0"/>
  <w15:commentEx w15:paraId="416903FC" w15:done="0"/>
  <w15:commentEx w15:paraId="06632A20" w15:done="0"/>
  <w15:commentEx w15:paraId="7CEB27C1" w15:done="0"/>
  <w15:commentEx w15:paraId="0AA370EE" w15:done="0"/>
  <w15:commentEx w15:paraId="17EF8DB1" w15:done="0"/>
  <w15:commentEx w15:paraId="04D9EBCD" w15:done="0"/>
  <w15:commentEx w15:paraId="6783C8F0" w15:done="0"/>
  <w15:commentEx w15:paraId="4D75F6B1" w15:done="0"/>
  <w15:commentEx w15:paraId="35201663" w15:done="0"/>
  <w15:commentEx w15:paraId="27FF56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2CBE292" w16cex:dateUtc="2025-10-23T00:07:00Z"/>
  <w16cex:commentExtensible w16cex:durableId="1D6A215A" w16cex:dateUtc="2025-10-23T00:09:00Z"/>
  <w16cex:commentExtensible w16cex:durableId="22797C9B" w16cex:dateUtc="2025-10-23T00:06:00Z"/>
  <w16cex:commentExtensible w16cex:durableId="6890D7AB" w16cex:dateUtc="2025-10-23T01:25:00Z"/>
  <w16cex:commentExtensible w16cex:durableId="62DC99A2" w16cex:dateUtc="2025-10-23T01:25:00Z"/>
  <w16cex:commentExtensible w16cex:durableId="42017C71" w16cex:dateUtc="2025-10-23T01:34:00Z"/>
  <w16cex:commentExtensible w16cex:durableId="59DA54C5" w16cex:dateUtc="2025-10-23T00:15:00Z"/>
  <w16cex:commentExtensible w16cex:durableId="4E8CE040" w16cex:dateUtc="2025-10-23T00:16:00Z"/>
  <w16cex:commentExtensible w16cex:durableId="7B7582A6" w16cex:dateUtc="2025-10-23T00:17:00Z"/>
  <w16cex:commentExtensible w16cex:durableId="20B22EE0" w16cex:dateUtc="2025-10-23T00:17:00Z"/>
  <w16cex:commentExtensible w16cex:durableId="1CFE744E" w16cex:dateUtc="2025-10-23T01:26:00Z"/>
  <w16cex:commentExtensible w16cex:durableId="1C1EF5C9" w16cex:dateUtc="2025-10-23T01:34:00Z"/>
  <w16cex:commentExtensible w16cex:durableId="2200314E" w16cex:dateUtc="2025-10-23T00:19:00Z"/>
  <w16cex:commentExtensible w16cex:durableId="3C335176" w16cex:dateUtc="2025-10-23T00:19:00Z"/>
  <w16cex:commentExtensible w16cex:durableId="74737499" w16cex:dateUtc="2025-10-23T00:20:00Z"/>
  <w16cex:commentExtensible w16cex:durableId="1311F165" w16cex:dateUtc="2025-10-23T00:21:00Z"/>
  <w16cex:commentExtensible w16cex:durableId="61E6EB05" w16cex:dateUtc="2025-10-23T00:22:00Z"/>
  <w16cex:commentExtensible w16cex:durableId="12C82C73" w16cex:dateUtc="2025-10-23T00:23:00Z"/>
  <w16cex:commentExtensible w16cex:durableId="2FD350F2" w16cex:dateUtc="2025-10-23T00:24:00Z"/>
  <w16cex:commentExtensible w16cex:durableId="17A718CF" w16cex:dateUtc="2025-10-23T00:52:00Z"/>
  <w16cex:commentExtensible w16cex:durableId="5BE5A119" w16cex:dateUtc="2025-10-23T01:26:00Z"/>
  <w16cex:commentExtensible w16cex:durableId="7511876A" w16cex:dateUtc="2025-10-23T01:35:00Z"/>
  <w16cex:commentExtensible w16cex:durableId="3A4C382B" w16cex:dateUtc="2025-10-23T00:54:00Z"/>
  <w16cex:commentExtensible w16cex:durableId="6B9BA3E0" w16cex:dateUtc="2025-10-23T00:55:00Z"/>
  <w16cex:commentExtensible w16cex:durableId="22055004" w16cex:dateUtc="2025-10-23T00:56:00Z"/>
  <w16cex:commentExtensible w16cex:durableId="647626DE" w16cex:dateUtc="2025-10-23T00:57:00Z"/>
  <w16cex:commentExtensible w16cex:durableId="50EF03C2" w16cex:dateUtc="2025-10-23T00:58:00Z"/>
  <w16cex:commentExtensible w16cex:durableId="193EB489" w16cex:dateUtc="2025-10-23T00:58:00Z"/>
  <w16cex:commentExtensible w16cex:durableId="445DE1D6" w16cex:dateUtc="2025-10-23T19:28:00Z"/>
  <w16cex:commentExtensible w16cex:durableId="39499249" w16cex:dateUtc="2025-10-23T19:29:00Z"/>
  <w16cex:commentExtensible w16cex:durableId="0F29BFCA" w16cex:dateUtc="2025-10-23T19:30:00Z"/>
  <w16cex:commentExtensible w16cex:durableId="27CB683C" w16cex:dateUtc="2025-10-23T19:31:00Z"/>
  <w16cex:commentExtensible w16cex:durableId="79998D5B" w16cex:dateUtc="2025-10-23T19:32:00Z"/>
  <w16cex:commentExtensible w16cex:durableId="63C8ADF0" w16cex:dateUtc="2025-10-23T19:33:00Z"/>
  <w16cex:commentExtensible w16cex:durableId="498F0287" w16cex:dateUtc="2025-10-23T19:34:00Z"/>
  <w16cex:commentExtensible w16cex:durableId="3E106D78" w16cex:dateUtc="2025-10-23T19:35:00Z"/>
  <w16cex:commentExtensible w16cex:durableId="02F52F99" w16cex:dateUtc="2025-10-23T19:35:00Z"/>
  <w16cex:commentExtensible w16cex:durableId="5A22EE33" w16cex:dateUtc="2025-10-23T19:36:00Z"/>
  <w16cex:commentExtensible w16cex:durableId="32E35AA5" w16cex:dateUtc="2025-10-23T19:36:00Z"/>
  <w16cex:commentExtensible w16cex:durableId="5334AA94" w16cex:dateUtc="2025-10-23T19:37:00Z"/>
  <w16cex:commentExtensible w16cex:durableId="0A17DD16" w16cex:dateUtc="2025-10-23T20:00:00Z"/>
  <w16cex:commentExtensible w16cex:durableId="2B42970B" w16cex:dateUtc="2025-10-23T20:00:00Z"/>
  <w16cex:commentExtensible w16cex:durableId="3540834F" w16cex:dateUtc="2025-10-23T20:03:00Z"/>
  <w16cex:commentExtensible w16cex:durableId="37F21BEB" w16cex:dateUtc="2025-10-23T20:12:00Z"/>
  <w16cex:commentExtensible w16cex:durableId="1AC49901" w16cex:dateUtc="2025-10-23T20:13:00Z"/>
  <w16cex:commentExtensible w16cex:durableId="78F3F444" w16cex:dateUtc="2025-10-23T20:15:00Z"/>
  <w16cex:commentExtensible w16cex:durableId="67C2280C" w16cex:dateUtc="2025-10-23T20:15:00Z"/>
  <w16cex:commentExtensible w16cex:durableId="773C68A8" w16cex:dateUtc="2025-10-23T20:16:00Z"/>
  <w16cex:commentExtensible w16cex:durableId="035BBF46" w16cex:dateUtc="2025-10-23T20:17:00Z"/>
  <w16cex:commentExtensible w16cex:durableId="639E6BEB" w16cex:dateUtc="2025-10-23T0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07340CA" w16cid:durableId="12CBE292"/>
  <w16cid:commentId w16cid:paraId="5C50948B" w16cid:durableId="1D6A215A"/>
  <w16cid:commentId w16cid:paraId="11EA44C6" w16cid:durableId="22797C9B"/>
  <w16cid:commentId w16cid:paraId="6382CB07" w16cid:durableId="6890D7AB"/>
  <w16cid:commentId w16cid:paraId="47F65B37" w16cid:durableId="62DC99A2"/>
  <w16cid:commentId w16cid:paraId="68813695" w16cid:durableId="42017C71"/>
  <w16cid:commentId w16cid:paraId="0BAB9536" w16cid:durableId="59DA54C5"/>
  <w16cid:commentId w16cid:paraId="5D674444" w16cid:durableId="4E8CE040"/>
  <w16cid:commentId w16cid:paraId="79F75F26" w16cid:durableId="7B7582A6"/>
  <w16cid:commentId w16cid:paraId="0AA16C8D" w16cid:durableId="20B22EE0"/>
  <w16cid:commentId w16cid:paraId="36F52AAB" w16cid:durableId="1CFE744E"/>
  <w16cid:commentId w16cid:paraId="3B13A62A" w16cid:durableId="1C1EF5C9"/>
  <w16cid:commentId w16cid:paraId="505B5234" w16cid:durableId="2200314E"/>
  <w16cid:commentId w16cid:paraId="7F88F12E" w16cid:durableId="3C335176"/>
  <w16cid:commentId w16cid:paraId="37AF04B5" w16cid:durableId="74737499"/>
  <w16cid:commentId w16cid:paraId="18EAEB86" w16cid:durableId="1311F165"/>
  <w16cid:commentId w16cid:paraId="3A8E0B94" w16cid:durableId="61E6EB05"/>
  <w16cid:commentId w16cid:paraId="399D14BF" w16cid:durableId="12C82C73"/>
  <w16cid:commentId w16cid:paraId="21AFA502" w16cid:durableId="2FD350F2"/>
  <w16cid:commentId w16cid:paraId="095DE873" w16cid:durableId="27C4DC26"/>
  <w16cid:commentId w16cid:paraId="35738A7C" w16cid:durableId="16EDB1A1"/>
  <w16cid:commentId w16cid:paraId="25B895CF" w16cid:durableId="43D100A5"/>
  <w16cid:commentId w16cid:paraId="7C672EF0" w16cid:durableId="6B8F4823"/>
  <w16cid:commentId w16cid:paraId="11FB0432" w16cid:durableId="318828B9"/>
  <w16cid:commentId w16cid:paraId="2EDFDD4B" w16cid:durableId="5C9F698E"/>
  <w16cid:commentId w16cid:paraId="36A507D1" w16cid:durableId="17A718CF"/>
  <w16cid:commentId w16cid:paraId="0574C682" w16cid:durableId="5BE5A119"/>
  <w16cid:commentId w16cid:paraId="65CF5E0A" w16cid:durableId="7511876A"/>
  <w16cid:commentId w16cid:paraId="57FA303D" w16cid:durableId="3A4C382B"/>
  <w16cid:commentId w16cid:paraId="30B516AF" w16cid:durableId="6B9BA3E0"/>
  <w16cid:commentId w16cid:paraId="28C6B401" w16cid:durableId="22055004"/>
  <w16cid:commentId w16cid:paraId="6943A4C4" w16cid:durableId="647626DE"/>
  <w16cid:commentId w16cid:paraId="2812BC8C" w16cid:durableId="50EF03C2"/>
  <w16cid:commentId w16cid:paraId="6D9B03B0" w16cid:durableId="193EB489"/>
  <w16cid:commentId w16cid:paraId="0D9CE1A2" w16cid:durableId="445DE1D6"/>
  <w16cid:commentId w16cid:paraId="4931F49B" w16cid:durableId="39499249"/>
  <w16cid:commentId w16cid:paraId="7FDC5755" w16cid:durableId="0F29BFCA"/>
  <w16cid:commentId w16cid:paraId="227F1F04" w16cid:durableId="27CB683C"/>
  <w16cid:commentId w16cid:paraId="65CF9341" w16cid:durableId="79998D5B"/>
  <w16cid:commentId w16cid:paraId="46E4951E" w16cid:durableId="63C8ADF0"/>
  <w16cid:commentId w16cid:paraId="738ACF07" w16cid:durableId="498F0287"/>
  <w16cid:commentId w16cid:paraId="6BC19460" w16cid:durableId="3E106D78"/>
  <w16cid:commentId w16cid:paraId="021C84BE" w16cid:durableId="02F52F99"/>
  <w16cid:commentId w16cid:paraId="62FDFDEC" w16cid:durableId="5A22EE33"/>
  <w16cid:commentId w16cid:paraId="576FAFC2" w16cid:durableId="32E35AA5"/>
  <w16cid:commentId w16cid:paraId="1F38A031" w16cid:durableId="5334AA94"/>
  <w16cid:commentId w16cid:paraId="416903FC" w16cid:durableId="0A17DD16"/>
  <w16cid:commentId w16cid:paraId="06632A20" w16cid:durableId="2B42970B"/>
  <w16cid:commentId w16cid:paraId="7CEB27C1" w16cid:durableId="3540834F"/>
  <w16cid:commentId w16cid:paraId="0AA370EE" w16cid:durableId="37F21BEB"/>
  <w16cid:commentId w16cid:paraId="17EF8DB1" w16cid:durableId="1AC49901"/>
  <w16cid:commentId w16cid:paraId="04D9EBCD" w16cid:durableId="78F3F444"/>
  <w16cid:commentId w16cid:paraId="6783C8F0" w16cid:durableId="67C2280C"/>
  <w16cid:commentId w16cid:paraId="4D75F6B1" w16cid:durableId="773C68A8"/>
  <w16cid:commentId w16cid:paraId="35201663" w16cid:durableId="035BBF46"/>
  <w16cid:commentId w16cid:paraId="27FF567E" w16cid:durableId="639E6B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0223C" w:rsidRDefault="0000223C" w14:paraId="63821427" w14:textId="77777777">
      <w:pPr>
        <w:spacing w:line="240" w:lineRule="auto"/>
      </w:pPr>
      <w:r>
        <w:separator/>
      </w:r>
    </w:p>
  </w:endnote>
  <w:endnote w:type="continuationSeparator" w:id="0">
    <w:p w:rsidR="0000223C" w:rsidRDefault="0000223C" w14:paraId="50E3D17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638E7" w:rsidRDefault="00A638E7"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A638E7" w:rsidRDefault="00A638E7" w14:paraId="2FA7E414" w14:textId="77777777">
    <w:pPr>
      <w:spacing w:line="240" w:lineRule="auto"/>
      <w:ind w:left="-2" w:hanging="2"/>
      <w:jc w:val="right"/>
      <w:rPr>
        <w:rFonts w:ascii="Times New Roman" w:hAnsi="Times New Roman" w:eastAsia="Times New Roman" w:cs="Times New Roman"/>
        <w:sz w:val="24"/>
        <w:szCs w:val="24"/>
      </w:rPr>
    </w:pPr>
  </w:p>
  <w:p w:rsidR="00A638E7" w:rsidRDefault="00A638E7" w14:paraId="56E58FCE" w14:textId="77777777">
    <w:pPr>
      <w:spacing w:line="240" w:lineRule="auto"/>
      <w:rPr>
        <w:rFonts w:ascii="Times New Roman" w:hAnsi="Times New Roman" w:eastAsia="Times New Roman" w:cs="Times New Roman"/>
        <w:sz w:val="24"/>
        <w:szCs w:val="24"/>
      </w:rPr>
    </w:pPr>
  </w:p>
  <w:p w:rsidR="00A638E7" w:rsidRDefault="00A638E7"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A638E7" w:rsidRDefault="00A638E7"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0223C" w:rsidRDefault="0000223C" w14:paraId="22BACB3A" w14:textId="77777777">
      <w:pPr>
        <w:spacing w:line="240" w:lineRule="auto"/>
      </w:pPr>
      <w:r>
        <w:separator/>
      </w:r>
    </w:p>
  </w:footnote>
  <w:footnote w:type="continuationSeparator" w:id="0">
    <w:p w:rsidR="0000223C" w:rsidRDefault="0000223C" w14:paraId="4352807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A638E7" w:rsidRDefault="00A638E7"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A638E7" w:rsidRDefault="00A638E7"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B7759"/>
    <w:multiLevelType w:val="hybridMultilevel"/>
    <w:tmpl w:val="A942F93E"/>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1" w15:restartNumberingAfterBreak="0">
    <w:nsid w:val="0444533E"/>
    <w:multiLevelType w:val="hybridMultilevel"/>
    <w:tmpl w:val="5D1C77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63694E"/>
    <w:multiLevelType w:val="hybridMultilevel"/>
    <w:tmpl w:val="2D8842FE"/>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3" w15:restartNumberingAfterBreak="0">
    <w:nsid w:val="078519D1"/>
    <w:multiLevelType w:val="hybridMultilevel"/>
    <w:tmpl w:val="5F60459E"/>
    <w:lvl w:ilvl="0" w:tplc="1752164E">
      <w:start w:val="1"/>
      <w:numFmt w:val="bullet"/>
      <w:lvlText w:val=""/>
      <w:lvlJc w:val="left"/>
      <w:pPr>
        <w:ind w:left="1080" w:hanging="360"/>
      </w:pPr>
      <w:rPr>
        <w:rFonts w:ascii="Symbol" w:hAnsi="Symbol"/>
      </w:rPr>
    </w:lvl>
    <w:lvl w:ilvl="1" w:tplc="158CFD32">
      <w:start w:val="1"/>
      <w:numFmt w:val="bullet"/>
      <w:lvlText w:val=""/>
      <w:lvlJc w:val="left"/>
      <w:pPr>
        <w:ind w:left="1080" w:hanging="360"/>
      </w:pPr>
      <w:rPr>
        <w:rFonts w:ascii="Symbol" w:hAnsi="Symbol"/>
      </w:rPr>
    </w:lvl>
    <w:lvl w:ilvl="2" w:tplc="2FB0DBBC">
      <w:start w:val="1"/>
      <w:numFmt w:val="bullet"/>
      <w:lvlText w:val=""/>
      <w:lvlJc w:val="left"/>
      <w:pPr>
        <w:ind w:left="1080" w:hanging="360"/>
      </w:pPr>
      <w:rPr>
        <w:rFonts w:ascii="Symbol" w:hAnsi="Symbol"/>
      </w:rPr>
    </w:lvl>
    <w:lvl w:ilvl="3" w:tplc="63FE67AC">
      <w:start w:val="1"/>
      <w:numFmt w:val="bullet"/>
      <w:lvlText w:val=""/>
      <w:lvlJc w:val="left"/>
      <w:pPr>
        <w:ind w:left="1080" w:hanging="360"/>
      </w:pPr>
      <w:rPr>
        <w:rFonts w:ascii="Symbol" w:hAnsi="Symbol"/>
      </w:rPr>
    </w:lvl>
    <w:lvl w:ilvl="4" w:tplc="ABAC91EA">
      <w:start w:val="1"/>
      <w:numFmt w:val="bullet"/>
      <w:lvlText w:val=""/>
      <w:lvlJc w:val="left"/>
      <w:pPr>
        <w:ind w:left="1080" w:hanging="360"/>
      </w:pPr>
      <w:rPr>
        <w:rFonts w:ascii="Symbol" w:hAnsi="Symbol"/>
      </w:rPr>
    </w:lvl>
    <w:lvl w:ilvl="5" w:tplc="693C967E">
      <w:start w:val="1"/>
      <w:numFmt w:val="bullet"/>
      <w:lvlText w:val=""/>
      <w:lvlJc w:val="left"/>
      <w:pPr>
        <w:ind w:left="1080" w:hanging="360"/>
      </w:pPr>
      <w:rPr>
        <w:rFonts w:ascii="Symbol" w:hAnsi="Symbol"/>
      </w:rPr>
    </w:lvl>
    <w:lvl w:ilvl="6" w:tplc="077214BA">
      <w:start w:val="1"/>
      <w:numFmt w:val="bullet"/>
      <w:lvlText w:val=""/>
      <w:lvlJc w:val="left"/>
      <w:pPr>
        <w:ind w:left="1080" w:hanging="360"/>
      </w:pPr>
      <w:rPr>
        <w:rFonts w:ascii="Symbol" w:hAnsi="Symbol"/>
      </w:rPr>
    </w:lvl>
    <w:lvl w:ilvl="7" w:tplc="8370D4E4">
      <w:start w:val="1"/>
      <w:numFmt w:val="bullet"/>
      <w:lvlText w:val=""/>
      <w:lvlJc w:val="left"/>
      <w:pPr>
        <w:ind w:left="1080" w:hanging="360"/>
      </w:pPr>
      <w:rPr>
        <w:rFonts w:ascii="Symbol" w:hAnsi="Symbol"/>
      </w:rPr>
    </w:lvl>
    <w:lvl w:ilvl="8" w:tplc="A9C45660">
      <w:start w:val="1"/>
      <w:numFmt w:val="bullet"/>
      <w:lvlText w:val=""/>
      <w:lvlJc w:val="left"/>
      <w:pPr>
        <w:ind w:left="1080" w:hanging="360"/>
      </w:pPr>
      <w:rPr>
        <w:rFonts w:ascii="Symbol" w:hAnsi="Symbol"/>
      </w:rPr>
    </w:lvl>
  </w:abstractNum>
  <w:abstractNum w:abstractNumId="4" w15:restartNumberingAfterBreak="0">
    <w:nsid w:val="0AA92E65"/>
    <w:multiLevelType w:val="hybridMultilevel"/>
    <w:tmpl w:val="0FACA95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0D6C2970"/>
    <w:multiLevelType w:val="multilevel"/>
    <w:tmpl w:val="D5ACAC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ED2351"/>
    <w:multiLevelType w:val="hybridMultilevel"/>
    <w:tmpl w:val="E9A28C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72776CC"/>
    <w:multiLevelType w:val="multilevel"/>
    <w:tmpl w:val="5A8C07C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EF30777"/>
    <w:multiLevelType w:val="hybridMultilevel"/>
    <w:tmpl w:val="3668C680"/>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9" w15:restartNumberingAfterBreak="0">
    <w:nsid w:val="22AE26B8"/>
    <w:multiLevelType w:val="hybridMultilevel"/>
    <w:tmpl w:val="11007CD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24AD4610"/>
    <w:multiLevelType w:val="multilevel"/>
    <w:tmpl w:val="365256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05304F"/>
    <w:multiLevelType w:val="hybridMultilevel"/>
    <w:tmpl w:val="D09225B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2BE70A77"/>
    <w:multiLevelType w:val="multilevel"/>
    <w:tmpl w:val="3A5C62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C5F6B73"/>
    <w:multiLevelType w:val="hybridMultilevel"/>
    <w:tmpl w:val="03E6E198"/>
    <w:lvl w:ilvl="0" w:tplc="080A000F">
      <w:start w:val="8"/>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FA34106"/>
    <w:multiLevelType w:val="hybridMultilevel"/>
    <w:tmpl w:val="2BEE8E7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337A1B18"/>
    <w:multiLevelType w:val="multilevel"/>
    <w:tmpl w:val="2398E2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47E1594"/>
    <w:multiLevelType w:val="hybridMultilevel"/>
    <w:tmpl w:val="336ABD64"/>
    <w:lvl w:ilvl="0" w:tplc="080A000F">
      <w:start w:val="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C072125"/>
    <w:multiLevelType w:val="hybridMultilevel"/>
    <w:tmpl w:val="98B85C72"/>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18" w15:restartNumberingAfterBreak="0">
    <w:nsid w:val="3F402A64"/>
    <w:multiLevelType w:val="hybridMultilevel"/>
    <w:tmpl w:val="DE0E4ABC"/>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19" w15:restartNumberingAfterBreak="0">
    <w:nsid w:val="3FF37D0C"/>
    <w:multiLevelType w:val="multilevel"/>
    <w:tmpl w:val="388A8DA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36674CB"/>
    <w:multiLevelType w:val="multilevel"/>
    <w:tmpl w:val="9C8055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44CB6CCF"/>
    <w:multiLevelType w:val="multilevel"/>
    <w:tmpl w:val="2B640B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62D6C38"/>
    <w:multiLevelType w:val="hybridMultilevel"/>
    <w:tmpl w:val="E424C902"/>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23" w15:restartNumberingAfterBreak="0">
    <w:nsid w:val="482F69ED"/>
    <w:multiLevelType w:val="hybridMultilevel"/>
    <w:tmpl w:val="A460845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4A2B1049"/>
    <w:multiLevelType w:val="multilevel"/>
    <w:tmpl w:val="FC38B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965E24"/>
    <w:multiLevelType w:val="hybridMultilevel"/>
    <w:tmpl w:val="B9568F34"/>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26" w15:restartNumberingAfterBreak="0">
    <w:nsid w:val="4D9F0699"/>
    <w:multiLevelType w:val="multilevel"/>
    <w:tmpl w:val="B180EC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50B445A9"/>
    <w:multiLevelType w:val="hybridMultilevel"/>
    <w:tmpl w:val="70585516"/>
    <w:lvl w:ilvl="0" w:tplc="240A0001">
      <w:start w:val="1"/>
      <w:numFmt w:val="bullet"/>
      <w:lvlText w:val=""/>
      <w:lvlJc w:val="left"/>
      <w:pPr>
        <w:ind w:left="1861" w:hanging="360"/>
      </w:pPr>
      <w:rPr>
        <w:rFonts w:hint="default" w:ascii="Symbol" w:hAnsi="Symbol"/>
      </w:rPr>
    </w:lvl>
    <w:lvl w:ilvl="1" w:tplc="240A0003" w:tentative="1">
      <w:start w:val="1"/>
      <w:numFmt w:val="bullet"/>
      <w:lvlText w:val="o"/>
      <w:lvlJc w:val="left"/>
      <w:pPr>
        <w:ind w:left="2581" w:hanging="360"/>
      </w:pPr>
      <w:rPr>
        <w:rFonts w:hint="default" w:ascii="Courier New" w:hAnsi="Courier New" w:cs="Courier New"/>
      </w:rPr>
    </w:lvl>
    <w:lvl w:ilvl="2" w:tplc="240A0005" w:tentative="1">
      <w:start w:val="1"/>
      <w:numFmt w:val="bullet"/>
      <w:lvlText w:val=""/>
      <w:lvlJc w:val="left"/>
      <w:pPr>
        <w:ind w:left="3301" w:hanging="360"/>
      </w:pPr>
      <w:rPr>
        <w:rFonts w:hint="default" w:ascii="Wingdings" w:hAnsi="Wingdings"/>
      </w:rPr>
    </w:lvl>
    <w:lvl w:ilvl="3" w:tplc="240A0001" w:tentative="1">
      <w:start w:val="1"/>
      <w:numFmt w:val="bullet"/>
      <w:lvlText w:val=""/>
      <w:lvlJc w:val="left"/>
      <w:pPr>
        <w:ind w:left="4021" w:hanging="360"/>
      </w:pPr>
      <w:rPr>
        <w:rFonts w:hint="default" w:ascii="Symbol" w:hAnsi="Symbol"/>
      </w:rPr>
    </w:lvl>
    <w:lvl w:ilvl="4" w:tplc="240A0003" w:tentative="1">
      <w:start w:val="1"/>
      <w:numFmt w:val="bullet"/>
      <w:lvlText w:val="o"/>
      <w:lvlJc w:val="left"/>
      <w:pPr>
        <w:ind w:left="4741" w:hanging="360"/>
      </w:pPr>
      <w:rPr>
        <w:rFonts w:hint="default" w:ascii="Courier New" w:hAnsi="Courier New" w:cs="Courier New"/>
      </w:rPr>
    </w:lvl>
    <w:lvl w:ilvl="5" w:tplc="240A0005" w:tentative="1">
      <w:start w:val="1"/>
      <w:numFmt w:val="bullet"/>
      <w:lvlText w:val=""/>
      <w:lvlJc w:val="left"/>
      <w:pPr>
        <w:ind w:left="5461" w:hanging="360"/>
      </w:pPr>
      <w:rPr>
        <w:rFonts w:hint="default" w:ascii="Wingdings" w:hAnsi="Wingdings"/>
      </w:rPr>
    </w:lvl>
    <w:lvl w:ilvl="6" w:tplc="240A0001" w:tentative="1">
      <w:start w:val="1"/>
      <w:numFmt w:val="bullet"/>
      <w:lvlText w:val=""/>
      <w:lvlJc w:val="left"/>
      <w:pPr>
        <w:ind w:left="6181" w:hanging="360"/>
      </w:pPr>
      <w:rPr>
        <w:rFonts w:hint="default" w:ascii="Symbol" w:hAnsi="Symbol"/>
      </w:rPr>
    </w:lvl>
    <w:lvl w:ilvl="7" w:tplc="240A0003" w:tentative="1">
      <w:start w:val="1"/>
      <w:numFmt w:val="bullet"/>
      <w:lvlText w:val="o"/>
      <w:lvlJc w:val="left"/>
      <w:pPr>
        <w:ind w:left="6901" w:hanging="360"/>
      </w:pPr>
      <w:rPr>
        <w:rFonts w:hint="default" w:ascii="Courier New" w:hAnsi="Courier New" w:cs="Courier New"/>
      </w:rPr>
    </w:lvl>
    <w:lvl w:ilvl="8" w:tplc="240A0005" w:tentative="1">
      <w:start w:val="1"/>
      <w:numFmt w:val="bullet"/>
      <w:lvlText w:val=""/>
      <w:lvlJc w:val="left"/>
      <w:pPr>
        <w:ind w:left="7621" w:hanging="360"/>
      </w:pPr>
      <w:rPr>
        <w:rFonts w:hint="default" w:ascii="Wingdings" w:hAnsi="Wingdings"/>
      </w:rPr>
    </w:lvl>
  </w:abstractNum>
  <w:abstractNum w:abstractNumId="28" w15:restartNumberingAfterBreak="0">
    <w:nsid w:val="56E6095F"/>
    <w:multiLevelType w:val="hybridMultilevel"/>
    <w:tmpl w:val="46663BD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57B50D21"/>
    <w:multiLevelType w:val="multilevel"/>
    <w:tmpl w:val="D9B82B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1B3670D"/>
    <w:multiLevelType w:val="hybridMultilevel"/>
    <w:tmpl w:val="23A624B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4E860C7"/>
    <w:multiLevelType w:val="hybridMultilevel"/>
    <w:tmpl w:val="EBA8304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2" w15:restartNumberingAfterBreak="0">
    <w:nsid w:val="66371532"/>
    <w:multiLevelType w:val="hybridMultilevel"/>
    <w:tmpl w:val="AB928770"/>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33" w15:restartNumberingAfterBreak="0">
    <w:nsid w:val="66BB553E"/>
    <w:multiLevelType w:val="multilevel"/>
    <w:tmpl w:val="E398DF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7562980"/>
    <w:multiLevelType w:val="hybridMultilevel"/>
    <w:tmpl w:val="A65ED60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6AF509AA"/>
    <w:multiLevelType w:val="multilevel"/>
    <w:tmpl w:val="BAB895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6F0D27C7"/>
    <w:multiLevelType w:val="hybridMultilevel"/>
    <w:tmpl w:val="70EEFA24"/>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7" w15:restartNumberingAfterBreak="0">
    <w:nsid w:val="6F195BEE"/>
    <w:multiLevelType w:val="hybridMultilevel"/>
    <w:tmpl w:val="F0D23A66"/>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38" w15:restartNumberingAfterBreak="0">
    <w:nsid w:val="6FF840F2"/>
    <w:multiLevelType w:val="hybridMultilevel"/>
    <w:tmpl w:val="B6881A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9" w15:restartNumberingAfterBreak="0">
    <w:nsid w:val="72E179A7"/>
    <w:multiLevelType w:val="multilevel"/>
    <w:tmpl w:val="BAFE175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4EC4FF1"/>
    <w:multiLevelType w:val="multilevel"/>
    <w:tmpl w:val="2B966AEE"/>
    <w:lvl w:ilvl="0">
      <w:start w:val="1"/>
      <w:numFmt w:val="decimal"/>
      <w:lvlText w:val="%1."/>
      <w:lvlJc w:val="left"/>
      <w:pPr>
        <w:ind w:left="780" w:hanging="4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7DE43A9"/>
    <w:multiLevelType w:val="multilevel"/>
    <w:tmpl w:val="CA4417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79020FFB"/>
    <w:multiLevelType w:val="hybridMultilevel"/>
    <w:tmpl w:val="71485CE4"/>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43" w15:restartNumberingAfterBreak="0">
    <w:nsid w:val="7B70447B"/>
    <w:multiLevelType w:val="hybridMultilevel"/>
    <w:tmpl w:val="D7B272E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4" w15:restartNumberingAfterBreak="0">
    <w:nsid w:val="7E863E42"/>
    <w:multiLevelType w:val="multilevel"/>
    <w:tmpl w:val="0D0E1134"/>
    <w:lvl w:ilvl="0">
      <w:start w:val="1"/>
      <w:numFmt w:val="bullet"/>
      <w:lvlText w:val=""/>
      <w:lvlJc w:val="left"/>
      <w:pPr>
        <w:tabs>
          <w:tab w:val="num" w:pos="720"/>
        </w:tabs>
        <w:ind w:left="720" w:hanging="360"/>
      </w:pPr>
      <w:rPr>
        <w:rFonts w:hint="default" w:ascii="Symbol" w:hAnsi="Symbol"/>
        <w:sz w:val="20"/>
      </w:rPr>
    </w:lvl>
    <w:lvl w:ilvl="1">
      <w:start w:val="6"/>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14936947">
    <w:abstractNumId w:val="1"/>
  </w:num>
  <w:num w:numId="2" w16cid:durableId="1234045247">
    <w:abstractNumId w:val="35"/>
  </w:num>
  <w:num w:numId="3" w16cid:durableId="1148209826">
    <w:abstractNumId w:val="41"/>
  </w:num>
  <w:num w:numId="4" w16cid:durableId="1853564035">
    <w:abstractNumId w:val="33"/>
  </w:num>
  <w:num w:numId="5" w16cid:durableId="1246721270">
    <w:abstractNumId w:val="15"/>
  </w:num>
  <w:num w:numId="6" w16cid:durableId="1255746184">
    <w:abstractNumId w:val="20"/>
  </w:num>
  <w:num w:numId="7" w16cid:durableId="1001664358">
    <w:abstractNumId w:val="26"/>
  </w:num>
  <w:num w:numId="8" w16cid:durableId="924610859">
    <w:abstractNumId w:val="21"/>
  </w:num>
  <w:num w:numId="9" w16cid:durableId="1814713378">
    <w:abstractNumId w:val="29"/>
  </w:num>
  <w:num w:numId="10" w16cid:durableId="504710084">
    <w:abstractNumId w:val="14"/>
  </w:num>
  <w:num w:numId="11" w16cid:durableId="383413478">
    <w:abstractNumId w:val="6"/>
  </w:num>
  <w:num w:numId="12" w16cid:durableId="1559977439">
    <w:abstractNumId w:val="11"/>
  </w:num>
  <w:num w:numId="13" w16cid:durableId="40131503">
    <w:abstractNumId w:val="38"/>
  </w:num>
  <w:num w:numId="14" w16cid:durableId="1801027527">
    <w:abstractNumId w:val="31"/>
  </w:num>
  <w:num w:numId="15" w16cid:durableId="770660109">
    <w:abstractNumId w:val="30"/>
  </w:num>
  <w:num w:numId="16" w16cid:durableId="1832676769">
    <w:abstractNumId w:val="5"/>
  </w:num>
  <w:num w:numId="17" w16cid:durableId="1415589955">
    <w:abstractNumId w:val="40"/>
  </w:num>
  <w:num w:numId="18" w16cid:durableId="1299720787">
    <w:abstractNumId w:val="37"/>
  </w:num>
  <w:num w:numId="19" w16cid:durableId="1106928770">
    <w:abstractNumId w:val="22"/>
  </w:num>
  <w:num w:numId="20" w16cid:durableId="1068042763">
    <w:abstractNumId w:val="18"/>
  </w:num>
  <w:num w:numId="21" w16cid:durableId="1383749784">
    <w:abstractNumId w:val="36"/>
  </w:num>
  <w:num w:numId="22" w16cid:durableId="617494129">
    <w:abstractNumId w:val="17"/>
  </w:num>
  <w:num w:numId="23" w16cid:durableId="1187257716">
    <w:abstractNumId w:val="27"/>
  </w:num>
  <w:num w:numId="24" w16cid:durableId="86199110">
    <w:abstractNumId w:val="32"/>
  </w:num>
  <w:num w:numId="25" w16cid:durableId="62874498">
    <w:abstractNumId w:val="0"/>
  </w:num>
  <w:num w:numId="26" w16cid:durableId="14576759">
    <w:abstractNumId w:val="25"/>
  </w:num>
  <w:num w:numId="27" w16cid:durableId="2027513887">
    <w:abstractNumId w:val="8"/>
  </w:num>
  <w:num w:numId="28" w16cid:durableId="1854295553">
    <w:abstractNumId w:val="42"/>
  </w:num>
  <w:num w:numId="29" w16cid:durableId="1625232318">
    <w:abstractNumId w:val="2"/>
  </w:num>
  <w:num w:numId="30" w16cid:durableId="974681647">
    <w:abstractNumId w:val="23"/>
  </w:num>
  <w:num w:numId="31" w16cid:durableId="1179462111">
    <w:abstractNumId w:val="34"/>
  </w:num>
  <w:num w:numId="32" w16cid:durableId="1697610080">
    <w:abstractNumId w:val="9"/>
  </w:num>
  <w:num w:numId="33" w16cid:durableId="1112436536">
    <w:abstractNumId w:val="43"/>
  </w:num>
  <w:num w:numId="34" w16cid:durableId="879904546">
    <w:abstractNumId w:val="4"/>
  </w:num>
  <w:num w:numId="35" w16cid:durableId="1838500412">
    <w:abstractNumId w:val="28"/>
  </w:num>
  <w:num w:numId="36" w16cid:durableId="1355304156">
    <w:abstractNumId w:val="24"/>
  </w:num>
  <w:num w:numId="37" w16cid:durableId="1350059425">
    <w:abstractNumId w:val="10"/>
  </w:num>
  <w:num w:numId="38" w16cid:durableId="702747945">
    <w:abstractNumId w:val="7"/>
  </w:num>
  <w:num w:numId="39" w16cid:durableId="951940317">
    <w:abstractNumId w:val="19"/>
  </w:num>
  <w:num w:numId="40" w16cid:durableId="343243352">
    <w:abstractNumId w:val="39"/>
  </w:num>
  <w:num w:numId="41" w16cid:durableId="662779305">
    <w:abstractNumId w:val="44"/>
  </w:num>
  <w:num w:numId="42" w16cid:durableId="1228419809">
    <w:abstractNumId w:val="12"/>
  </w:num>
  <w:num w:numId="43" w16cid:durableId="1805465136">
    <w:abstractNumId w:val="13"/>
  </w:num>
  <w:num w:numId="44" w16cid:durableId="2074816115">
    <w:abstractNumId w:val="3"/>
  </w:num>
  <w:num w:numId="45" w16cid:durableId="351535531">
    <w:abstractNumId w:val="16"/>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rson w15:author="algui">
    <w15:presenceInfo w15:providerId="None" w15:userId="algui"/>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6"/>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23C"/>
    <w:rsid w:val="000116D9"/>
    <w:rsid w:val="00012E3E"/>
    <w:rsid w:val="00015478"/>
    <w:rsid w:val="000201CF"/>
    <w:rsid w:val="0002189D"/>
    <w:rsid w:val="00022AF0"/>
    <w:rsid w:val="000333BD"/>
    <w:rsid w:val="0003476B"/>
    <w:rsid w:val="0004258A"/>
    <w:rsid w:val="00046C72"/>
    <w:rsid w:val="000548C6"/>
    <w:rsid w:val="000614E9"/>
    <w:rsid w:val="00066CE1"/>
    <w:rsid w:val="000746F8"/>
    <w:rsid w:val="0007666A"/>
    <w:rsid w:val="000813F6"/>
    <w:rsid w:val="0008210D"/>
    <w:rsid w:val="0008226C"/>
    <w:rsid w:val="000835C9"/>
    <w:rsid w:val="0008416E"/>
    <w:rsid w:val="000C0E9E"/>
    <w:rsid w:val="000D32C6"/>
    <w:rsid w:val="000D4764"/>
    <w:rsid w:val="000D5012"/>
    <w:rsid w:val="000D6970"/>
    <w:rsid w:val="000E62C6"/>
    <w:rsid w:val="000E6E37"/>
    <w:rsid w:val="000F18E5"/>
    <w:rsid w:val="000F4F86"/>
    <w:rsid w:val="000F6A72"/>
    <w:rsid w:val="000F7964"/>
    <w:rsid w:val="0010012E"/>
    <w:rsid w:val="00101FAE"/>
    <w:rsid w:val="001065AC"/>
    <w:rsid w:val="00132908"/>
    <w:rsid w:val="00132F2D"/>
    <w:rsid w:val="00134E60"/>
    <w:rsid w:val="00136991"/>
    <w:rsid w:val="00137F18"/>
    <w:rsid w:val="00144EF0"/>
    <w:rsid w:val="0015392A"/>
    <w:rsid w:val="001554A1"/>
    <w:rsid w:val="00155BEF"/>
    <w:rsid w:val="001623A5"/>
    <w:rsid w:val="001652F7"/>
    <w:rsid w:val="00165F5B"/>
    <w:rsid w:val="001676A0"/>
    <w:rsid w:val="001746F4"/>
    <w:rsid w:val="00174758"/>
    <w:rsid w:val="00176A16"/>
    <w:rsid w:val="0018425C"/>
    <w:rsid w:val="001871C1"/>
    <w:rsid w:val="001A0692"/>
    <w:rsid w:val="001A1A68"/>
    <w:rsid w:val="001A1BA7"/>
    <w:rsid w:val="001A40F9"/>
    <w:rsid w:val="001B0970"/>
    <w:rsid w:val="001B41EE"/>
    <w:rsid w:val="001B6D65"/>
    <w:rsid w:val="001D257D"/>
    <w:rsid w:val="001E3D15"/>
    <w:rsid w:val="001E79BC"/>
    <w:rsid w:val="001F7D26"/>
    <w:rsid w:val="00204341"/>
    <w:rsid w:val="0020555F"/>
    <w:rsid w:val="002059E2"/>
    <w:rsid w:val="00222AAC"/>
    <w:rsid w:val="00227B4B"/>
    <w:rsid w:val="00230957"/>
    <w:rsid w:val="002379BE"/>
    <w:rsid w:val="00243110"/>
    <w:rsid w:val="002462CD"/>
    <w:rsid w:val="00247542"/>
    <w:rsid w:val="002667A4"/>
    <w:rsid w:val="002675BE"/>
    <w:rsid w:val="002700E8"/>
    <w:rsid w:val="00272E00"/>
    <w:rsid w:val="00280F84"/>
    <w:rsid w:val="0028338C"/>
    <w:rsid w:val="002846D8"/>
    <w:rsid w:val="002951E2"/>
    <w:rsid w:val="00295A1C"/>
    <w:rsid w:val="00297317"/>
    <w:rsid w:val="002B62EE"/>
    <w:rsid w:val="002C0FEA"/>
    <w:rsid w:val="002C2909"/>
    <w:rsid w:val="002C455C"/>
    <w:rsid w:val="002D157C"/>
    <w:rsid w:val="002D1D8E"/>
    <w:rsid w:val="002D73FC"/>
    <w:rsid w:val="002E5437"/>
    <w:rsid w:val="002E55AB"/>
    <w:rsid w:val="002E5A69"/>
    <w:rsid w:val="003010D9"/>
    <w:rsid w:val="003065E2"/>
    <w:rsid w:val="003137DF"/>
    <w:rsid w:val="00317556"/>
    <w:rsid w:val="00325834"/>
    <w:rsid w:val="00325C14"/>
    <w:rsid w:val="00326D6E"/>
    <w:rsid w:val="003279F9"/>
    <w:rsid w:val="00327F85"/>
    <w:rsid w:val="003419C1"/>
    <w:rsid w:val="003554E5"/>
    <w:rsid w:val="003629BE"/>
    <w:rsid w:val="00364136"/>
    <w:rsid w:val="00366E38"/>
    <w:rsid w:val="00370BA8"/>
    <w:rsid w:val="003745A6"/>
    <w:rsid w:val="00375F68"/>
    <w:rsid w:val="003779FD"/>
    <w:rsid w:val="00385CE9"/>
    <w:rsid w:val="003860F7"/>
    <w:rsid w:val="00386106"/>
    <w:rsid w:val="00390907"/>
    <w:rsid w:val="00395191"/>
    <w:rsid w:val="00395AFC"/>
    <w:rsid w:val="003A2012"/>
    <w:rsid w:val="003A3EC4"/>
    <w:rsid w:val="003A4147"/>
    <w:rsid w:val="003B1F5D"/>
    <w:rsid w:val="003B239D"/>
    <w:rsid w:val="003B7EE5"/>
    <w:rsid w:val="003C79A6"/>
    <w:rsid w:val="003E5B4A"/>
    <w:rsid w:val="003F13F3"/>
    <w:rsid w:val="003F185C"/>
    <w:rsid w:val="003F2B64"/>
    <w:rsid w:val="003F7B72"/>
    <w:rsid w:val="0040241B"/>
    <w:rsid w:val="00402B53"/>
    <w:rsid w:val="00404EF5"/>
    <w:rsid w:val="00411D74"/>
    <w:rsid w:val="0042781C"/>
    <w:rsid w:val="00430487"/>
    <w:rsid w:val="00446846"/>
    <w:rsid w:val="00447A91"/>
    <w:rsid w:val="004534C7"/>
    <w:rsid w:val="00470DD0"/>
    <w:rsid w:val="00471D91"/>
    <w:rsid w:val="004946AC"/>
    <w:rsid w:val="00494E90"/>
    <w:rsid w:val="00497C20"/>
    <w:rsid w:val="004A2C19"/>
    <w:rsid w:val="004A2F5B"/>
    <w:rsid w:val="004A7C16"/>
    <w:rsid w:val="004B58EB"/>
    <w:rsid w:val="004C4DD6"/>
    <w:rsid w:val="004C545F"/>
    <w:rsid w:val="004D3CFF"/>
    <w:rsid w:val="004D616F"/>
    <w:rsid w:val="004D62F2"/>
    <w:rsid w:val="004E1832"/>
    <w:rsid w:val="004E2C2E"/>
    <w:rsid w:val="004E3852"/>
    <w:rsid w:val="004F4761"/>
    <w:rsid w:val="004F55F3"/>
    <w:rsid w:val="004F720B"/>
    <w:rsid w:val="0051072C"/>
    <w:rsid w:val="005110EE"/>
    <w:rsid w:val="00515454"/>
    <w:rsid w:val="00515AA5"/>
    <w:rsid w:val="005216BD"/>
    <w:rsid w:val="00525E1C"/>
    <w:rsid w:val="0052659F"/>
    <w:rsid w:val="0052791B"/>
    <w:rsid w:val="00531896"/>
    <w:rsid w:val="005327CF"/>
    <w:rsid w:val="00550888"/>
    <w:rsid w:val="00552684"/>
    <w:rsid w:val="0055598A"/>
    <w:rsid w:val="00556367"/>
    <w:rsid w:val="00556397"/>
    <w:rsid w:val="00557D23"/>
    <w:rsid w:val="00564D78"/>
    <w:rsid w:val="00566005"/>
    <w:rsid w:val="00571155"/>
    <w:rsid w:val="00571BF9"/>
    <w:rsid w:val="00574E6E"/>
    <w:rsid w:val="00576224"/>
    <w:rsid w:val="00580E60"/>
    <w:rsid w:val="005814F6"/>
    <w:rsid w:val="00584B49"/>
    <w:rsid w:val="0059034F"/>
    <w:rsid w:val="005909E0"/>
    <w:rsid w:val="00597199"/>
    <w:rsid w:val="005A604A"/>
    <w:rsid w:val="005B0D75"/>
    <w:rsid w:val="005B203F"/>
    <w:rsid w:val="005C025A"/>
    <w:rsid w:val="005D3A83"/>
    <w:rsid w:val="005D40C0"/>
    <w:rsid w:val="005E2C35"/>
    <w:rsid w:val="005E3A8F"/>
    <w:rsid w:val="005E5186"/>
    <w:rsid w:val="005F412E"/>
    <w:rsid w:val="00601734"/>
    <w:rsid w:val="0060224F"/>
    <w:rsid w:val="0060450F"/>
    <w:rsid w:val="00604A31"/>
    <w:rsid w:val="0060513B"/>
    <w:rsid w:val="00606016"/>
    <w:rsid w:val="00607CD1"/>
    <w:rsid w:val="0061315D"/>
    <w:rsid w:val="006202F8"/>
    <w:rsid w:val="006210BA"/>
    <w:rsid w:val="00622AF0"/>
    <w:rsid w:val="00636E26"/>
    <w:rsid w:val="00647CF2"/>
    <w:rsid w:val="00654781"/>
    <w:rsid w:val="006653A7"/>
    <w:rsid w:val="00665CBB"/>
    <w:rsid w:val="00675DD0"/>
    <w:rsid w:val="00682836"/>
    <w:rsid w:val="006849DE"/>
    <w:rsid w:val="0068568B"/>
    <w:rsid w:val="00685D9E"/>
    <w:rsid w:val="006A265E"/>
    <w:rsid w:val="006A3E4A"/>
    <w:rsid w:val="006A7BB8"/>
    <w:rsid w:val="006B4871"/>
    <w:rsid w:val="006D154C"/>
    <w:rsid w:val="006D317C"/>
    <w:rsid w:val="006D6C3A"/>
    <w:rsid w:val="006E3C99"/>
    <w:rsid w:val="006E43D2"/>
    <w:rsid w:val="006F33BA"/>
    <w:rsid w:val="0070224C"/>
    <w:rsid w:val="007060C7"/>
    <w:rsid w:val="00706AD8"/>
    <w:rsid w:val="00710BEE"/>
    <w:rsid w:val="0071679F"/>
    <w:rsid w:val="00721F18"/>
    <w:rsid w:val="00722BBB"/>
    <w:rsid w:val="00730B4A"/>
    <w:rsid w:val="007342B8"/>
    <w:rsid w:val="0073454C"/>
    <w:rsid w:val="007371F6"/>
    <w:rsid w:val="00737389"/>
    <w:rsid w:val="007408B7"/>
    <w:rsid w:val="00741DA5"/>
    <w:rsid w:val="00742392"/>
    <w:rsid w:val="007458BD"/>
    <w:rsid w:val="00745DE4"/>
    <w:rsid w:val="00752752"/>
    <w:rsid w:val="007534A0"/>
    <w:rsid w:val="00754237"/>
    <w:rsid w:val="0076172E"/>
    <w:rsid w:val="007638CE"/>
    <w:rsid w:val="00765CC8"/>
    <w:rsid w:val="00772051"/>
    <w:rsid w:val="007747E1"/>
    <w:rsid w:val="00774E76"/>
    <w:rsid w:val="00783DC2"/>
    <w:rsid w:val="007A2B1E"/>
    <w:rsid w:val="007A3B9D"/>
    <w:rsid w:val="007A49E3"/>
    <w:rsid w:val="007A588A"/>
    <w:rsid w:val="007B330B"/>
    <w:rsid w:val="007B57B8"/>
    <w:rsid w:val="007B63BA"/>
    <w:rsid w:val="007B6DF9"/>
    <w:rsid w:val="007C4702"/>
    <w:rsid w:val="007C5A6B"/>
    <w:rsid w:val="007D0672"/>
    <w:rsid w:val="007D6C76"/>
    <w:rsid w:val="007E335E"/>
    <w:rsid w:val="007E6D4F"/>
    <w:rsid w:val="007F4C5B"/>
    <w:rsid w:val="007F5345"/>
    <w:rsid w:val="00800B4A"/>
    <w:rsid w:val="00801C0C"/>
    <w:rsid w:val="00805AA4"/>
    <w:rsid w:val="00807A9D"/>
    <w:rsid w:val="00807C98"/>
    <w:rsid w:val="0082733E"/>
    <w:rsid w:val="00836EC4"/>
    <w:rsid w:val="00842448"/>
    <w:rsid w:val="008479C1"/>
    <w:rsid w:val="00847A5F"/>
    <w:rsid w:val="00853645"/>
    <w:rsid w:val="00853A0E"/>
    <w:rsid w:val="00856352"/>
    <w:rsid w:val="00865201"/>
    <w:rsid w:val="008713EF"/>
    <w:rsid w:val="0087383F"/>
    <w:rsid w:val="00876C32"/>
    <w:rsid w:val="00876CED"/>
    <w:rsid w:val="00880CD4"/>
    <w:rsid w:val="00882C0F"/>
    <w:rsid w:val="00886286"/>
    <w:rsid w:val="0089194F"/>
    <w:rsid w:val="00892FC8"/>
    <w:rsid w:val="00896280"/>
    <w:rsid w:val="008B7FC0"/>
    <w:rsid w:val="008C2517"/>
    <w:rsid w:val="008C2D48"/>
    <w:rsid w:val="008C5180"/>
    <w:rsid w:val="008C6033"/>
    <w:rsid w:val="008C6730"/>
    <w:rsid w:val="008D233D"/>
    <w:rsid w:val="008E098F"/>
    <w:rsid w:val="008E0C2D"/>
    <w:rsid w:val="008F2BA6"/>
    <w:rsid w:val="008F712C"/>
    <w:rsid w:val="009058E1"/>
    <w:rsid w:val="00910F4F"/>
    <w:rsid w:val="00921FED"/>
    <w:rsid w:val="00930878"/>
    <w:rsid w:val="00932D6A"/>
    <w:rsid w:val="009408B0"/>
    <w:rsid w:val="00942468"/>
    <w:rsid w:val="009503E2"/>
    <w:rsid w:val="00951067"/>
    <w:rsid w:val="00955E96"/>
    <w:rsid w:val="00963C9D"/>
    <w:rsid w:val="009653FE"/>
    <w:rsid w:val="00972EF4"/>
    <w:rsid w:val="009755C9"/>
    <w:rsid w:val="0097663B"/>
    <w:rsid w:val="00984A8B"/>
    <w:rsid w:val="009861CC"/>
    <w:rsid w:val="00993023"/>
    <w:rsid w:val="0099388F"/>
    <w:rsid w:val="00994988"/>
    <w:rsid w:val="00994EEB"/>
    <w:rsid w:val="009A0BEF"/>
    <w:rsid w:val="009A25DB"/>
    <w:rsid w:val="009B1C6D"/>
    <w:rsid w:val="009C3B3E"/>
    <w:rsid w:val="009D1BD9"/>
    <w:rsid w:val="009D3303"/>
    <w:rsid w:val="009D73C0"/>
    <w:rsid w:val="009E3FE1"/>
    <w:rsid w:val="00A10C0A"/>
    <w:rsid w:val="00A238B7"/>
    <w:rsid w:val="00A25659"/>
    <w:rsid w:val="00A25F76"/>
    <w:rsid w:val="00A347B3"/>
    <w:rsid w:val="00A40FCA"/>
    <w:rsid w:val="00A44E87"/>
    <w:rsid w:val="00A45965"/>
    <w:rsid w:val="00A5378C"/>
    <w:rsid w:val="00A63435"/>
    <w:rsid w:val="00A638E7"/>
    <w:rsid w:val="00A72389"/>
    <w:rsid w:val="00A805B2"/>
    <w:rsid w:val="00A80D2C"/>
    <w:rsid w:val="00A81670"/>
    <w:rsid w:val="00A83A1D"/>
    <w:rsid w:val="00A84914"/>
    <w:rsid w:val="00A85DA3"/>
    <w:rsid w:val="00A87BD9"/>
    <w:rsid w:val="00A90E29"/>
    <w:rsid w:val="00A93EA1"/>
    <w:rsid w:val="00A96503"/>
    <w:rsid w:val="00AA5CB8"/>
    <w:rsid w:val="00AB1D08"/>
    <w:rsid w:val="00AC1A78"/>
    <w:rsid w:val="00AC4BEB"/>
    <w:rsid w:val="00AD0DD7"/>
    <w:rsid w:val="00AD2690"/>
    <w:rsid w:val="00AD6415"/>
    <w:rsid w:val="00AE540E"/>
    <w:rsid w:val="00AF1F30"/>
    <w:rsid w:val="00AF44AD"/>
    <w:rsid w:val="00AF5096"/>
    <w:rsid w:val="00AF516F"/>
    <w:rsid w:val="00AF75C5"/>
    <w:rsid w:val="00B014B4"/>
    <w:rsid w:val="00B22633"/>
    <w:rsid w:val="00B243A4"/>
    <w:rsid w:val="00B259DF"/>
    <w:rsid w:val="00B3000E"/>
    <w:rsid w:val="00B47D7F"/>
    <w:rsid w:val="00B53004"/>
    <w:rsid w:val="00B57591"/>
    <w:rsid w:val="00B61E39"/>
    <w:rsid w:val="00B700A3"/>
    <w:rsid w:val="00B74404"/>
    <w:rsid w:val="00B74B61"/>
    <w:rsid w:val="00B769B0"/>
    <w:rsid w:val="00B82B5D"/>
    <w:rsid w:val="00B85867"/>
    <w:rsid w:val="00BA395B"/>
    <w:rsid w:val="00BA5E97"/>
    <w:rsid w:val="00BA5FDB"/>
    <w:rsid w:val="00BA6607"/>
    <w:rsid w:val="00BA6FCC"/>
    <w:rsid w:val="00BB0DD1"/>
    <w:rsid w:val="00BB30DA"/>
    <w:rsid w:val="00BB399C"/>
    <w:rsid w:val="00BB7EEF"/>
    <w:rsid w:val="00BC334B"/>
    <w:rsid w:val="00BD3BFA"/>
    <w:rsid w:val="00BD4F82"/>
    <w:rsid w:val="00BD683F"/>
    <w:rsid w:val="00BF2683"/>
    <w:rsid w:val="00BF3479"/>
    <w:rsid w:val="00BF5A14"/>
    <w:rsid w:val="00C056C8"/>
    <w:rsid w:val="00C12900"/>
    <w:rsid w:val="00C1675A"/>
    <w:rsid w:val="00C20C6A"/>
    <w:rsid w:val="00C35E02"/>
    <w:rsid w:val="00C42FB2"/>
    <w:rsid w:val="00C45538"/>
    <w:rsid w:val="00C52668"/>
    <w:rsid w:val="00C53926"/>
    <w:rsid w:val="00C5446A"/>
    <w:rsid w:val="00C603E2"/>
    <w:rsid w:val="00C724B3"/>
    <w:rsid w:val="00C8036A"/>
    <w:rsid w:val="00C811E1"/>
    <w:rsid w:val="00C83B1D"/>
    <w:rsid w:val="00C84374"/>
    <w:rsid w:val="00C853F7"/>
    <w:rsid w:val="00C87A95"/>
    <w:rsid w:val="00C90E52"/>
    <w:rsid w:val="00C910E4"/>
    <w:rsid w:val="00C91A83"/>
    <w:rsid w:val="00C933DD"/>
    <w:rsid w:val="00C953A7"/>
    <w:rsid w:val="00CA236C"/>
    <w:rsid w:val="00CA2435"/>
    <w:rsid w:val="00CA4008"/>
    <w:rsid w:val="00CB64A8"/>
    <w:rsid w:val="00CC5D52"/>
    <w:rsid w:val="00CD26E4"/>
    <w:rsid w:val="00CD3995"/>
    <w:rsid w:val="00CD4272"/>
    <w:rsid w:val="00CD5662"/>
    <w:rsid w:val="00CF1762"/>
    <w:rsid w:val="00CF2C08"/>
    <w:rsid w:val="00CF4BC1"/>
    <w:rsid w:val="00D00977"/>
    <w:rsid w:val="00D1276E"/>
    <w:rsid w:val="00D12D94"/>
    <w:rsid w:val="00D22914"/>
    <w:rsid w:val="00D26EB4"/>
    <w:rsid w:val="00D33053"/>
    <w:rsid w:val="00D34789"/>
    <w:rsid w:val="00D431D6"/>
    <w:rsid w:val="00D436C3"/>
    <w:rsid w:val="00D55C84"/>
    <w:rsid w:val="00D6479C"/>
    <w:rsid w:val="00D72AA3"/>
    <w:rsid w:val="00D740EB"/>
    <w:rsid w:val="00D807F5"/>
    <w:rsid w:val="00D81563"/>
    <w:rsid w:val="00D81999"/>
    <w:rsid w:val="00D84DAA"/>
    <w:rsid w:val="00D86F4E"/>
    <w:rsid w:val="00D8749B"/>
    <w:rsid w:val="00D927ED"/>
    <w:rsid w:val="00D95BFE"/>
    <w:rsid w:val="00DA2623"/>
    <w:rsid w:val="00DA555B"/>
    <w:rsid w:val="00DB0CA2"/>
    <w:rsid w:val="00DC01A0"/>
    <w:rsid w:val="00DC03E6"/>
    <w:rsid w:val="00DC2C6F"/>
    <w:rsid w:val="00DC467B"/>
    <w:rsid w:val="00DC7D78"/>
    <w:rsid w:val="00DD3D66"/>
    <w:rsid w:val="00DE20CE"/>
    <w:rsid w:val="00DE3AF1"/>
    <w:rsid w:val="00DE6F1A"/>
    <w:rsid w:val="00DF2D88"/>
    <w:rsid w:val="00DF64B3"/>
    <w:rsid w:val="00DF6939"/>
    <w:rsid w:val="00DF799D"/>
    <w:rsid w:val="00E026A3"/>
    <w:rsid w:val="00E11CCF"/>
    <w:rsid w:val="00E12658"/>
    <w:rsid w:val="00E14B97"/>
    <w:rsid w:val="00E16985"/>
    <w:rsid w:val="00E1711F"/>
    <w:rsid w:val="00E20466"/>
    <w:rsid w:val="00E2771B"/>
    <w:rsid w:val="00E27CAC"/>
    <w:rsid w:val="00E33A10"/>
    <w:rsid w:val="00E33A4C"/>
    <w:rsid w:val="00E349AD"/>
    <w:rsid w:val="00E40DF1"/>
    <w:rsid w:val="00E44B30"/>
    <w:rsid w:val="00E506B9"/>
    <w:rsid w:val="00E51808"/>
    <w:rsid w:val="00E54AA1"/>
    <w:rsid w:val="00E5610E"/>
    <w:rsid w:val="00E565F9"/>
    <w:rsid w:val="00E616C3"/>
    <w:rsid w:val="00E619D8"/>
    <w:rsid w:val="00E7014D"/>
    <w:rsid w:val="00E728E2"/>
    <w:rsid w:val="00E7632B"/>
    <w:rsid w:val="00E82C06"/>
    <w:rsid w:val="00E93AA3"/>
    <w:rsid w:val="00E94432"/>
    <w:rsid w:val="00E94BF7"/>
    <w:rsid w:val="00EA1F84"/>
    <w:rsid w:val="00EA3356"/>
    <w:rsid w:val="00EA79B1"/>
    <w:rsid w:val="00EB29C6"/>
    <w:rsid w:val="00EB4BCE"/>
    <w:rsid w:val="00EB72DB"/>
    <w:rsid w:val="00EB7479"/>
    <w:rsid w:val="00EC239F"/>
    <w:rsid w:val="00EC52EF"/>
    <w:rsid w:val="00EC6E4B"/>
    <w:rsid w:val="00EC7EB0"/>
    <w:rsid w:val="00ED173A"/>
    <w:rsid w:val="00ED226F"/>
    <w:rsid w:val="00ED4BD5"/>
    <w:rsid w:val="00ED4C46"/>
    <w:rsid w:val="00EE1040"/>
    <w:rsid w:val="00EE29FD"/>
    <w:rsid w:val="00EF133B"/>
    <w:rsid w:val="00EF5702"/>
    <w:rsid w:val="00F03514"/>
    <w:rsid w:val="00F07E77"/>
    <w:rsid w:val="00F10CF8"/>
    <w:rsid w:val="00F11B7F"/>
    <w:rsid w:val="00F1228E"/>
    <w:rsid w:val="00F137DE"/>
    <w:rsid w:val="00F21957"/>
    <w:rsid w:val="00F21A52"/>
    <w:rsid w:val="00F22216"/>
    <w:rsid w:val="00F24030"/>
    <w:rsid w:val="00F31701"/>
    <w:rsid w:val="00F356A6"/>
    <w:rsid w:val="00F36E69"/>
    <w:rsid w:val="00F4431E"/>
    <w:rsid w:val="00F53E9E"/>
    <w:rsid w:val="00F54611"/>
    <w:rsid w:val="00F54796"/>
    <w:rsid w:val="00F60371"/>
    <w:rsid w:val="00F62D5E"/>
    <w:rsid w:val="00F707D9"/>
    <w:rsid w:val="00F72277"/>
    <w:rsid w:val="00F725DE"/>
    <w:rsid w:val="00F81628"/>
    <w:rsid w:val="00F81FE8"/>
    <w:rsid w:val="00F828EC"/>
    <w:rsid w:val="00F844FB"/>
    <w:rsid w:val="00F856D4"/>
    <w:rsid w:val="00F927AA"/>
    <w:rsid w:val="00F931D9"/>
    <w:rsid w:val="00F93E35"/>
    <w:rsid w:val="00F96B25"/>
    <w:rsid w:val="00FA18C5"/>
    <w:rsid w:val="00FA2141"/>
    <w:rsid w:val="00FA75E8"/>
    <w:rsid w:val="00FC15EA"/>
    <w:rsid w:val="00FC2B1B"/>
    <w:rsid w:val="00FC2D37"/>
    <w:rsid w:val="00FC6A84"/>
    <w:rsid w:val="00FC6CC4"/>
    <w:rsid w:val="00FC7597"/>
    <w:rsid w:val="00FD1B3C"/>
    <w:rsid w:val="00FD3DFE"/>
    <w:rsid w:val="00FE033F"/>
    <w:rsid w:val="00FE28F3"/>
    <w:rsid w:val="00FE3AE9"/>
    <w:rsid w:val="00FE4637"/>
    <w:rsid w:val="00FF1DA0"/>
    <w:rsid w:val="03219444"/>
    <w:rsid w:val="24588E29"/>
    <w:rsid w:val="246E4094"/>
    <w:rsid w:val="342E103C"/>
    <w:rsid w:val="5774267F"/>
    <w:rsid w:val="61C43E31"/>
    <w:rsid w:val="67BD729E"/>
    <w:rsid w:val="6ECA12D2"/>
    <w:rsid w:val="7A6769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0351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1" w:customStyle="1">
    <w:name w:val="Unresolved Mention1"/>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DE20CE"/>
    <w:rPr>
      <w:b/>
      <w:bCs/>
    </w:rPr>
  </w:style>
  <w:style w:type="character" w:styleId="Emphasis">
    <w:name w:val="Emphasis"/>
    <w:basedOn w:val="DefaultParagraphFont"/>
    <w:uiPriority w:val="20"/>
    <w:qFormat/>
    <w:rsid w:val="00DE20CE"/>
    <w:rPr>
      <w:i/>
      <w:iCs/>
    </w:rPr>
  </w:style>
  <w:style w:type="table" w:styleId="GridTable1Light-Accent5">
    <w:name w:val="Grid Table 1 Light Accent 5"/>
    <w:basedOn w:val="TableNormal"/>
    <w:uiPriority w:val="46"/>
    <w:rsid w:val="00F11B7F"/>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character" w:styleId="ms-1" w:customStyle="1">
    <w:name w:val="ms-1"/>
    <w:basedOn w:val="DefaultParagraphFont"/>
    <w:rsid w:val="00B53004"/>
  </w:style>
  <w:style w:type="character" w:styleId="max-w-15ch" w:customStyle="1">
    <w:name w:val="max-w-[15ch]"/>
    <w:basedOn w:val="DefaultParagraphFont"/>
    <w:rsid w:val="00B53004"/>
  </w:style>
  <w:style w:type="character" w:styleId="-me-1" w:customStyle="1">
    <w:name w:val="-me-1"/>
    <w:basedOn w:val="DefaultParagraphFont"/>
    <w:rsid w:val="00B53004"/>
  </w:style>
  <w:style w:type="paragraph" w:styleId="NoSpacing">
    <w:name w:val="No Spacing"/>
    <w:uiPriority w:val="1"/>
    <w:qFormat/>
    <w:rsid w:val="00F72277"/>
    <w:pPr>
      <w:spacing w:line="240" w:lineRule="auto"/>
    </w:pPr>
  </w:style>
  <w:style w:type="character" w:styleId="IntenseReference">
    <w:name w:val="Intense Reference"/>
    <w:basedOn w:val="DefaultParagraphFont"/>
    <w:uiPriority w:val="32"/>
    <w:qFormat/>
    <w:rsid w:val="00584B49"/>
    <w:rPr>
      <w:b/>
      <w:bCs/>
      <w:smallCaps/>
      <w:color w:val="4F81BD" w:themeColor="accent1"/>
      <w:spacing w:val="5"/>
    </w:rPr>
  </w:style>
  <w:style w:type="character" w:styleId="BookTitle">
    <w:name w:val="Book Title"/>
    <w:basedOn w:val="DefaultParagraphFont"/>
    <w:uiPriority w:val="33"/>
    <w:qFormat/>
    <w:rsid w:val="00584B49"/>
    <w:rPr>
      <w:b/>
      <w:bCs/>
      <w:i/>
      <w:iCs/>
      <w:spacing w:val="5"/>
    </w:rPr>
  </w:style>
  <w:style w:type="paragraph" w:styleId="Quote">
    <w:name w:val="Quote"/>
    <w:basedOn w:val="Normal"/>
    <w:next w:val="Normal"/>
    <w:link w:val="QuoteChar"/>
    <w:uiPriority w:val="29"/>
    <w:qFormat/>
    <w:rsid w:val="00A638E7"/>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A638E7"/>
    <w:rPr>
      <w:i/>
      <w:iCs/>
      <w:color w:val="404040" w:themeColor="text1" w:themeTint="BF"/>
    </w:rPr>
  </w:style>
  <w:style w:type="character" w:styleId="SubtleReference">
    <w:name w:val="Subtle Reference"/>
    <w:basedOn w:val="DefaultParagraphFont"/>
    <w:uiPriority w:val="31"/>
    <w:qFormat/>
    <w:rsid w:val="00A638E7"/>
    <w:rPr>
      <w:smallCaps/>
      <w:color w:val="5A5A5A" w:themeColor="text1" w:themeTint="A5"/>
    </w:rPr>
  </w:style>
  <w:style w:type="character" w:styleId="IntenseEmphasis">
    <w:name w:val="Intense Emphasis"/>
    <w:basedOn w:val="DefaultParagraphFont"/>
    <w:uiPriority w:val="21"/>
    <w:qFormat/>
    <w:rsid w:val="00A638E7"/>
    <w:rPr>
      <w:i/>
      <w:iCs/>
      <w:color w:val="4F81BD" w:themeColor="accent1"/>
    </w:rPr>
  </w:style>
  <w:style w:type="paragraph" w:styleId="IntenseQuote">
    <w:name w:val="Intense Quote"/>
    <w:basedOn w:val="Normal"/>
    <w:next w:val="Normal"/>
    <w:link w:val="IntenseQuoteChar"/>
    <w:uiPriority w:val="30"/>
    <w:qFormat/>
    <w:rsid w:val="00A638E7"/>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A638E7"/>
    <w:rPr>
      <w:i/>
      <w:iCs/>
      <w:color w:val="4F81BD" w:themeColor="accent1"/>
    </w:rPr>
  </w:style>
  <w:style w:type="character" w:styleId="UnresolvedMention">
    <w:name w:val="Unresolved Mention"/>
    <w:basedOn w:val="DefaultParagraphFont"/>
    <w:uiPriority w:val="99"/>
    <w:semiHidden/>
    <w:unhideWhenUsed/>
    <w:rsid w:val="00D927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78539">
      <w:bodyDiv w:val="1"/>
      <w:marLeft w:val="0"/>
      <w:marRight w:val="0"/>
      <w:marTop w:val="0"/>
      <w:marBottom w:val="0"/>
      <w:divBdr>
        <w:top w:val="none" w:sz="0" w:space="0" w:color="auto"/>
        <w:left w:val="none" w:sz="0" w:space="0" w:color="auto"/>
        <w:bottom w:val="none" w:sz="0" w:space="0" w:color="auto"/>
        <w:right w:val="none" w:sz="0" w:space="0" w:color="auto"/>
      </w:divBdr>
    </w:div>
    <w:div w:id="136338291">
      <w:bodyDiv w:val="1"/>
      <w:marLeft w:val="0"/>
      <w:marRight w:val="0"/>
      <w:marTop w:val="0"/>
      <w:marBottom w:val="0"/>
      <w:divBdr>
        <w:top w:val="none" w:sz="0" w:space="0" w:color="auto"/>
        <w:left w:val="none" w:sz="0" w:space="0" w:color="auto"/>
        <w:bottom w:val="none" w:sz="0" w:space="0" w:color="auto"/>
        <w:right w:val="none" w:sz="0" w:space="0" w:color="auto"/>
      </w:divBdr>
    </w:div>
    <w:div w:id="139158868">
      <w:bodyDiv w:val="1"/>
      <w:marLeft w:val="0"/>
      <w:marRight w:val="0"/>
      <w:marTop w:val="0"/>
      <w:marBottom w:val="0"/>
      <w:divBdr>
        <w:top w:val="none" w:sz="0" w:space="0" w:color="auto"/>
        <w:left w:val="none" w:sz="0" w:space="0" w:color="auto"/>
        <w:bottom w:val="none" w:sz="0" w:space="0" w:color="auto"/>
        <w:right w:val="none" w:sz="0" w:space="0" w:color="auto"/>
      </w:divBdr>
    </w:div>
    <w:div w:id="147408447">
      <w:bodyDiv w:val="1"/>
      <w:marLeft w:val="0"/>
      <w:marRight w:val="0"/>
      <w:marTop w:val="0"/>
      <w:marBottom w:val="0"/>
      <w:divBdr>
        <w:top w:val="none" w:sz="0" w:space="0" w:color="auto"/>
        <w:left w:val="none" w:sz="0" w:space="0" w:color="auto"/>
        <w:bottom w:val="none" w:sz="0" w:space="0" w:color="auto"/>
        <w:right w:val="none" w:sz="0" w:space="0" w:color="auto"/>
      </w:divBdr>
    </w:div>
    <w:div w:id="174001319">
      <w:bodyDiv w:val="1"/>
      <w:marLeft w:val="0"/>
      <w:marRight w:val="0"/>
      <w:marTop w:val="0"/>
      <w:marBottom w:val="0"/>
      <w:divBdr>
        <w:top w:val="none" w:sz="0" w:space="0" w:color="auto"/>
        <w:left w:val="none" w:sz="0" w:space="0" w:color="auto"/>
        <w:bottom w:val="none" w:sz="0" w:space="0" w:color="auto"/>
        <w:right w:val="none" w:sz="0" w:space="0" w:color="auto"/>
      </w:divBdr>
    </w:div>
    <w:div w:id="203686916">
      <w:bodyDiv w:val="1"/>
      <w:marLeft w:val="0"/>
      <w:marRight w:val="0"/>
      <w:marTop w:val="0"/>
      <w:marBottom w:val="0"/>
      <w:divBdr>
        <w:top w:val="none" w:sz="0" w:space="0" w:color="auto"/>
        <w:left w:val="none" w:sz="0" w:space="0" w:color="auto"/>
        <w:bottom w:val="none" w:sz="0" w:space="0" w:color="auto"/>
        <w:right w:val="none" w:sz="0" w:space="0" w:color="auto"/>
      </w:divBdr>
    </w:div>
    <w:div w:id="232157187">
      <w:bodyDiv w:val="1"/>
      <w:marLeft w:val="0"/>
      <w:marRight w:val="0"/>
      <w:marTop w:val="0"/>
      <w:marBottom w:val="0"/>
      <w:divBdr>
        <w:top w:val="none" w:sz="0" w:space="0" w:color="auto"/>
        <w:left w:val="none" w:sz="0" w:space="0" w:color="auto"/>
        <w:bottom w:val="none" w:sz="0" w:space="0" w:color="auto"/>
        <w:right w:val="none" w:sz="0" w:space="0" w:color="auto"/>
      </w:divBdr>
    </w:div>
    <w:div w:id="240942980">
      <w:bodyDiv w:val="1"/>
      <w:marLeft w:val="0"/>
      <w:marRight w:val="0"/>
      <w:marTop w:val="0"/>
      <w:marBottom w:val="0"/>
      <w:divBdr>
        <w:top w:val="none" w:sz="0" w:space="0" w:color="auto"/>
        <w:left w:val="none" w:sz="0" w:space="0" w:color="auto"/>
        <w:bottom w:val="none" w:sz="0" w:space="0" w:color="auto"/>
        <w:right w:val="none" w:sz="0" w:space="0" w:color="auto"/>
      </w:divBdr>
    </w:div>
    <w:div w:id="244150460">
      <w:bodyDiv w:val="1"/>
      <w:marLeft w:val="0"/>
      <w:marRight w:val="0"/>
      <w:marTop w:val="0"/>
      <w:marBottom w:val="0"/>
      <w:divBdr>
        <w:top w:val="none" w:sz="0" w:space="0" w:color="auto"/>
        <w:left w:val="none" w:sz="0" w:space="0" w:color="auto"/>
        <w:bottom w:val="none" w:sz="0" w:space="0" w:color="auto"/>
        <w:right w:val="none" w:sz="0" w:space="0" w:color="auto"/>
      </w:divBdr>
    </w:div>
    <w:div w:id="248463842">
      <w:bodyDiv w:val="1"/>
      <w:marLeft w:val="0"/>
      <w:marRight w:val="0"/>
      <w:marTop w:val="0"/>
      <w:marBottom w:val="0"/>
      <w:divBdr>
        <w:top w:val="none" w:sz="0" w:space="0" w:color="auto"/>
        <w:left w:val="none" w:sz="0" w:space="0" w:color="auto"/>
        <w:bottom w:val="none" w:sz="0" w:space="0" w:color="auto"/>
        <w:right w:val="none" w:sz="0" w:space="0" w:color="auto"/>
      </w:divBdr>
    </w:div>
    <w:div w:id="278031344">
      <w:bodyDiv w:val="1"/>
      <w:marLeft w:val="0"/>
      <w:marRight w:val="0"/>
      <w:marTop w:val="0"/>
      <w:marBottom w:val="0"/>
      <w:divBdr>
        <w:top w:val="none" w:sz="0" w:space="0" w:color="auto"/>
        <w:left w:val="none" w:sz="0" w:space="0" w:color="auto"/>
        <w:bottom w:val="none" w:sz="0" w:space="0" w:color="auto"/>
        <w:right w:val="none" w:sz="0" w:space="0" w:color="auto"/>
      </w:divBdr>
    </w:div>
    <w:div w:id="297954638">
      <w:bodyDiv w:val="1"/>
      <w:marLeft w:val="0"/>
      <w:marRight w:val="0"/>
      <w:marTop w:val="0"/>
      <w:marBottom w:val="0"/>
      <w:divBdr>
        <w:top w:val="none" w:sz="0" w:space="0" w:color="auto"/>
        <w:left w:val="none" w:sz="0" w:space="0" w:color="auto"/>
        <w:bottom w:val="none" w:sz="0" w:space="0" w:color="auto"/>
        <w:right w:val="none" w:sz="0" w:space="0" w:color="auto"/>
      </w:divBdr>
    </w:div>
    <w:div w:id="374163396">
      <w:bodyDiv w:val="1"/>
      <w:marLeft w:val="0"/>
      <w:marRight w:val="0"/>
      <w:marTop w:val="0"/>
      <w:marBottom w:val="0"/>
      <w:divBdr>
        <w:top w:val="none" w:sz="0" w:space="0" w:color="auto"/>
        <w:left w:val="none" w:sz="0" w:space="0" w:color="auto"/>
        <w:bottom w:val="none" w:sz="0" w:space="0" w:color="auto"/>
        <w:right w:val="none" w:sz="0" w:space="0" w:color="auto"/>
      </w:divBdr>
    </w:div>
    <w:div w:id="376927924">
      <w:bodyDiv w:val="1"/>
      <w:marLeft w:val="0"/>
      <w:marRight w:val="0"/>
      <w:marTop w:val="0"/>
      <w:marBottom w:val="0"/>
      <w:divBdr>
        <w:top w:val="none" w:sz="0" w:space="0" w:color="auto"/>
        <w:left w:val="none" w:sz="0" w:space="0" w:color="auto"/>
        <w:bottom w:val="none" w:sz="0" w:space="0" w:color="auto"/>
        <w:right w:val="none" w:sz="0" w:space="0" w:color="auto"/>
      </w:divBdr>
    </w:div>
    <w:div w:id="441387081">
      <w:bodyDiv w:val="1"/>
      <w:marLeft w:val="0"/>
      <w:marRight w:val="0"/>
      <w:marTop w:val="0"/>
      <w:marBottom w:val="0"/>
      <w:divBdr>
        <w:top w:val="none" w:sz="0" w:space="0" w:color="auto"/>
        <w:left w:val="none" w:sz="0" w:space="0" w:color="auto"/>
        <w:bottom w:val="none" w:sz="0" w:space="0" w:color="auto"/>
        <w:right w:val="none" w:sz="0" w:space="0" w:color="auto"/>
      </w:divBdr>
    </w:div>
    <w:div w:id="511921294">
      <w:bodyDiv w:val="1"/>
      <w:marLeft w:val="0"/>
      <w:marRight w:val="0"/>
      <w:marTop w:val="0"/>
      <w:marBottom w:val="0"/>
      <w:divBdr>
        <w:top w:val="none" w:sz="0" w:space="0" w:color="auto"/>
        <w:left w:val="none" w:sz="0" w:space="0" w:color="auto"/>
        <w:bottom w:val="none" w:sz="0" w:space="0" w:color="auto"/>
        <w:right w:val="none" w:sz="0" w:space="0" w:color="auto"/>
      </w:divBdr>
    </w:div>
    <w:div w:id="564267592">
      <w:bodyDiv w:val="1"/>
      <w:marLeft w:val="0"/>
      <w:marRight w:val="0"/>
      <w:marTop w:val="0"/>
      <w:marBottom w:val="0"/>
      <w:divBdr>
        <w:top w:val="none" w:sz="0" w:space="0" w:color="auto"/>
        <w:left w:val="none" w:sz="0" w:space="0" w:color="auto"/>
        <w:bottom w:val="none" w:sz="0" w:space="0" w:color="auto"/>
        <w:right w:val="none" w:sz="0" w:space="0" w:color="auto"/>
      </w:divBdr>
    </w:div>
    <w:div w:id="580138441">
      <w:bodyDiv w:val="1"/>
      <w:marLeft w:val="0"/>
      <w:marRight w:val="0"/>
      <w:marTop w:val="0"/>
      <w:marBottom w:val="0"/>
      <w:divBdr>
        <w:top w:val="none" w:sz="0" w:space="0" w:color="auto"/>
        <w:left w:val="none" w:sz="0" w:space="0" w:color="auto"/>
        <w:bottom w:val="none" w:sz="0" w:space="0" w:color="auto"/>
        <w:right w:val="none" w:sz="0" w:space="0" w:color="auto"/>
      </w:divBdr>
    </w:div>
    <w:div w:id="618531290">
      <w:bodyDiv w:val="1"/>
      <w:marLeft w:val="0"/>
      <w:marRight w:val="0"/>
      <w:marTop w:val="0"/>
      <w:marBottom w:val="0"/>
      <w:divBdr>
        <w:top w:val="none" w:sz="0" w:space="0" w:color="auto"/>
        <w:left w:val="none" w:sz="0" w:space="0" w:color="auto"/>
        <w:bottom w:val="none" w:sz="0" w:space="0" w:color="auto"/>
        <w:right w:val="none" w:sz="0" w:space="0" w:color="auto"/>
      </w:divBdr>
    </w:div>
    <w:div w:id="619343340">
      <w:bodyDiv w:val="1"/>
      <w:marLeft w:val="0"/>
      <w:marRight w:val="0"/>
      <w:marTop w:val="0"/>
      <w:marBottom w:val="0"/>
      <w:divBdr>
        <w:top w:val="none" w:sz="0" w:space="0" w:color="auto"/>
        <w:left w:val="none" w:sz="0" w:space="0" w:color="auto"/>
        <w:bottom w:val="none" w:sz="0" w:space="0" w:color="auto"/>
        <w:right w:val="none" w:sz="0" w:space="0" w:color="auto"/>
      </w:divBdr>
    </w:div>
    <w:div w:id="674460633">
      <w:bodyDiv w:val="1"/>
      <w:marLeft w:val="0"/>
      <w:marRight w:val="0"/>
      <w:marTop w:val="0"/>
      <w:marBottom w:val="0"/>
      <w:divBdr>
        <w:top w:val="none" w:sz="0" w:space="0" w:color="auto"/>
        <w:left w:val="none" w:sz="0" w:space="0" w:color="auto"/>
        <w:bottom w:val="none" w:sz="0" w:space="0" w:color="auto"/>
        <w:right w:val="none" w:sz="0" w:space="0" w:color="auto"/>
      </w:divBdr>
    </w:div>
    <w:div w:id="697049741">
      <w:bodyDiv w:val="1"/>
      <w:marLeft w:val="0"/>
      <w:marRight w:val="0"/>
      <w:marTop w:val="0"/>
      <w:marBottom w:val="0"/>
      <w:divBdr>
        <w:top w:val="none" w:sz="0" w:space="0" w:color="auto"/>
        <w:left w:val="none" w:sz="0" w:space="0" w:color="auto"/>
        <w:bottom w:val="none" w:sz="0" w:space="0" w:color="auto"/>
        <w:right w:val="none" w:sz="0" w:space="0" w:color="auto"/>
      </w:divBdr>
    </w:div>
    <w:div w:id="735323558">
      <w:bodyDiv w:val="1"/>
      <w:marLeft w:val="0"/>
      <w:marRight w:val="0"/>
      <w:marTop w:val="0"/>
      <w:marBottom w:val="0"/>
      <w:divBdr>
        <w:top w:val="none" w:sz="0" w:space="0" w:color="auto"/>
        <w:left w:val="none" w:sz="0" w:space="0" w:color="auto"/>
        <w:bottom w:val="none" w:sz="0" w:space="0" w:color="auto"/>
        <w:right w:val="none" w:sz="0" w:space="0" w:color="auto"/>
      </w:divBdr>
    </w:div>
    <w:div w:id="785848677">
      <w:bodyDiv w:val="1"/>
      <w:marLeft w:val="0"/>
      <w:marRight w:val="0"/>
      <w:marTop w:val="0"/>
      <w:marBottom w:val="0"/>
      <w:divBdr>
        <w:top w:val="none" w:sz="0" w:space="0" w:color="auto"/>
        <w:left w:val="none" w:sz="0" w:space="0" w:color="auto"/>
        <w:bottom w:val="none" w:sz="0" w:space="0" w:color="auto"/>
        <w:right w:val="none" w:sz="0" w:space="0" w:color="auto"/>
      </w:divBdr>
    </w:div>
    <w:div w:id="792676125">
      <w:bodyDiv w:val="1"/>
      <w:marLeft w:val="0"/>
      <w:marRight w:val="0"/>
      <w:marTop w:val="0"/>
      <w:marBottom w:val="0"/>
      <w:divBdr>
        <w:top w:val="none" w:sz="0" w:space="0" w:color="auto"/>
        <w:left w:val="none" w:sz="0" w:space="0" w:color="auto"/>
        <w:bottom w:val="none" w:sz="0" w:space="0" w:color="auto"/>
        <w:right w:val="none" w:sz="0" w:space="0" w:color="auto"/>
      </w:divBdr>
    </w:div>
    <w:div w:id="821585627">
      <w:bodyDiv w:val="1"/>
      <w:marLeft w:val="0"/>
      <w:marRight w:val="0"/>
      <w:marTop w:val="0"/>
      <w:marBottom w:val="0"/>
      <w:divBdr>
        <w:top w:val="none" w:sz="0" w:space="0" w:color="auto"/>
        <w:left w:val="none" w:sz="0" w:space="0" w:color="auto"/>
        <w:bottom w:val="none" w:sz="0" w:space="0" w:color="auto"/>
        <w:right w:val="none" w:sz="0" w:space="0" w:color="auto"/>
      </w:divBdr>
    </w:div>
    <w:div w:id="843861040">
      <w:bodyDiv w:val="1"/>
      <w:marLeft w:val="0"/>
      <w:marRight w:val="0"/>
      <w:marTop w:val="0"/>
      <w:marBottom w:val="0"/>
      <w:divBdr>
        <w:top w:val="none" w:sz="0" w:space="0" w:color="auto"/>
        <w:left w:val="none" w:sz="0" w:space="0" w:color="auto"/>
        <w:bottom w:val="none" w:sz="0" w:space="0" w:color="auto"/>
        <w:right w:val="none" w:sz="0" w:space="0" w:color="auto"/>
      </w:divBdr>
    </w:div>
    <w:div w:id="870144966">
      <w:bodyDiv w:val="1"/>
      <w:marLeft w:val="0"/>
      <w:marRight w:val="0"/>
      <w:marTop w:val="0"/>
      <w:marBottom w:val="0"/>
      <w:divBdr>
        <w:top w:val="none" w:sz="0" w:space="0" w:color="auto"/>
        <w:left w:val="none" w:sz="0" w:space="0" w:color="auto"/>
        <w:bottom w:val="none" w:sz="0" w:space="0" w:color="auto"/>
        <w:right w:val="none" w:sz="0" w:space="0" w:color="auto"/>
      </w:divBdr>
    </w:div>
    <w:div w:id="882861794">
      <w:bodyDiv w:val="1"/>
      <w:marLeft w:val="0"/>
      <w:marRight w:val="0"/>
      <w:marTop w:val="0"/>
      <w:marBottom w:val="0"/>
      <w:divBdr>
        <w:top w:val="none" w:sz="0" w:space="0" w:color="auto"/>
        <w:left w:val="none" w:sz="0" w:space="0" w:color="auto"/>
        <w:bottom w:val="none" w:sz="0" w:space="0" w:color="auto"/>
        <w:right w:val="none" w:sz="0" w:space="0" w:color="auto"/>
      </w:divBdr>
    </w:div>
    <w:div w:id="92257107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1499212">
      <w:bodyDiv w:val="1"/>
      <w:marLeft w:val="0"/>
      <w:marRight w:val="0"/>
      <w:marTop w:val="0"/>
      <w:marBottom w:val="0"/>
      <w:divBdr>
        <w:top w:val="none" w:sz="0" w:space="0" w:color="auto"/>
        <w:left w:val="none" w:sz="0" w:space="0" w:color="auto"/>
        <w:bottom w:val="none" w:sz="0" w:space="0" w:color="auto"/>
        <w:right w:val="none" w:sz="0" w:space="0" w:color="auto"/>
      </w:divBdr>
    </w:div>
    <w:div w:id="941645325">
      <w:bodyDiv w:val="1"/>
      <w:marLeft w:val="0"/>
      <w:marRight w:val="0"/>
      <w:marTop w:val="0"/>
      <w:marBottom w:val="0"/>
      <w:divBdr>
        <w:top w:val="none" w:sz="0" w:space="0" w:color="auto"/>
        <w:left w:val="none" w:sz="0" w:space="0" w:color="auto"/>
        <w:bottom w:val="none" w:sz="0" w:space="0" w:color="auto"/>
        <w:right w:val="none" w:sz="0" w:space="0" w:color="auto"/>
      </w:divBdr>
    </w:div>
    <w:div w:id="971863837">
      <w:bodyDiv w:val="1"/>
      <w:marLeft w:val="0"/>
      <w:marRight w:val="0"/>
      <w:marTop w:val="0"/>
      <w:marBottom w:val="0"/>
      <w:divBdr>
        <w:top w:val="none" w:sz="0" w:space="0" w:color="auto"/>
        <w:left w:val="none" w:sz="0" w:space="0" w:color="auto"/>
        <w:bottom w:val="none" w:sz="0" w:space="0" w:color="auto"/>
        <w:right w:val="none" w:sz="0" w:space="0" w:color="auto"/>
      </w:divBdr>
    </w:div>
    <w:div w:id="996688686">
      <w:bodyDiv w:val="1"/>
      <w:marLeft w:val="0"/>
      <w:marRight w:val="0"/>
      <w:marTop w:val="0"/>
      <w:marBottom w:val="0"/>
      <w:divBdr>
        <w:top w:val="none" w:sz="0" w:space="0" w:color="auto"/>
        <w:left w:val="none" w:sz="0" w:space="0" w:color="auto"/>
        <w:bottom w:val="none" w:sz="0" w:space="0" w:color="auto"/>
        <w:right w:val="none" w:sz="0" w:space="0" w:color="auto"/>
      </w:divBdr>
    </w:div>
    <w:div w:id="1011251068">
      <w:bodyDiv w:val="1"/>
      <w:marLeft w:val="0"/>
      <w:marRight w:val="0"/>
      <w:marTop w:val="0"/>
      <w:marBottom w:val="0"/>
      <w:divBdr>
        <w:top w:val="none" w:sz="0" w:space="0" w:color="auto"/>
        <w:left w:val="none" w:sz="0" w:space="0" w:color="auto"/>
        <w:bottom w:val="none" w:sz="0" w:space="0" w:color="auto"/>
        <w:right w:val="none" w:sz="0" w:space="0" w:color="auto"/>
      </w:divBdr>
    </w:div>
    <w:div w:id="1021011947">
      <w:bodyDiv w:val="1"/>
      <w:marLeft w:val="0"/>
      <w:marRight w:val="0"/>
      <w:marTop w:val="0"/>
      <w:marBottom w:val="0"/>
      <w:divBdr>
        <w:top w:val="none" w:sz="0" w:space="0" w:color="auto"/>
        <w:left w:val="none" w:sz="0" w:space="0" w:color="auto"/>
        <w:bottom w:val="none" w:sz="0" w:space="0" w:color="auto"/>
        <w:right w:val="none" w:sz="0" w:space="0" w:color="auto"/>
      </w:divBdr>
    </w:div>
    <w:div w:id="1047804824">
      <w:bodyDiv w:val="1"/>
      <w:marLeft w:val="0"/>
      <w:marRight w:val="0"/>
      <w:marTop w:val="0"/>
      <w:marBottom w:val="0"/>
      <w:divBdr>
        <w:top w:val="none" w:sz="0" w:space="0" w:color="auto"/>
        <w:left w:val="none" w:sz="0" w:space="0" w:color="auto"/>
        <w:bottom w:val="none" w:sz="0" w:space="0" w:color="auto"/>
        <w:right w:val="none" w:sz="0" w:space="0" w:color="auto"/>
      </w:divBdr>
    </w:div>
    <w:div w:id="1071385882">
      <w:bodyDiv w:val="1"/>
      <w:marLeft w:val="0"/>
      <w:marRight w:val="0"/>
      <w:marTop w:val="0"/>
      <w:marBottom w:val="0"/>
      <w:divBdr>
        <w:top w:val="none" w:sz="0" w:space="0" w:color="auto"/>
        <w:left w:val="none" w:sz="0" w:space="0" w:color="auto"/>
        <w:bottom w:val="none" w:sz="0" w:space="0" w:color="auto"/>
        <w:right w:val="none" w:sz="0" w:space="0" w:color="auto"/>
      </w:divBdr>
    </w:div>
    <w:div w:id="1085153809">
      <w:bodyDiv w:val="1"/>
      <w:marLeft w:val="0"/>
      <w:marRight w:val="0"/>
      <w:marTop w:val="0"/>
      <w:marBottom w:val="0"/>
      <w:divBdr>
        <w:top w:val="none" w:sz="0" w:space="0" w:color="auto"/>
        <w:left w:val="none" w:sz="0" w:space="0" w:color="auto"/>
        <w:bottom w:val="none" w:sz="0" w:space="0" w:color="auto"/>
        <w:right w:val="none" w:sz="0" w:space="0" w:color="auto"/>
      </w:divBdr>
    </w:div>
    <w:div w:id="1085489776">
      <w:bodyDiv w:val="1"/>
      <w:marLeft w:val="0"/>
      <w:marRight w:val="0"/>
      <w:marTop w:val="0"/>
      <w:marBottom w:val="0"/>
      <w:divBdr>
        <w:top w:val="none" w:sz="0" w:space="0" w:color="auto"/>
        <w:left w:val="none" w:sz="0" w:space="0" w:color="auto"/>
        <w:bottom w:val="none" w:sz="0" w:space="0" w:color="auto"/>
        <w:right w:val="none" w:sz="0" w:space="0" w:color="auto"/>
      </w:divBdr>
    </w:div>
    <w:div w:id="1106195181">
      <w:bodyDiv w:val="1"/>
      <w:marLeft w:val="0"/>
      <w:marRight w:val="0"/>
      <w:marTop w:val="0"/>
      <w:marBottom w:val="0"/>
      <w:divBdr>
        <w:top w:val="none" w:sz="0" w:space="0" w:color="auto"/>
        <w:left w:val="none" w:sz="0" w:space="0" w:color="auto"/>
        <w:bottom w:val="none" w:sz="0" w:space="0" w:color="auto"/>
        <w:right w:val="none" w:sz="0" w:space="0" w:color="auto"/>
      </w:divBdr>
    </w:div>
    <w:div w:id="1304844183">
      <w:bodyDiv w:val="1"/>
      <w:marLeft w:val="0"/>
      <w:marRight w:val="0"/>
      <w:marTop w:val="0"/>
      <w:marBottom w:val="0"/>
      <w:divBdr>
        <w:top w:val="none" w:sz="0" w:space="0" w:color="auto"/>
        <w:left w:val="none" w:sz="0" w:space="0" w:color="auto"/>
        <w:bottom w:val="none" w:sz="0" w:space="0" w:color="auto"/>
        <w:right w:val="none" w:sz="0" w:space="0" w:color="auto"/>
      </w:divBdr>
    </w:div>
    <w:div w:id="1308584824">
      <w:bodyDiv w:val="1"/>
      <w:marLeft w:val="0"/>
      <w:marRight w:val="0"/>
      <w:marTop w:val="0"/>
      <w:marBottom w:val="0"/>
      <w:divBdr>
        <w:top w:val="none" w:sz="0" w:space="0" w:color="auto"/>
        <w:left w:val="none" w:sz="0" w:space="0" w:color="auto"/>
        <w:bottom w:val="none" w:sz="0" w:space="0" w:color="auto"/>
        <w:right w:val="none" w:sz="0" w:space="0" w:color="auto"/>
      </w:divBdr>
    </w:div>
    <w:div w:id="1319725646">
      <w:bodyDiv w:val="1"/>
      <w:marLeft w:val="0"/>
      <w:marRight w:val="0"/>
      <w:marTop w:val="0"/>
      <w:marBottom w:val="0"/>
      <w:divBdr>
        <w:top w:val="none" w:sz="0" w:space="0" w:color="auto"/>
        <w:left w:val="none" w:sz="0" w:space="0" w:color="auto"/>
        <w:bottom w:val="none" w:sz="0" w:space="0" w:color="auto"/>
        <w:right w:val="none" w:sz="0" w:space="0" w:color="auto"/>
      </w:divBdr>
    </w:div>
    <w:div w:id="1341346637">
      <w:bodyDiv w:val="1"/>
      <w:marLeft w:val="0"/>
      <w:marRight w:val="0"/>
      <w:marTop w:val="0"/>
      <w:marBottom w:val="0"/>
      <w:divBdr>
        <w:top w:val="none" w:sz="0" w:space="0" w:color="auto"/>
        <w:left w:val="none" w:sz="0" w:space="0" w:color="auto"/>
        <w:bottom w:val="none" w:sz="0" w:space="0" w:color="auto"/>
        <w:right w:val="none" w:sz="0" w:space="0" w:color="auto"/>
      </w:divBdr>
    </w:div>
    <w:div w:id="1384863351">
      <w:bodyDiv w:val="1"/>
      <w:marLeft w:val="0"/>
      <w:marRight w:val="0"/>
      <w:marTop w:val="0"/>
      <w:marBottom w:val="0"/>
      <w:divBdr>
        <w:top w:val="none" w:sz="0" w:space="0" w:color="auto"/>
        <w:left w:val="none" w:sz="0" w:space="0" w:color="auto"/>
        <w:bottom w:val="none" w:sz="0" w:space="0" w:color="auto"/>
        <w:right w:val="none" w:sz="0" w:space="0" w:color="auto"/>
      </w:divBdr>
    </w:div>
    <w:div w:id="1435325911">
      <w:bodyDiv w:val="1"/>
      <w:marLeft w:val="0"/>
      <w:marRight w:val="0"/>
      <w:marTop w:val="0"/>
      <w:marBottom w:val="0"/>
      <w:divBdr>
        <w:top w:val="none" w:sz="0" w:space="0" w:color="auto"/>
        <w:left w:val="none" w:sz="0" w:space="0" w:color="auto"/>
        <w:bottom w:val="none" w:sz="0" w:space="0" w:color="auto"/>
        <w:right w:val="none" w:sz="0" w:space="0" w:color="auto"/>
      </w:divBdr>
    </w:div>
    <w:div w:id="1444029877">
      <w:bodyDiv w:val="1"/>
      <w:marLeft w:val="0"/>
      <w:marRight w:val="0"/>
      <w:marTop w:val="0"/>
      <w:marBottom w:val="0"/>
      <w:divBdr>
        <w:top w:val="none" w:sz="0" w:space="0" w:color="auto"/>
        <w:left w:val="none" w:sz="0" w:space="0" w:color="auto"/>
        <w:bottom w:val="none" w:sz="0" w:space="0" w:color="auto"/>
        <w:right w:val="none" w:sz="0" w:space="0" w:color="auto"/>
      </w:divBdr>
    </w:div>
    <w:div w:id="1516074451">
      <w:bodyDiv w:val="1"/>
      <w:marLeft w:val="0"/>
      <w:marRight w:val="0"/>
      <w:marTop w:val="0"/>
      <w:marBottom w:val="0"/>
      <w:divBdr>
        <w:top w:val="none" w:sz="0" w:space="0" w:color="auto"/>
        <w:left w:val="none" w:sz="0" w:space="0" w:color="auto"/>
        <w:bottom w:val="none" w:sz="0" w:space="0" w:color="auto"/>
        <w:right w:val="none" w:sz="0" w:space="0" w:color="auto"/>
      </w:divBdr>
    </w:div>
    <w:div w:id="1535071375">
      <w:bodyDiv w:val="1"/>
      <w:marLeft w:val="0"/>
      <w:marRight w:val="0"/>
      <w:marTop w:val="0"/>
      <w:marBottom w:val="0"/>
      <w:divBdr>
        <w:top w:val="none" w:sz="0" w:space="0" w:color="auto"/>
        <w:left w:val="none" w:sz="0" w:space="0" w:color="auto"/>
        <w:bottom w:val="none" w:sz="0" w:space="0" w:color="auto"/>
        <w:right w:val="none" w:sz="0" w:space="0" w:color="auto"/>
      </w:divBdr>
    </w:div>
    <w:div w:id="1588729004">
      <w:bodyDiv w:val="1"/>
      <w:marLeft w:val="0"/>
      <w:marRight w:val="0"/>
      <w:marTop w:val="0"/>
      <w:marBottom w:val="0"/>
      <w:divBdr>
        <w:top w:val="none" w:sz="0" w:space="0" w:color="auto"/>
        <w:left w:val="none" w:sz="0" w:space="0" w:color="auto"/>
        <w:bottom w:val="none" w:sz="0" w:space="0" w:color="auto"/>
        <w:right w:val="none" w:sz="0" w:space="0" w:color="auto"/>
      </w:divBdr>
    </w:div>
    <w:div w:id="1644044780">
      <w:bodyDiv w:val="1"/>
      <w:marLeft w:val="0"/>
      <w:marRight w:val="0"/>
      <w:marTop w:val="0"/>
      <w:marBottom w:val="0"/>
      <w:divBdr>
        <w:top w:val="none" w:sz="0" w:space="0" w:color="auto"/>
        <w:left w:val="none" w:sz="0" w:space="0" w:color="auto"/>
        <w:bottom w:val="none" w:sz="0" w:space="0" w:color="auto"/>
        <w:right w:val="none" w:sz="0" w:space="0" w:color="auto"/>
      </w:divBdr>
    </w:div>
    <w:div w:id="1732078869">
      <w:bodyDiv w:val="1"/>
      <w:marLeft w:val="0"/>
      <w:marRight w:val="0"/>
      <w:marTop w:val="0"/>
      <w:marBottom w:val="0"/>
      <w:divBdr>
        <w:top w:val="none" w:sz="0" w:space="0" w:color="auto"/>
        <w:left w:val="none" w:sz="0" w:space="0" w:color="auto"/>
        <w:bottom w:val="none" w:sz="0" w:space="0" w:color="auto"/>
        <w:right w:val="none" w:sz="0" w:space="0" w:color="auto"/>
      </w:divBdr>
    </w:div>
    <w:div w:id="1800999515">
      <w:bodyDiv w:val="1"/>
      <w:marLeft w:val="0"/>
      <w:marRight w:val="0"/>
      <w:marTop w:val="0"/>
      <w:marBottom w:val="0"/>
      <w:divBdr>
        <w:top w:val="none" w:sz="0" w:space="0" w:color="auto"/>
        <w:left w:val="none" w:sz="0" w:space="0" w:color="auto"/>
        <w:bottom w:val="none" w:sz="0" w:space="0" w:color="auto"/>
        <w:right w:val="none" w:sz="0" w:space="0" w:color="auto"/>
      </w:divBdr>
    </w:div>
    <w:div w:id="1810122408">
      <w:bodyDiv w:val="1"/>
      <w:marLeft w:val="0"/>
      <w:marRight w:val="0"/>
      <w:marTop w:val="0"/>
      <w:marBottom w:val="0"/>
      <w:divBdr>
        <w:top w:val="none" w:sz="0" w:space="0" w:color="auto"/>
        <w:left w:val="none" w:sz="0" w:space="0" w:color="auto"/>
        <w:bottom w:val="none" w:sz="0" w:space="0" w:color="auto"/>
        <w:right w:val="none" w:sz="0" w:space="0" w:color="auto"/>
      </w:divBdr>
    </w:div>
    <w:div w:id="1820418488">
      <w:bodyDiv w:val="1"/>
      <w:marLeft w:val="0"/>
      <w:marRight w:val="0"/>
      <w:marTop w:val="0"/>
      <w:marBottom w:val="0"/>
      <w:divBdr>
        <w:top w:val="none" w:sz="0" w:space="0" w:color="auto"/>
        <w:left w:val="none" w:sz="0" w:space="0" w:color="auto"/>
        <w:bottom w:val="none" w:sz="0" w:space="0" w:color="auto"/>
        <w:right w:val="none" w:sz="0" w:space="0" w:color="auto"/>
      </w:divBdr>
    </w:div>
    <w:div w:id="1835417142">
      <w:bodyDiv w:val="1"/>
      <w:marLeft w:val="0"/>
      <w:marRight w:val="0"/>
      <w:marTop w:val="0"/>
      <w:marBottom w:val="0"/>
      <w:divBdr>
        <w:top w:val="none" w:sz="0" w:space="0" w:color="auto"/>
        <w:left w:val="none" w:sz="0" w:space="0" w:color="auto"/>
        <w:bottom w:val="none" w:sz="0" w:space="0" w:color="auto"/>
        <w:right w:val="none" w:sz="0" w:space="0" w:color="auto"/>
      </w:divBdr>
    </w:div>
    <w:div w:id="1850175703">
      <w:bodyDiv w:val="1"/>
      <w:marLeft w:val="0"/>
      <w:marRight w:val="0"/>
      <w:marTop w:val="0"/>
      <w:marBottom w:val="0"/>
      <w:divBdr>
        <w:top w:val="none" w:sz="0" w:space="0" w:color="auto"/>
        <w:left w:val="none" w:sz="0" w:space="0" w:color="auto"/>
        <w:bottom w:val="none" w:sz="0" w:space="0" w:color="auto"/>
        <w:right w:val="none" w:sz="0" w:space="0" w:color="auto"/>
      </w:divBdr>
    </w:div>
    <w:div w:id="1878816406">
      <w:bodyDiv w:val="1"/>
      <w:marLeft w:val="0"/>
      <w:marRight w:val="0"/>
      <w:marTop w:val="0"/>
      <w:marBottom w:val="0"/>
      <w:divBdr>
        <w:top w:val="none" w:sz="0" w:space="0" w:color="auto"/>
        <w:left w:val="none" w:sz="0" w:space="0" w:color="auto"/>
        <w:bottom w:val="none" w:sz="0" w:space="0" w:color="auto"/>
        <w:right w:val="none" w:sz="0" w:space="0" w:color="auto"/>
      </w:divBdr>
    </w:div>
    <w:div w:id="1887598544">
      <w:bodyDiv w:val="1"/>
      <w:marLeft w:val="0"/>
      <w:marRight w:val="0"/>
      <w:marTop w:val="0"/>
      <w:marBottom w:val="0"/>
      <w:divBdr>
        <w:top w:val="none" w:sz="0" w:space="0" w:color="auto"/>
        <w:left w:val="none" w:sz="0" w:space="0" w:color="auto"/>
        <w:bottom w:val="none" w:sz="0" w:space="0" w:color="auto"/>
        <w:right w:val="none" w:sz="0" w:space="0" w:color="auto"/>
      </w:divBdr>
    </w:div>
    <w:div w:id="1916166338">
      <w:bodyDiv w:val="1"/>
      <w:marLeft w:val="0"/>
      <w:marRight w:val="0"/>
      <w:marTop w:val="0"/>
      <w:marBottom w:val="0"/>
      <w:divBdr>
        <w:top w:val="none" w:sz="0" w:space="0" w:color="auto"/>
        <w:left w:val="none" w:sz="0" w:space="0" w:color="auto"/>
        <w:bottom w:val="none" w:sz="0" w:space="0" w:color="auto"/>
        <w:right w:val="none" w:sz="0" w:space="0" w:color="auto"/>
      </w:divBdr>
    </w:div>
    <w:div w:id="1935628110">
      <w:bodyDiv w:val="1"/>
      <w:marLeft w:val="0"/>
      <w:marRight w:val="0"/>
      <w:marTop w:val="0"/>
      <w:marBottom w:val="0"/>
      <w:divBdr>
        <w:top w:val="none" w:sz="0" w:space="0" w:color="auto"/>
        <w:left w:val="none" w:sz="0" w:space="0" w:color="auto"/>
        <w:bottom w:val="none" w:sz="0" w:space="0" w:color="auto"/>
        <w:right w:val="none" w:sz="0" w:space="0" w:color="auto"/>
      </w:divBdr>
    </w:div>
    <w:div w:id="1937596219">
      <w:bodyDiv w:val="1"/>
      <w:marLeft w:val="0"/>
      <w:marRight w:val="0"/>
      <w:marTop w:val="0"/>
      <w:marBottom w:val="0"/>
      <w:divBdr>
        <w:top w:val="none" w:sz="0" w:space="0" w:color="auto"/>
        <w:left w:val="none" w:sz="0" w:space="0" w:color="auto"/>
        <w:bottom w:val="none" w:sz="0" w:space="0" w:color="auto"/>
        <w:right w:val="none" w:sz="0" w:space="0" w:color="auto"/>
      </w:divBdr>
    </w:div>
    <w:div w:id="1954901599">
      <w:bodyDiv w:val="1"/>
      <w:marLeft w:val="0"/>
      <w:marRight w:val="0"/>
      <w:marTop w:val="0"/>
      <w:marBottom w:val="0"/>
      <w:divBdr>
        <w:top w:val="none" w:sz="0" w:space="0" w:color="auto"/>
        <w:left w:val="none" w:sz="0" w:space="0" w:color="auto"/>
        <w:bottom w:val="none" w:sz="0" w:space="0" w:color="auto"/>
        <w:right w:val="none" w:sz="0" w:space="0" w:color="auto"/>
      </w:divBdr>
    </w:div>
    <w:div w:id="1992056212">
      <w:bodyDiv w:val="1"/>
      <w:marLeft w:val="0"/>
      <w:marRight w:val="0"/>
      <w:marTop w:val="0"/>
      <w:marBottom w:val="0"/>
      <w:divBdr>
        <w:top w:val="none" w:sz="0" w:space="0" w:color="auto"/>
        <w:left w:val="none" w:sz="0" w:space="0" w:color="auto"/>
        <w:bottom w:val="none" w:sz="0" w:space="0" w:color="auto"/>
        <w:right w:val="none" w:sz="0" w:space="0" w:color="auto"/>
      </w:divBdr>
    </w:div>
    <w:div w:id="1997604336">
      <w:bodyDiv w:val="1"/>
      <w:marLeft w:val="0"/>
      <w:marRight w:val="0"/>
      <w:marTop w:val="0"/>
      <w:marBottom w:val="0"/>
      <w:divBdr>
        <w:top w:val="none" w:sz="0" w:space="0" w:color="auto"/>
        <w:left w:val="none" w:sz="0" w:space="0" w:color="auto"/>
        <w:bottom w:val="none" w:sz="0" w:space="0" w:color="auto"/>
        <w:right w:val="none" w:sz="0" w:space="0" w:color="auto"/>
      </w:divBdr>
    </w:div>
    <w:div w:id="2005551649">
      <w:bodyDiv w:val="1"/>
      <w:marLeft w:val="0"/>
      <w:marRight w:val="0"/>
      <w:marTop w:val="0"/>
      <w:marBottom w:val="0"/>
      <w:divBdr>
        <w:top w:val="none" w:sz="0" w:space="0" w:color="auto"/>
        <w:left w:val="none" w:sz="0" w:space="0" w:color="auto"/>
        <w:bottom w:val="none" w:sz="0" w:space="0" w:color="auto"/>
        <w:right w:val="none" w:sz="0" w:space="0" w:color="auto"/>
      </w:divBdr>
    </w:div>
    <w:div w:id="2019185923">
      <w:bodyDiv w:val="1"/>
      <w:marLeft w:val="0"/>
      <w:marRight w:val="0"/>
      <w:marTop w:val="0"/>
      <w:marBottom w:val="0"/>
      <w:divBdr>
        <w:top w:val="none" w:sz="0" w:space="0" w:color="auto"/>
        <w:left w:val="none" w:sz="0" w:space="0" w:color="auto"/>
        <w:bottom w:val="none" w:sz="0" w:space="0" w:color="auto"/>
        <w:right w:val="none" w:sz="0" w:space="0" w:color="auto"/>
      </w:divBdr>
    </w:div>
    <w:div w:id="2077894839">
      <w:bodyDiv w:val="1"/>
      <w:marLeft w:val="0"/>
      <w:marRight w:val="0"/>
      <w:marTop w:val="0"/>
      <w:marBottom w:val="0"/>
      <w:divBdr>
        <w:top w:val="none" w:sz="0" w:space="0" w:color="auto"/>
        <w:left w:val="none" w:sz="0" w:space="0" w:color="auto"/>
        <w:bottom w:val="none" w:sz="0" w:space="0" w:color="auto"/>
        <w:right w:val="none" w:sz="0" w:space="0" w:color="auto"/>
      </w:divBdr>
    </w:div>
    <w:div w:id="2078549733">
      <w:bodyDiv w:val="1"/>
      <w:marLeft w:val="0"/>
      <w:marRight w:val="0"/>
      <w:marTop w:val="0"/>
      <w:marBottom w:val="0"/>
      <w:divBdr>
        <w:top w:val="none" w:sz="0" w:space="0" w:color="auto"/>
        <w:left w:val="none" w:sz="0" w:space="0" w:color="auto"/>
        <w:bottom w:val="none" w:sz="0" w:space="0" w:color="auto"/>
        <w:right w:val="none" w:sz="0" w:space="0" w:color="auto"/>
      </w:divBdr>
    </w:div>
    <w:div w:id="2088336435">
      <w:bodyDiv w:val="1"/>
      <w:marLeft w:val="0"/>
      <w:marRight w:val="0"/>
      <w:marTop w:val="0"/>
      <w:marBottom w:val="0"/>
      <w:divBdr>
        <w:top w:val="none" w:sz="0" w:space="0" w:color="auto"/>
        <w:left w:val="none" w:sz="0" w:space="0" w:color="auto"/>
        <w:bottom w:val="none" w:sz="0" w:space="0" w:color="auto"/>
        <w:right w:val="none" w:sz="0" w:space="0" w:color="auto"/>
      </w:divBdr>
    </w:div>
    <w:div w:id="2129666380">
      <w:bodyDiv w:val="1"/>
      <w:marLeft w:val="0"/>
      <w:marRight w:val="0"/>
      <w:marTop w:val="0"/>
      <w:marBottom w:val="0"/>
      <w:divBdr>
        <w:top w:val="none" w:sz="0" w:space="0" w:color="auto"/>
        <w:left w:val="none" w:sz="0" w:space="0" w:color="auto"/>
        <w:bottom w:val="none" w:sz="0" w:space="0" w:color="auto"/>
        <w:right w:val="none" w:sz="0" w:space="0" w:color="auto"/>
      </w:divBdr>
    </w:div>
    <w:div w:id="2144494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fotos-premium/estatua-bronce-themis-tiene-escalas-justicia_4762262.htm" TargetMode="External"/><Relationship Id="rId18" Type="http://schemas.openxmlformats.org/officeDocument/2006/relationships/hyperlink" Target="https://www.freepik.es/imagen-ia-gratis/vision-mujer-que-trabaja-sector-agricola-celebrar-dia-trabajo-mujeres_138704142.htm" TargetMode="External"/><Relationship Id="rId26" Type="http://schemas.openxmlformats.org/officeDocument/2006/relationships/hyperlink" Target="https://www.freepik.es/vector-gratis/concepto-agricultura-ecologica-personas_6856161.htm#fromView=search&amp;page=1&amp;position=4&amp;uuid=7e4b46a1-db8b-4b78-ab36-f4ff5f2e75aa&amp;query=agropecuaria+familiar" TargetMode="External"/><Relationship Id="rId39" Type="http://schemas.openxmlformats.org/officeDocument/2006/relationships/hyperlink" Target="https://www.freepik.es/foto-gratis/jovenes-agricultores-estan-recogiendo-naranjas_3709536.htm#fromView=search&amp;page=1&amp;position=10&amp;uuid=465657f5-812f-4d3e-8d7a-cd76d6d50068&amp;query=tic++campesinos" TargetMode="External"/><Relationship Id="rId21" Type="http://schemas.openxmlformats.org/officeDocument/2006/relationships/hyperlink" Target="https://www.freepik.es/icono/granjero_4695452#fromView=search&amp;page=1&amp;position=3&amp;uuid=f883399c-c348-4560-92fe-0bc826425870" TargetMode="External"/><Relationship Id="rId34" Type="http://schemas.openxmlformats.org/officeDocument/2006/relationships/hyperlink" Target="https://www.freepik.es/imagen-ia-gratis/gente-africana-cosechando-verduras_186560297.htm#fromView=search&amp;page=1&amp;position=8&amp;uuid=0874b7bf-1f7c-4d67-9568-fa07a2b9c4f3&amp;query=poblacion+campesina" TargetMode="External"/><Relationship Id="rId7" Type="http://schemas.openxmlformats.org/officeDocument/2006/relationships/hyperlink" Target="https://www.freepik.es/imagen-ia-premium/mujer-joven-emitiendo-su-voto-urna-votacion-ella-lleva-chaqueta-vaqueros-azul-tiene-cabello-largo-marron_202211428.htm" TargetMode="External"/><Relationship Id="rId2" Type="http://schemas.openxmlformats.org/officeDocument/2006/relationships/hyperlink" Target="https://www.freepik.es/fotos-premium/colombia-marcada-mapa-pin-rojo-destino-viaje-planificacion-fondo-desenfocado_65277486.htm" TargetMode="External"/><Relationship Id="rId16" Type="http://schemas.openxmlformats.org/officeDocument/2006/relationships/hyperlink" Target="https://www.freepik.es/fotos-premium/grupo-personas-plantando-vegetales-invernadero_3666277.htm" TargetMode="External"/><Relationship Id="rId20" Type="http://schemas.openxmlformats.org/officeDocument/2006/relationships/hyperlink" Target="https://www.freepik.es/fotos-premium/gente-sombreros-junto-plantas-flor-dia-soleado_128256210.htm" TargetMode="External"/><Relationship Id="rId29" Type="http://schemas.openxmlformats.org/officeDocument/2006/relationships/hyperlink" Target="https://www.freepik.es/vector-premium/familia-agricultores-cosecha-tomate_2628080.htm#fromView=search&amp;page=1&amp;position=26&amp;uuid=07a0a010-816f-4904-8746-7a3ed353ebbe&amp;query=vender+campo" TargetMode="External"/><Relationship Id="rId41" Type="http://schemas.openxmlformats.org/officeDocument/2006/relationships/hyperlink" Target="https://www.freepik.es/imagen-ia-gratis/vision-mujer-que-trabaja-sector-agricola-celebrar-dia-trabajo-mujeres_138704212.htm#fromView=search&amp;page=1&amp;position=4&amp;uuid=72d2599c-54a6-4e79-a2d7-0785e09558ad&amp;query=campesinos" TargetMode="External"/><Relationship Id="rId1" Type="http://schemas.openxmlformats.org/officeDocument/2006/relationships/hyperlink" Target="https://www.freepik.es/imagen-ia-premium/grupo-agricultores-felices-mostrando-su-cafe-recien-cosechado_217702047.htm" TargetMode="External"/><Relationship Id="rId6" Type="http://schemas.openxmlformats.org/officeDocument/2006/relationships/hyperlink" Target="https://www.freepik.es/vector-gratis/fondo-plano-dia-abogados_21240162.htm" TargetMode="External"/><Relationship Id="rId11" Type="http://schemas.openxmlformats.org/officeDocument/2006/relationships/hyperlink" Target="https://www.freepik.es/fotos-premium/gente-reunio-iglesia-pascua_117096451.htm" TargetMode="External"/><Relationship Id="rId24" Type="http://schemas.openxmlformats.org/officeDocument/2006/relationships/hyperlink" Target="https://www.freepik.es/icono/forro_1483367#fromView=search&amp;page=1&amp;position=15&amp;uuid=8d2a8744-8117-4a52-9cfb-0e9673383934" TargetMode="External"/><Relationship Id="rId32" Type="http://schemas.openxmlformats.org/officeDocument/2006/relationships/hyperlink" Target="https://www.freepik.es/vector-premium/caricatura-negocios-abarrotes_3556116.htm#from_element=cross_selling__vector" TargetMode="External"/><Relationship Id="rId37" Type="http://schemas.openxmlformats.org/officeDocument/2006/relationships/hyperlink" Target="https://www.freepik.es/foto-gratis/mujer-cosiendo_14702987.htm#fromView=search&amp;page=1&amp;position=3&amp;uuid=4338cf4f-044c-4ec6-a6df-f5607782b1f9&amp;query=artesanales" TargetMode="External"/><Relationship Id="rId40" Type="http://schemas.openxmlformats.org/officeDocument/2006/relationships/hyperlink" Target="https://www.freepik.es/foto-gratis/agricultor-que-usa-pala-cavar-suelo-sus-campos-arroz_5491642.htm#fromView=search&amp;page=1&amp;position=2&amp;uuid=72d2599c-54a6-4e79-a2d7-0785e09558ad&amp;query=campesinos" TargetMode="External"/><Relationship Id="rId5" Type="http://schemas.openxmlformats.org/officeDocument/2006/relationships/hyperlink" Target="https://www.freepik.es/vector-gratis/profesion-agricultura-organica-diseno-plano_12984140.htm" TargetMode="External"/><Relationship Id="rId15" Type="http://schemas.openxmlformats.org/officeDocument/2006/relationships/hyperlink" Target="https://www.freepik.es/imagen-ia-gratis/escena-estilo-vida-comunidad-que-muestra-cuidado-apoyo-gente_144486530.htm" TargetMode="External"/><Relationship Id="rId23" Type="http://schemas.openxmlformats.org/officeDocument/2006/relationships/hyperlink" Target="https://www.freepik.es/icono/campo_4614470#fromView=search&amp;page=1&amp;position=14&amp;uuid=50d272e3-0a5f-4e8b-b963-d46d0dbb27ee" TargetMode="External"/><Relationship Id="rId28" Type="http://schemas.openxmlformats.org/officeDocument/2006/relationships/hyperlink" Target="https://www.freepik.es/vector-gratis/estandartes-horizontales-jardineria_5971304.htm#fromView=search&amp;page=1&amp;position=16&amp;uuid=07a0a010-816f-4904-8746-7a3ed353ebbe&amp;query=vender+campo" TargetMode="External"/><Relationship Id="rId36" Type="http://schemas.openxmlformats.org/officeDocument/2006/relationships/hyperlink" Target="https://www.freepik.es/imagen-ia-premium/mujer-agricultora-mira-tabaco-campo_176306983.htm#fromView=search&amp;page=1&amp;position=6&amp;uuid=e513f1ab-47fe-4373-affc-d4230444cd18&amp;query=Agroecolog%C3%ADa+campesina" TargetMode="External"/><Relationship Id="rId10" Type="http://schemas.openxmlformats.org/officeDocument/2006/relationships/hyperlink" Target="https://www.freepik.es/fotos-premium/seccion-media-mujer-trabajando-mesa_163888230.htm" TargetMode="External"/><Relationship Id="rId19" Type="http://schemas.openxmlformats.org/officeDocument/2006/relationships/hyperlink" Target="https://www.freepik.es/foto-gratis/vista-posterior-mujeres-campo-al-aire-libre_11290711.htm" TargetMode="External"/><Relationship Id="rId31" Type="http://schemas.openxmlformats.org/officeDocument/2006/relationships/hyperlink" Target="https://www.freepik.es/vector-premium/granjero-moderno-que-usa-tableta-invernadero_2244203.htm#fromView=search&amp;page=1&amp;position=38&amp;uuid=07a0a010-816f-4904-8746-7a3ed353ebbe&amp;query=vender+campo" TargetMode="External"/><Relationship Id="rId4" Type="http://schemas.openxmlformats.org/officeDocument/2006/relationships/hyperlink" Target="https://www.freepik.es/vector-premium/agricultores-que-plantan-semillas-brotes-ilustracion-vectorial_4138554.htm" TargetMode="External"/><Relationship Id="rId9" Type="http://schemas.openxmlformats.org/officeDocument/2006/relationships/hyperlink" Target="https://www.freepik.es/imagen-ia-gratis/individuo-que-expresa-preocupacion-aumento-costo-vida_272719375.htm" TargetMode="External"/><Relationship Id="rId14" Type="http://schemas.openxmlformats.org/officeDocument/2006/relationships/hyperlink" Target="https://www.freepik.es/fotos-premium/vista-alto-angulo-personas-plantas_105984904.htm" TargetMode="External"/><Relationship Id="rId22" Type="http://schemas.openxmlformats.org/officeDocument/2006/relationships/hyperlink" Target="https://www.freepik.es/icono/ciudad_12989819#fromView=search&amp;page=1&amp;position=48&amp;uuid=7342a3cc-2db1-40d5-8884-692020d87d06" TargetMode="External"/><Relationship Id="rId27" Type="http://schemas.openxmlformats.org/officeDocument/2006/relationships/hyperlink" Target="https://www.freepik.es/vector-premium/agricultores-lindos-trabajador-agricola-paisaje-granja-personajes-granjero-tiempo-cosecha-ilustracion-vectorial_31593249.htm#fromView=search&amp;page=1&amp;position=19&amp;uuid=7e4b46a1-db8b-4b78-ab36-f4ff5f2e75aa&amp;query=agropecuaria+familiar" TargetMode="External"/><Relationship Id="rId30" Type="http://schemas.openxmlformats.org/officeDocument/2006/relationships/hyperlink" Target="https://www.freepik.es/vector-gratis/concepto-agricultura-ecologica-verduras_6592284.htm#fromView=search&amp;page=1&amp;position=25&amp;uuid=07a0a010-816f-4904-8746-7a3ed353ebbe&amp;query=vender+campo" TargetMode="External"/><Relationship Id="rId35" Type="http://schemas.openxmlformats.org/officeDocument/2006/relationships/hyperlink" Target="https://www.freepik.es/fotos-premium/retrato-joven-sonriente-sentado-al-aire-libre_103304896.htm#fromView=search&amp;page=1&amp;position=7&amp;uuid=0874b7bf-1f7c-4d67-9568-fa07a2b9c4f3&amp;query=poblacion+campesina" TargetMode="External"/><Relationship Id="rId8" Type="http://schemas.openxmlformats.org/officeDocument/2006/relationships/hyperlink" Target="https://www.freepik.es/fotos-premium/mujer-poniendo-su-voto-urna-votacion-primer-plano-fondo-borroso_378302562.htm" TargetMode="External"/><Relationship Id="rId3" Type="http://schemas.openxmlformats.org/officeDocument/2006/relationships/hyperlink" Target="https://www.freepik.es/vector-gratis/fondo-elementos-abogacia_2250098.htm" TargetMode="External"/><Relationship Id="rId12" Type="http://schemas.openxmlformats.org/officeDocument/2006/relationships/hyperlink" Target="https://www.freepik.es/foto-gratis/agricultor-interactuando-agricultores-huerto-manzanas_5351362.htm" TargetMode="External"/><Relationship Id="rId17" Type="http://schemas.openxmlformats.org/officeDocument/2006/relationships/hyperlink" Target="https://www.freepik.es/imagen-ia-gratis/refugees-crossing-river-black-and-white-photography_420745002.htm" TargetMode="External"/><Relationship Id="rId25" Type="http://schemas.openxmlformats.org/officeDocument/2006/relationships/hyperlink" Target="https://www.freepik.es/icono/campo-golf_1302748#fromView=search&amp;page=1&amp;position=67&amp;uuid=0b6b0552-a2bc-4fd8-ab3e-cdee8d2e7188" TargetMode="External"/><Relationship Id="rId33" Type="http://schemas.openxmlformats.org/officeDocument/2006/relationships/hyperlink" Target="https://www.freepik.es/foto-gratis/mujer-joven-controlando-plantacion_4553613.htm#fromView=search&amp;page=1&amp;position=2&amp;uuid=68f760c7-c7d6-46ee-a27b-97c6d87a7aef&amp;query=Producci%C3%B3n+agr%C3%ADcola+" TargetMode="External"/><Relationship Id="rId38" Type="http://schemas.openxmlformats.org/officeDocument/2006/relationships/hyperlink" Target="https://www.freepik.es/fotos-premium/vista-angulo-alto-mujer-comprando-frutas-puesto-mercado_99314500.htm#fromView=search&amp;page=1&amp;position=15&amp;uuid=7d3ea9b2-3abf-4863-9626-39d264c96e74&amp;query=mercados+campesino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microsoft.com/office/2018/08/relationships/commentsExtensible" Target="commentsExtensible.xml"/><Relationship Id="rId11" Type="http://schemas.openxmlformats.org/officeDocument/2006/relationships/endnotes" Target="endnotes.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defensoria.gov.co/documents/20123/1280335/Cartilla+Derecho+al+voto.pdf" TargetMode="External"/><Relationship Id="rId79"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46.png"/><Relationship Id="rId82" Type="http://schemas.microsoft.com/office/2011/relationships/people" Target="people.xml"/><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youtube.com/watch?v=zve8aBzHU80" TargetMode="External"/><Relationship Id="rId77" Type="http://schemas.openxmlformats.org/officeDocument/2006/relationships/hyperlink" Target="https://www.senado.gov.co/images/participacion/Cartilla_para_Ni%C3%B1os_-_Mecanismos_de_participacion_ciudadana_1_compressed.pdf" TargetMode="Externa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hyperlink" Target="https://www.uspec.gov.co/sites/default/files/2022-02/Mecanismos-de-participacion.pdf" TargetMode="External"/><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youtube.com/watch?v=-5PdZK1WO3s" TargetMode="External"/><Relationship Id="rId75" Type="http://schemas.openxmlformats.org/officeDocument/2006/relationships/hyperlink" Target="https://www.cifor-icraf.org/publications/pdf_files/infobrief/6704-infobrief.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suin-juriscol.gov.co/viewDocument.asp?ruta=Leyes/1681347" TargetMode="External"/><Relationship Id="rId78" Type="http://schemas.openxmlformats.org/officeDocument/2006/relationships/hyperlink" Target="https://www.uspec.gov.co/sites/default/files/2022-02/Mecanismos-de-participacion.pdf"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moe.org.co/wp-content/uploads/2017/07/Libro_mecanismos_de_participaci%C3%B3n_ciudadana_2012.pdf" TargetMode="External"/><Relationship Id="rId7" Type="http://schemas.openxmlformats.org/officeDocument/2006/relationships/styles" Target="styles.xml"/><Relationship Id="rId71" Type="http://schemas.openxmlformats.org/officeDocument/2006/relationships/hyperlink" Target="https://www.cifor-icraf.org/publications/pdf_files/infobrief/6704-infobrief.pdf"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698a7aa72909d5b06b3c18780d402f9d">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40cd283641dfac9755b2797af4bee55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1F02AB5-A21E-433E-B0A7-9A0C578306F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1FDFB68C-96E5-4404-BBE3-D30604C297BB}"/>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Geraldine Viviana Fernandez Jaramillo</lastModifiedBy>
  <revision>24</revision>
  <dcterms:created xsi:type="dcterms:W3CDTF">2025-10-14T12:48:00.0000000Z</dcterms:created>
  <dcterms:modified xsi:type="dcterms:W3CDTF">2025-11-04T15:51:26.8191493Z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